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BE" w:rsidRDefault="00E825BE" w:rsidP="00D75AFC">
      <w:pPr>
        <w:tabs>
          <w:tab w:val="left" w:pos="10065"/>
        </w:tabs>
        <w:jc w:val="center"/>
        <w:rPr>
          <w:sz w:val="40"/>
          <w:szCs w:val="40"/>
        </w:rPr>
      </w:pPr>
    </w:p>
    <w:p w:rsidR="00A372A3" w:rsidRPr="002A6EC6" w:rsidRDefault="00A372A3" w:rsidP="00A372A3">
      <w:pPr>
        <w:pStyle w:val="1"/>
        <w:spacing w:line="276" w:lineRule="auto"/>
        <w:ind w:firstLine="0"/>
        <w:jc w:val="right"/>
        <w:rPr>
          <w:szCs w:val="28"/>
        </w:rPr>
      </w:pPr>
      <w:r w:rsidRPr="002A6EC6">
        <w:rPr>
          <w:szCs w:val="28"/>
        </w:rPr>
        <w:t>УТВЕРЖДЕНО</w:t>
      </w:r>
    </w:p>
    <w:p w:rsidR="00A372A3" w:rsidRPr="00590BA0" w:rsidRDefault="00A372A3" w:rsidP="00A372A3">
      <w:pPr>
        <w:pStyle w:val="1"/>
        <w:spacing w:line="276" w:lineRule="auto"/>
        <w:ind w:left="4536" w:firstLine="0"/>
        <w:rPr>
          <w:szCs w:val="28"/>
        </w:rPr>
      </w:pPr>
      <w:r>
        <w:rPr>
          <w:szCs w:val="28"/>
        </w:rPr>
        <w:t>Постановлением Президиума Автозаводской районной организации Нижегородской областной организации Профессионального союза работников народного образования                и науки РФ от___</w:t>
      </w:r>
      <w:r w:rsidR="00F166F3">
        <w:rPr>
          <w:szCs w:val="28"/>
        </w:rPr>
        <w:t>29.04.2024 № 1-3</w:t>
      </w:r>
      <w:r>
        <w:rPr>
          <w:szCs w:val="28"/>
        </w:rPr>
        <w:t>_</w:t>
      </w:r>
    </w:p>
    <w:p w:rsidR="008A6E66" w:rsidRDefault="008A6E66" w:rsidP="008A6E66">
      <w:pPr>
        <w:jc w:val="center"/>
        <w:rPr>
          <w:sz w:val="40"/>
          <w:szCs w:val="40"/>
        </w:rPr>
      </w:pPr>
    </w:p>
    <w:p w:rsidR="008A6E66" w:rsidRDefault="008A6E66" w:rsidP="008A6E66">
      <w:pPr>
        <w:jc w:val="center"/>
        <w:rPr>
          <w:sz w:val="40"/>
          <w:szCs w:val="40"/>
        </w:rPr>
      </w:pPr>
    </w:p>
    <w:p w:rsidR="008A6E66" w:rsidRPr="00FD3D77" w:rsidRDefault="008A6E66" w:rsidP="008A6E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3D77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8A6E66" w:rsidRPr="00FD3D77" w:rsidRDefault="00064055" w:rsidP="008A6E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  <w:r w:rsidR="001A31CF">
        <w:rPr>
          <w:rFonts w:ascii="Times New Roman" w:hAnsi="Times New Roman" w:cs="Times New Roman"/>
          <w:b/>
          <w:sz w:val="40"/>
          <w:szCs w:val="40"/>
        </w:rPr>
        <w:t>б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 объединенном </w:t>
      </w:r>
      <w:r w:rsidR="00FD3D77">
        <w:rPr>
          <w:rFonts w:ascii="Times New Roman" w:hAnsi="Times New Roman" w:cs="Times New Roman"/>
          <w:b/>
          <w:sz w:val="40"/>
          <w:szCs w:val="40"/>
        </w:rPr>
        <w:t>Ф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>онде социальной помощи</w:t>
      </w:r>
      <w:r w:rsidR="00FD3D77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 членам </w:t>
      </w:r>
      <w:r w:rsidR="00FD3D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17E37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FD3D77">
        <w:rPr>
          <w:rFonts w:ascii="Times New Roman" w:hAnsi="Times New Roman" w:cs="Times New Roman"/>
          <w:b/>
          <w:sz w:val="40"/>
          <w:szCs w:val="40"/>
        </w:rPr>
        <w:t xml:space="preserve">Автозаводской районной организации Нижегородской областной организации Профессионального </w:t>
      </w:r>
      <w:proofErr w:type="gramStart"/>
      <w:r w:rsidR="00FD3D77">
        <w:rPr>
          <w:rFonts w:ascii="Times New Roman" w:hAnsi="Times New Roman" w:cs="Times New Roman"/>
          <w:b/>
          <w:sz w:val="40"/>
          <w:szCs w:val="40"/>
        </w:rPr>
        <w:t xml:space="preserve">союза 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 работников</w:t>
      </w:r>
      <w:proofErr w:type="gramEnd"/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 народного образования </w:t>
      </w:r>
      <w:r w:rsidR="00FD3D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и науки </w:t>
      </w:r>
      <w:r w:rsidR="00E033E5">
        <w:rPr>
          <w:rFonts w:ascii="Times New Roman" w:hAnsi="Times New Roman" w:cs="Times New Roman"/>
          <w:b/>
          <w:sz w:val="40"/>
          <w:szCs w:val="40"/>
        </w:rPr>
        <w:t xml:space="preserve"> РФ </w:t>
      </w:r>
      <w:r w:rsidR="008A6E66" w:rsidRPr="00FD3D7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Pr="00837C7D" w:rsidRDefault="008A6E66" w:rsidP="008A6E66">
      <w:pPr>
        <w:rPr>
          <w:rFonts w:ascii="Times New Roman" w:hAnsi="Times New Roman" w:cs="Times New Roman"/>
          <w:sz w:val="40"/>
          <w:szCs w:val="40"/>
        </w:rPr>
      </w:pPr>
    </w:p>
    <w:p w:rsidR="008A6E66" w:rsidRDefault="008A6E66" w:rsidP="008A6E66">
      <w:pPr>
        <w:tabs>
          <w:tab w:val="left" w:pos="24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FD3D77" w:rsidRDefault="00FD3D77" w:rsidP="008A6E66">
      <w:pPr>
        <w:tabs>
          <w:tab w:val="left" w:pos="24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FD3D77" w:rsidRPr="00837C7D" w:rsidRDefault="00FD3D77" w:rsidP="008A6E66">
      <w:pPr>
        <w:tabs>
          <w:tab w:val="left" w:pos="24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6C3CF2" w:rsidRDefault="00096F11" w:rsidP="00096F11">
      <w:pPr>
        <w:tabs>
          <w:tab w:val="left" w:pos="2480"/>
          <w:tab w:val="left" w:pos="5970"/>
        </w:tabs>
        <w:rPr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837C7D">
        <w:rPr>
          <w:szCs w:val="28"/>
        </w:rPr>
        <w:t xml:space="preserve">                                                      </w:t>
      </w:r>
    </w:p>
    <w:p w:rsidR="00837C7D" w:rsidRPr="002A6EC6" w:rsidRDefault="006C3CF2" w:rsidP="00837C7D">
      <w:pPr>
        <w:pStyle w:val="1"/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</w:t>
      </w:r>
      <w:r w:rsidR="00837C7D" w:rsidRPr="002A6EC6">
        <w:rPr>
          <w:szCs w:val="28"/>
        </w:rPr>
        <w:t>УТВЕРЖДЕНО</w:t>
      </w:r>
    </w:p>
    <w:p w:rsidR="00837C7D" w:rsidRPr="00590BA0" w:rsidRDefault="00837C7D" w:rsidP="00837C7D">
      <w:pPr>
        <w:pStyle w:val="1"/>
        <w:spacing w:line="276" w:lineRule="auto"/>
        <w:ind w:left="4536" w:firstLine="0"/>
        <w:rPr>
          <w:szCs w:val="28"/>
        </w:rPr>
      </w:pPr>
      <w:r>
        <w:rPr>
          <w:szCs w:val="28"/>
        </w:rPr>
        <w:t>Постановлением Президиума Автозаводской районной организации Нижегородской областной организации Профессионального союза работников народного образования                и науки РФ от__</w:t>
      </w:r>
      <w:r w:rsidR="001A31CF">
        <w:rPr>
          <w:szCs w:val="28"/>
        </w:rPr>
        <w:t>29.04.2024 № 1-3</w:t>
      </w:r>
      <w:r>
        <w:rPr>
          <w:szCs w:val="28"/>
        </w:rPr>
        <w:t>__</w:t>
      </w:r>
    </w:p>
    <w:p w:rsidR="00837C7D" w:rsidRDefault="00837C7D" w:rsidP="00837C7D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AEF" w:rsidRDefault="00385AEF" w:rsidP="00DF526B">
      <w:pPr>
        <w:tabs>
          <w:tab w:val="left" w:pos="2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E66" w:rsidRPr="00DF526B" w:rsidRDefault="008A6E66" w:rsidP="00DF526B">
      <w:pPr>
        <w:tabs>
          <w:tab w:val="left" w:pos="2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A6E66" w:rsidRPr="00837C7D" w:rsidRDefault="008A6E66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7D">
        <w:rPr>
          <w:rFonts w:ascii="Times New Roman" w:hAnsi="Times New Roman" w:cs="Times New Roman"/>
          <w:sz w:val="28"/>
          <w:szCs w:val="28"/>
        </w:rPr>
        <w:t xml:space="preserve">1.1. </w:t>
      </w:r>
      <w:r w:rsidR="001B10A5" w:rsidRPr="00837C7D">
        <w:rPr>
          <w:rFonts w:ascii="Times New Roman" w:hAnsi="Times New Roman" w:cs="Times New Roman"/>
          <w:sz w:val="28"/>
          <w:szCs w:val="28"/>
        </w:rPr>
        <w:t xml:space="preserve">Объединенный   Районный </w:t>
      </w:r>
      <w:r w:rsidR="00A01FB1" w:rsidRPr="00837C7D">
        <w:rPr>
          <w:rFonts w:ascii="Times New Roman" w:hAnsi="Times New Roman" w:cs="Times New Roman"/>
          <w:sz w:val="28"/>
          <w:szCs w:val="28"/>
        </w:rPr>
        <w:t>Ф</w:t>
      </w:r>
      <w:r w:rsidR="001B10A5" w:rsidRPr="00837C7D">
        <w:rPr>
          <w:rFonts w:ascii="Times New Roman" w:hAnsi="Times New Roman" w:cs="Times New Roman"/>
          <w:sz w:val="28"/>
          <w:szCs w:val="28"/>
        </w:rPr>
        <w:t xml:space="preserve">онд социальной </w:t>
      </w:r>
      <w:proofErr w:type="gramStart"/>
      <w:r w:rsidR="001B10A5" w:rsidRPr="00837C7D">
        <w:rPr>
          <w:rFonts w:ascii="Times New Roman" w:hAnsi="Times New Roman" w:cs="Times New Roman"/>
          <w:sz w:val="28"/>
          <w:szCs w:val="28"/>
        </w:rPr>
        <w:t>помощи</w:t>
      </w:r>
      <w:r w:rsidR="0099746C">
        <w:rPr>
          <w:rFonts w:ascii="Times New Roman" w:hAnsi="Times New Roman" w:cs="Times New Roman"/>
          <w:sz w:val="28"/>
          <w:szCs w:val="28"/>
        </w:rPr>
        <w:t xml:space="preserve"> </w:t>
      </w:r>
      <w:r w:rsidR="001B10A5" w:rsidRPr="00837C7D">
        <w:rPr>
          <w:rFonts w:ascii="Times New Roman" w:hAnsi="Times New Roman" w:cs="Times New Roman"/>
          <w:sz w:val="28"/>
          <w:szCs w:val="28"/>
        </w:rPr>
        <w:t xml:space="preserve"> членам</w:t>
      </w:r>
      <w:proofErr w:type="gramEnd"/>
      <w:r w:rsidR="001B10A5" w:rsidRPr="00837C7D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837C7D">
        <w:rPr>
          <w:rFonts w:ascii="Times New Roman" w:hAnsi="Times New Roman" w:cs="Times New Roman"/>
          <w:sz w:val="28"/>
          <w:szCs w:val="28"/>
        </w:rPr>
        <w:t xml:space="preserve"> Автозаводской районной организации Нижегородской областной организации Профессионального союза работников народного образования и науки РФ</w:t>
      </w:r>
      <w:r w:rsidR="0099746C">
        <w:rPr>
          <w:rFonts w:ascii="Times New Roman" w:hAnsi="Times New Roman" w:cs="Times New Roman"/>
          <w:sz w:val="28"/>
          <w:szCs w:val="28"/>
        </w:rPr>
        <w:t xml:space="preserve"> </w:t>
      </w:r>
      <w:r w:rsidR="001B10A5" w:rsidRPr="00837C7D">
        <w:rPr>
          <w:rFonts w:ascii="Times New Roman" w:hAnsi="Times New Roman" w:cs="Times New Roman"/>
          <w:sz w:val="28"/>
          <w:szCs w:val="28"/>
        </w:rPr>
        <w:t>(</w:t>
      </w:r>
      <w:r w:rsidR="0099746C">
        <w:rPr>
          <w:rFonts w:ascii="Times New Roman" w:hAnsi="Times New Roman" w:cs="Times New Roman"/>
          <w:sz w:val="28"/>
          <w:szCs w:val="28"/>
        </w:rPr>
        <w:t xml:space="preserve"> далее - </w:t>
      </w:r>
      <w:r w:rsidR="001B10A5" w:rsidRPr="00837C7D">
        <w:rPr>
          <w:rFonts w:ascii="Times New Roman" w:hAnsi="Times New Roman" w:cs="Times New Roman"/>
          <w:sz w:val="28"/>
          <w:szCs w:val="28"/>
        </w:rPr>
        <w:t>Фонд), создается в целях оказания материальной помощи членам профсоюза, повышения роли профсоюзных организаций, в усилении адресной социальной защиты членов профсоюза в дополнение государственной системе социальной помощи.</w:t>
      </w:r>
    </w:p>
    <w:p w:rsidR="001B10A5" w:rsidRPr="00837C7D" w:rsidRDefault="001B10A5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0A5" w:rsidRPr="00DF526B" w:rsidRDefault="001B10A5" w:rsidP="00FD3D77">
      <w:pPr>
        <w:tabs>
          <w:tab w:val="left" w:pos="567"/>
          <w:tab w:val="left" w:pos="248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6B">
        <w:rPr>
          <w:rFonts w:ascii="Times New Roman" w:hAnsi="Times New Roman" w:cs="Times New Roman"/>
          <w:b/>
          <w:sz w:val="28"/>
          <w:szCs w:val="28"/>
        </w:rPr>
        <w:t xml:space="preserve">2. Члены </w:t>
      </w:r>
      <w:r w:rsidR="00A01FB1" w:rsidRPr="00DF526B">
        <w:rPr>
          <w:rFonts w:ascii="Times New Roman" w:hAnsi="Times New Roman" w:cs="Times New Roman"/>
          <w:b/>
          <w:sz w:val="28"/>
          <w:szCs w:val="28"/>
        </w:rPr>
        <w:t>Ф</w:t>
      </w:r>
      <w:r w:rsidRPr="00DF526B">
        <w:rPr>
          <w:rFonts w:ascii="Times New Roman" w:hAnsi="Times New Roman" w:cs="Times New Roman"/>
          <w:b/>
          <w:sz w:val="28"/>
          <w:szCs w:val="28"/>
        </w:rPr>
        <w:t>онда</w:t>
      </w:r>
    </w:p>
    <w:p w:rsidR="001B10A5" w:rsidRPr="00837C7D" w:rsidRDefault="001B10A5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7D">
        <w:rPr>
          <w:rFonts w:ascii="Times New Roman" w:hAnsi="Times New Roman" w:cs="Times New Roman"/>
          <w:sz w:val="28"/>
          <w:szCs w:val="28"/>
        </w:rPr>
        <w:t xml:space="preserve">2.1. Членами районного фонда социальной помощи являются: </w:t>
      </w:r>
    </w:p>
    <w:p w:rsidR="001B10A5" w:rsidRPr="00837C7D" w:rsidRDefault="00C428C1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10A5" w:rsidRPr="00837C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26B">
        <w:rPr>
          <w:rFonts w:ascii="Times New Roman" w:hAnsi="Times New Roman" w:cs="Times New Roman"/>
          <w:sz w:val="28"/>
          <w:szCs w:val="28"/>
        </w:rPr>
        <w:t>члены профсоюза Автозаводской районной организации</w:t>
      </w:r>
      <w:r w:rsidR="00DF526B" w:rsidRPr="00DF526B">
        <w:rPr>
          <w:rFonts w:ascii="Times New Roman" w:hAnsi="Times New Roman" w:cs="Times New Roman"/>
          <w:sz w:val="28"/>
          <w:szCs w:val="28"/>
        </w:rPr>
        <w:t xml:space="preserve"> </w:t>
      </w:r>
      <w:r w:rsidR="00DF526B">
        <w:rPr>
          <w:rFonts w:ascii="Times New Roman" w:hAnsi="Times New Roman" w:cs="Times New Roman"/>
          <w:sz w:val="28"/>
          <w:szCs w:val="28"/>
        </w:rPr>
        <w:t xml:space="preserve">Нижегородской областной организации Профессионального союза работников народного образования и науки РФ </w:t>
      </w:r>
      <w:r w:rsidR="0099746C">
        <w:rPr>
          <w:rFonts w:ascii="Times New Roman" w:hAnsi="Times New Roman" w:cs="Times New Roman"/>
          <w:sz w:val="28"/>
          <w:szCs w:val="28"/>
        </w:rPr>
        <w:t>(далее Автозаводская РОП)</w:t>
      </w:r>
      <w:r w:rsidR="00DF526B">
        <w:rPr>
          <w:rFonts w:ascii="Times New Roman" w:hAnsi="Times New Roman" w:cs="Times New Roman"/>
          <w:sz w:val="28"/>
          <w:szCs w:val="28"/>
        </w:rPr>
        <w:t xml:space="preserve">       </w:t>
      </w:r>
      <w:r w:rsidR="00DF526B" w:rsidRPr="00837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62E" w:rsidRPr="00837C7D" w:rsidRDefault="0005562E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FB1" w:rsidRDefault="00DF526B" w:rsidP="00FD3D77">
      <w:pPr>
        <w:tabs>
          <w:tab w:val="left" w:pos="567"/>
          <w:tab w:val="left" w:pos="248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6B">
        <w:rPr>
          <w:rFonts w:ascii="Times New Roman" w:hAnsi="Times New Roman" w:cs="Times New Roman"/>
          <w:b/>
          <w:sz w:val="28"/>
          <w:szCs w:val="28"/>
        </w:rPr>
        <w:t>3.</w:t>
      </w:r>
      <w:r w:rsidR="00A01FB1" w:rsidRPr="00DF526B">
        <w:rPr>
          <w:rFonts w:ascii="Times New Roman" w:hAnsi="Times New Roman" w:cs="Times New Roman"/>
          <w:b/>
          <w:sz w:val="28"/>
          <w:szCs w:val="28"/>
        </w:rPr>
        <w:t xml:space="preserve"> Порядок формирования и расходования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A01FB1" w:rsidRPr="00DF526B">
        <w:rPr>
          <w:rFonts w:ascii="Times New Roman" w:hAnsi="Times New Roman" w:cs="Times New Roman"/>
          <w:b/>
          <w:sz w:val="28"/>
          <w:szCs w:val="28"/>
        </w:rPr>
        <w:t xml:space="preserve"> средств Фонда социальной помощи</w:t>
      </w:r>
    </w:p>
    <w:p w:rsidR="00DF526B" w:rsidRPr="00837C7D" w:rsidRDefault="00FD3D77" w:rsidP="00FD3D77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DF526B">
        <w:rPr>
          <w:rFonts w:ascii="Times New Roman" w:hAnsi="Times New Roman" w:cs="Times New Roman"/>
          <w:sz w:val="28"/>
          <w:szCs w:val="28"/>
        </w:rPr>
        <w:t>1.</w:t>
      </w:r>
      <w:r w:rsidR="00DF526B" w:rsidRPr="00837C7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DF526B" w:rsidRPr="00837C7D">
        <w:rPr>
          <w:rFonts w:ascii="Times New Roman" w:hAnsi="Times New Roman" w:cs="Times New Roman"/>
          <w:sz w:val="28"/>
          <w:szCs w:val="28"/>
        </w:rPr>
        <w:t xml:space="preserve"> формирования и расходовани</w:t>
      </w:r>
      <w:r w:rsidR="00DF526B">
        <w:rPr>
          <w:rFonts w:ascii="Times New Roman" w:hAnsi="Times New Roman" w:cs="Times New Roman"/>
          <w:sz w:val="28"/>
          <w:szCs w:val="28"/>
        </w:rPr>
        <w:t>я</w:t>
      </w:r>
      <w:r w:rsidR="00DF526B" w:rsidRPr="00837C7D">
        <w:rPr>
          <w:rFonts w:ascii="Times New Roman" w:hAnsi="Times New Roman" w:cs="Times New Roman"/>
          <w:sz w:val="28"/>
          <w:szCs w:val="28"/>
        </w:rPr>
        <w:t xml:space="preserve"> средств Фонда определяется</w:t>
      </w:r>
      <w:r w:rsidR="000B6F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526B" w:rsidRPr="00837C7D">
        <w:rPr>
          <w:rFonts w:ascii="Times New Roman" w:hAnsi="Times New Roman" w:cs="Times New Roman"/>
          <w:sz w:val="28"/>
          <w:szCs w:val="28"/>
        </w:rPr>
        <w:t xml:space="preserve"> и осуществляется </w:t>
      </w:r>
      <w:r w:rsidR="00DF526B">
        <w:rPr>
          <w:rFonts w:ascii="Times New Roman" w:hAnsi="Times New Roman" w:cs="Times New Roman"/>
          <w:sz w:val="28"/>
          <w:szCs w:val="28"/>
        </w:rPr>
        <w:t xml:space="preserve"> Президиумом Автозаводской РОП.</w:t>
      </w:r>
    </w:p>
    <w:p w:rsidR="00A01FB1" w:rsidRPr="00837C7D" w:rsidRDefault="00DF526B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</w:t>
      </w:r>
      <w:r w:rsidR="00A01FB1" w:rsidRPr="00837C7D">
        <w:rPr>
          <w:rFonts w:ascii="Times New Roman" w:hAnsi="Times New Roman" w:cs="Times New Roman"/>
          <w:sz w:val="28"/>
          <w:szCs w:val="28"/>
        </w:rPr>
        <w:t>редства Фонда социальной помощи образуются за счет:</w:t>
      </w:r>
    </w:p>
    <w:p w:rsidR="00A01FB1" w:rsidRPr="00837C7D" w:rsidRDefault="00A01FB1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7D">
        <w:rPr>
          <w:rFonts w:ascii="Times New Roman" w:hAnsi="Times New Roman" w:cs="Times New Roman"/>
          <w:sz w:val="28"/>
          <w:szCs w:val="28"/>
        </w:rPr>
        <w:t xml:space="preserve">- членских профсоюзных </w:t>
      </w:r>
      <w:proofErr w:type="gramStart"/>
      <w:r w:rsidRPr="00837C7D">
        <w:rPr>
          <w:rFonts w:ascii="Times New Roman" w:hAnsi="Times New Roman" w:cs="Times New Roman"/>
          <w:sz w:val="28"/>
          <w:szCs w:val="28"/>
        </w:rPr>
        <w:t xml:space="preserve">взносов </w:t>
      </w:r>
      <w:r w:rsidR="00FD3D7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FD3D77">
        <w:rPr>
          <w:rFonts w:ascii="Times New Roman" w:hAnsi="Times New Roman" w:cs="Times New Roman"/>
          <w:sz w:val="28"/>
          <w:szCs w:val="28"/>
        </w:rPr>
        <w:t xml:space="preserve"> расчетный счет Автозаводской РОП</w:t>
      </w:r>
      <w:r w:rsidRPr="00837C7D">
        <w:rPr>
          <w:rFonts w:ascii="Times New Roman" w:hAnsi="Times New Roman" w:cs="Times New Roman"/>
          <w:sz w:val="28"/>
          <w:szCs w:val="28"/>
        </w:rPr>
        <w:t>;</w:t>
      </w:r>
    </w:p>
    <w:p w:rsidR="00A01FB1" w:rsidRDefault="00A01FB1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7D">
        <w:rPr>
          <w:rFonts w:ascii="Times New Roman" w:hAnsi="Times New Roman" w:cs="Times New Roman"/>
          <w:sz w:val="28"/>
          <w:szCs w:val="28"/>
        </w:rPr>
        <w:t xml:space="preserve">-других поступлений, в том числе от предприятий, учреждений, пожертвований, благотворительных мероприятий и т.п. </w:t>
      </w:r>
    </w:p>
    <w:p w:rsidR="00064055" w:rsidRDefault="001A31CF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Положение регламентирует условия, размеры и порядок надлежащего оформления и выплаты материальной помощи членам пр</w:t>
      </w:r>
      <w:r w:rsidR="000640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фсоюза.</w:t>
      </w:r>
    </w:p>
    <w:p w:rsidR="00A01FB1" w:rsidRPr="00837C7D" w:rsidRDefault="00064055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F526B">
        <w:rPr>
          <w:rFonts w:ascii="Times New Roman" w:hAnsi="Times New Roman" w:cs="Times New Roman"/>
          <w:sz w:val="28"/>
          <w:szCs w:val="28"/>
        </w:rPr>
        <w:t>.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  Рай</w:t>
      </w:r>
      <w:r w:rsidR="000B6F19">
        <w:rPr>
          <w:rFonts w:ascii="Times New Roman" w:hAnsi="Times New Roman" w:cs="Times New Roman"/>
          <w:sz w:val="28"/>
          <w:szCs w:val="28"/>
        </w:rPr>
        <w:t>онный комитет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 профсоюза, проф</w:t>
      </w:r>
      <w:r w:rsidR="000B6F19">
        <w:rPr>
          <w:rFonts w:ascii="Times New Roman" w:hAnsi="Times New Roman" w:cs="Times New Roman"/>
          <w:sz w:val="28"/>
          <w:szCs w:val="28"/>
        </w:rPr>
        <w:t xml:space="preserve">комы образовательных </w:t>
      </w:r>
      <w:proofErr w:type="gramStart"/>
      <w:r w:rsidR="000B6F19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 ведут</w:t>
      </w:r>
      <w:proofErr w:type="gramEnd"/>
      <w:r w:rsidR="00A01FB1" w:rsidRPr="00837C7D">
        <w:rPr>
          <w:rFonts w:ascii="Times New Roman" w:hAnsi="Times New Roman" w:cs="Times New Roman"/>
          <w:sz w:val="28"/>
          <w:szCs w:val="28"/>
        </w:rPr>
        <w:t xml:space="preserve"> учет и контроль поступлений, накоплений и возмещения средств (выдачи пособий</w:t>
      </w:r>
      <w:r w:rsidR="00FD3D77">
        <w:rPr>
          <w:rFonts w:ascii="Times New Roman" w:hAnsi="Times New Roman" w:cs="Times New Roman"/>
          <w:sz w:val="28"/>
          <w:szCs w:val="28"/>
        </w:rPr>
        <w:t>, материальной помощи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) по каждой первичной </w:t>
      </w:r>
      <w:r w:rsidR="00FD3D77">
        <w:rPr>
          <w:rFonts w:ascii="Times New Roman" w:hAnsi="Times New Roman" w:cs="Times New Roman"/>
          <w:sz w:val="28"/>
          <w:szCs w:val="28"/>
        </w:rPr>
        <w:t xml:space="preserve"> профсоюзной </w:t>
      </w:r>
      <w:r w:rsidR="00A01FB1" w:rsidRPr="00837C7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C3CF2" w:rsidRDefault="00817812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4055">
        <w:rPr>
          <w:rFonts w:ascii="Times New Roman" w:hAnsi="Times New Roman" w:cs="Times New Roman"/>
          <w:sz w:val="28"/>
          <w:szCs w:val="28"/>
        </w:rPr>
        <w:t>5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. Учет </w:t>
      </w:r>
      <w:proofErr w:type="gramStart"/>
      <w:r w:rsidR="00A01FB1" w:rsidRPr="00837C7D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C428C1">
        <w:rPr>
          <w:rFonts w:ascii="Times New Roman" w:hAnsi="Times New Roman" w:cs="Times New Roman"/>
          <w:sz w:val="28"/>
          <w:szCs w:val="28"/>
        </w:rPr>
        <w:t xml:space="preserve"> средств</w:t>
      </w:r>
      <w:proofErr w:type="gramEnd"/>
      <w:r w:rsidR="00C428C1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 ведется в форме финансовых документов</w:t>
      </w:r>
      <w:r w:rsidR="00837C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01FB1" w:rsidRPr="00837C7D">
        <w:rPr>
          <w:rFonts w:ascii="Times New Roman" w:hAnsi="Times New Roman" w:cs="Times New Roman"/>
          <w:sz w:val="28"/>
          <w:szCs w:val="28"/>
        </w:rPr>
        <w:t>(</w:t>
      </w:r>
      <w:r w:rsidR="006C26FF">
        <w:rPr>
          <w:rFonts w:ascii="Times New Roman" w:hAnsi="Times New Roman" w:cs="Times New Roman"/>
          <w:sz w:val="28"/>
          <w:szCs w:val="28"/>
        </w:rPr>
        <w:t>см. Приложения)</w:t>
      </w:r>
      <w:r w:rsidR="00837C7D">
        <w:rPr>
          <w:rFonts w:ascii="Times New Roman" w:hAnsi="Times New Roman" w:cs="Times New Roman"/>
          <w:sz w:val="28"/>
          <w:szCs w:val="28"/>
        </w:rPr>
        <w:t>.</w:t>
      </w:r>
      <w:r w:rsidR="006C3C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1FB1" w:rsidRPr="00837C7D" w:rsidRDefault="006C3CF2" w:rsidP="00FD3D77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12">
        <w:rPr>
          <w:rFonts w:ascii="Times New Roman" w:hAnsi="Times New Roman" w:cs="Times New Roman"/>
          <w:sz w:val="28"/>
          <w:szCs w:val="28"/>
        </w:rPr>
        <w:t>3.5.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 Контроль за правильностью </w:t>
      </w:r>
      <w:proofErr w:type="gramStart"/>
      <w:r w:rsidR="00A01FB1" w:rsidRPr="00837C7D">
        <w:rPr>
          <w:rFonts w:ascii="Times New Roman" w:hAnsi="Times New Roman" w:cs="Times New Roman"/>
          <w:sz w:val="28"/>
          <w:szCs w:val="28"/>
        </w:rPr>
        <w:t>выплат  осуществляют</w:t>
      </w:r>
      <w:proofErr w:type="gramEnd"/>
      <w:r w:rsidR="00A01FB1" w:rsidRPr="00837C7D">
        <w:rPr>
          <w:rFonts w:ascii="Times New Roman" w:hAnsi="Times New Roman" w:cs="Times New Roman"/>
          <w:sz w:val="28"/>
          <w:szCs w:val="28"/>
        </w:rPr>
        <w:t xml:space="preserve"> </w:t>
      </w:r>
      <w:r w:rsidR="00837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D77">
        <w:rPr>
          <w:rFonts w:ascii="Times New Roman" w:hAnsi="Times New Roman" w:cs="Times New Roman"/>
          <w:sz w:val="28"/>
          <w:szCs w:val="28"/>
        </w:rPr>
        <w:t>к</w:t>
      </w:r>
      <w:r w:rsidR="00837C7D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FD3D77">
        <w:rPr>
          <w:rFonts w:ascii="Times New Roman" w:hAnsi="Times New Roman" w:cs="Times New Roman"/>
          <w:sz w:val="28"/>
          <w:szCs w:val="28"/>
        </w:rPr>
        <w:t xml:space="preserve"> </w:t>
      </w:r>
      <w:r w:rsidR="00837C7D">
        <w:rPr>
          <w:rFonts w:ascii="Times New Roman" w:hAnsi="Times New Roman" w:cs="Times New Roman"/>
          <w:sz w:val="28"/>
          <w:szCs w:val="28"/>
        </w:rPr>
        <w:t xml:space="preserve">- ревизионные </w:t>
      </w:r>
      <w:r w:rsidR="00A01FB1" w:rsidRPr="00837C7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37C7D">
        <w:rPr>
          <w:rFonts w:ascii="Times New Roman" w:hAnsi="Times New Roman" w:cs="Times New Roman"/>
          <w:sz w:val="28"/>
          <w:szCs w:val="28"/>
        </w:rPr>
        <w:t xml:space="preserve"> </w:t>
      </w:r>
      <w:r w:rsidR="006C26FF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 w:rsidR="0099746C">
        <w:rPr>
          <w:rFonts w:ascii="Times New Roman" w:hAnsi="Times New Roman" w:cs="Times New Roman"/>
          <w:sz w:val="28"/>
          <w:szCs w:val="28"/>
        </w:rPr>
        <w:t xml:space="preserve"> (далее - ППО)</w:t>
      </w:r>
      <w:r w:rsidR="006C26FF">
        <w:rPr>
          <w:rFonts w:ascii="Times New Roman" w:hAnsi="Times New Roman" w:cs="Times New Roman"/>
          <w:sz w:val="28"/>
          <w:szCs w:val="28"/>
        </w:rPr>
        <w:t xml:space="preserve"> </w:t>
      </w:r>
      <w:r w:rsidR="009974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26FF">
        <w:rPr>
          <w:rFonts w:ascii="Times New Roman" w:hAnsi="Times New Roman" w:cs="Times New Roman"/>
          <w:sz w:val="28"/>
          <w:szCs w:val="28"/>
        </w:rPr>
        <w:t xml:space="preserve">и </w:t>
      </w:r>
      <w:r w:rsidR="00837C7D">
        <w:rPr>
          <w:rFonts w:ascii="Times New Roman" w:hAnsi="Times New Roman" w:cs="Times New Roman"/>
          <w:sz w:val="28"/>
          <w:szCs w:val="28"/>
        </w:rPr>
        <w:t>районного  комитет</w:t>
      </w:r>
      <w:r w:rsidR="006C26FF">
        <w:rPr>
          <w:rFonts w:ascii="Times New Roman" w:hAnsi="Times New Roman" w:cs="Times New Roman"/>
          <w:sz w:val="28"/>
          <w:szCs w:val="28"/>
        </w:rPr>
        <w:t xml:space="preserve">а </w:t>
      </w:r>
      <w:r w:rsidR="00837C7D">
        <w:rPr>
          <w:rFonts w:ascii="Times New Roman" w:hAnsi="Times New Roman" w:cs="Times New Roman"/>
          <w:sz w:val="28"/>
          <w:szCs w:val="28"/>
        </w:rPr>
        <w:t xml:space="preserve"> П</w:t>
      </w:r>
      <w:r w:rsidR="00A01FB1" w:rsidRPr="00837C7D">
        <w:rPr>
          <w:rFonts w:ascii="Times New Roman" w:hAnsi="Times New Roman" w:cs="Times New Roman"/>
          <w:sz w:val="28"/>
          <w:szCs w:val="28"/>
        </w:rPr>
        <w:t>рофсоюза</w:t>
      </w:r>
      <w:r w:rsidR="006C26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46C" w:rsidRDefault="0099746C" w:rsidP="00FD3D77">
      <w:pPr>
        <w:tabs>
          <w:tab w:val="left" w:pos="567"/>
          <w:tab w:val="left" w:pos="248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77" w:rsidRDefault="00FD3D77" w:rsidP="00FD3D77">
      <w:pPr>
        <w:tabs>
          <w:tab w:val="left" w:pos="567"/>
          <w:tab w:val="left" w:pos="248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D77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E1F7F" w:rsidRPr="00FD3D77">
        <w:rPr>
          <w:rFonts w:ascii="Times New Roman" w:hAnsi="Times New Roman" w:cs="Times New Roman"/>
          <w:b/>
          <w:sz w:val="28"/>
          <w:szCs w:val="28"/>
        </w:rPr>
        <w:t>. Прав</w:t>
      </w:r>
      <w:r w:rsidR="009472CC" w:rsidRPr="00FD3D77">
        <w:rPr>
          <w:rFonts w:ascii="Times New Roman" w:hAnsi="Times New Roman" w:cs="Times New Roman"/>
          <w:b/>
          <w:sz w:val="28"/>
          <w:szCs w:val="28"/>
        </w:rPr>
        <w:t xml:space="preserve">о на </w:t>
      </w:r>
      <w:r w:rsidR="006C26FF">
        <w:rPr>
          <w:rFonts w:ascii="Times New Roman" w:hAnsi="Times New Roman" w:cs="Times New Roman"/>
          <w:b/>
          <w:sz w:val="28"/>
          <w:szCs w:val="28"/>
        </w:rPr>
        <w:t xml:space="preserve">получение средств из объединенного Фонда.                                   </w:t>
      </w:r>
      <w:r w:rsidRPr="00FD3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2CC" w:rsidRPr="00FD3D77">
        <w:rPr>
          <w:rFonts w:ascii="Times New Roman" w:hAnsi="Times New Roman" w:cs="Times New Roman"/>
          <w:b/>
          <w:sz w:val="28"/>
          <w:szCs w:val="28"/>
        </w:rPr>
        <w:t>Размеры и порядок выдачи</w:t>
      </w:r>
      <w:r w:rsidR="006C26FF">
        <w:rPr>
          <w:rFonts w:ascii="Times New Roman" w:hAnsi="Times New Roman" w:cs="Times New Roman"/>
          <w:b/>
          <w:sz w:val="28"/>
          <w:szCs w:val="28"/>
        </w:rPr>
        <w:t>.</w:t>
      </w:r>
    </w:p>
    <w:p w:rsidR="00FE1F7F" w:rsidRPr="00837C7D" w:rsidRDefault="00FE1F7F" w:rsidP="00817812">
      <w:pPr>
        <w:tabs>
          <w:tab w:val="left" w:pos="567"/>
          <w:tab w:val="left" w:pos="24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2CC" w:rsidRPr="00FD3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C7D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gramStart"/>
      <w:r w:rsidRPr="00837C7D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837C7D">
        <w:rPr>
          <w:rFonts w:ascii="Times New Roman" w:hAnsi="Times New Roman" w:cs="Times New Roman"/>
          <w:sz w:val="28"/>
          <w:szCs w:val="28"/>
        </w:rPr>
        <w:t xml:space="preserve"> Автозаводской</w:t>
      </w:r>
      <w:proofErr w:type="gramEnd"/>
      <w:r w:rsidR="00837C7D">
        <w:rPr>
          <w:rFonts w:ascii="Times New Roman" w:hAnsi="Times New Roman" w:cs="Times New Roman"/>
          <w:sz w:val="28"/>
          <w:szCs w:val="28"/>
        </w:rPr>
        <w:t xml:space="preserve"> РОП </w:t>
      </w:r>
      <w:r w:rsidRPr="00837C7D">
        <w:rPr>
          <w:rFonts w:ascii="Times New Roman" w:hAnsi="Times New Roman" w:cs="Times New Roman"/>
          <w:sz w:val="28"/>
          <w:szCs w:val="28"/>
        </w:rPr>
        <w:t xml:space="preserve"> имеют право на получение гарантированной материальной помощи</w:t>
      </w:r>
      <w:r w:rsidR="006C26FF">
        <w:rPr>
          <w:rFonts w:ascii="Times New Roman" w:hAnsi="Times New Roman" w:cs="Times New Roman"/>
          <w:sz w:val="28"/>
          <w:szCs w:val="28"/>
        </w:rPr>
        <w:t xml:space="preserve">, пособия или вознаграждения </w:t>
      </w:r>
      <w:r w:rsidR="00342843">
        <w:rPr>
          <w:rFonts w:ascii="Times New Roman" w:hAnsi="Times New Roman" w:cs="Times New Roman"/>
          <w:sz w:val="28"/>
          <w:szCs w:val="28"/>
        </w:rPr>
        <w:t xml:space="preserve"> (подарка)</w:t>
      </w:r>
      <w:r w:rsidR="006C26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37C7D">
        <w:rPr>
          <w:rFonts w:ascii="Times New Roman" w:hAnsi="Times New Roman" w:cs="Times New Roman"/>
          <w:sz w:val="28"/>
          <w:szCs w:val="28"/>
        </w:rPr>
        <w:t xml:space="preserve"> от </w:t>
      </w:r>
      <w:r w:rsidR="00837C7D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</w:t>
      </w:r>
      <w:r w:rsidR="00342843">
        <w:rPr>
          <w:rFonts w:ascii="Times New Roman" w:hAnsi="Times New Roman" w:cs="Times New Roman"/>
          <w:sz w:val="28"/>
          <w:szCs w:val="28"/>
        </w:rPr>
        <w:t xml:space="preserve"> </w:t>
      </w:r>
      <w:r w:rsidR="0027057A">
        <w:rPr>
          <w:rFonts w:ascii="Times New Roman" w:hAnsi="Times New Roman" w:cs="Times New Roman"/>
          <w:sz w:val="28"/>
          <w:szCs w:val="28"/>
        </w:rPr>
        <w:t xml:space="preserve"> по основаниям и при условиях, указанны</w:t>
      </w:r>
      <w:r w:rsidR="00BE2C3C">
        <w:rPr>
          <w:rFonts w:ascii="Times New Roman" w:hAnsi="Times New Roman" w:cs="Times New Roman"/>
          <w:sz w:val="28"/>
          <w:szCs w:val="28"/>
        </w:rPr>
        <w:t>х</w:t>
      </w:r>
      <w:r w:rsidR="0027057A">
        <w:rPr>
          <w:rFonts w:ascii="Times New Roman" w:hAnsi="Times New Roman" w:cs="Times New Roman"/>
          <w:sz w:val="28"/>
          <w:szCs w:val="28"/>
        </w:rPr>
        <w:t xml:space="preserve">                в сводных таблицах (Приложения №1,</w:t>
      </w:r>
      <w:r w:rsidR="000B6F19">
        <w:rPr>
          <w:rFonts w:ascii="Times New Roman" w:hAnsi="Times New Roman" w:cs="Times New Roman"/>
          <w:sz w:val="28"/>
          <w:szCs w:val="28"/>
        </w:rPr>
        <w:t xml:space="preserve"> </w:t>
      </w:r>
      <w:r w:rsidR="0027057A">
        <w:rPr>
          <w:rFonts w:ascii="Times New Roman" w:hAnsi="Times New Roman" w:cs="Times New Roman"/>
          <w:sz w:val="28"/>
          <w:szCs w:val="28"/>
        </w:rPr>
        <w:t>№</w:t>
      </w:r>
      <w:r w:rsidR="000B6F19">
        <w:rPr>
          <w:rFonts w:ascii="Times New Roman" w:hAnsi="Times New Roman" w:cs="Times New Roman"/>
          <w:sz w:val="28"/>
          <w:szCs w:val="28"/>
        </w:rPr>
        <w:t xml:space="preserve"> </w:t>
      </w:r>
      <w:r w:rsidR="0027057A">
        <w:rPr>
          <w:rFonts w:ascii="Times New Roman" w:hAnsi="Times New Roman" w:cs="Times New Roman"/>
          <w:sz w:val="28"/>
          <w:szCs w:val="28"/>
        </w:rPr>
        <w:t>2)</w:t>
      </w:r>
    </w:p>
    <w:p w:rsidR="00342843" w:rsidRDefault="0027057A" w:rsidP="0027057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№1</w:t>
      </w:r>
    </w:p>
    <w:p w:rsidR="006C26FF" w:rsidRDefault="006C26FF" w:rsidP="006C26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1039">
        <w:rPr>
          <w:rFonts w:ascii="Times New Roman" w:hAnsi="Times New Roman" w:cs="Times New Roman"/>
          <w:b/>
          <w:sz w:val="28"/>
        </w:rPr>
        <w:t xml:space="preserve">Сводная базовая таблица </w:t>
      </w:r>
    </w:p>
    <w:p w:rsidR="006C26FF" w:rsidRDefault="006C26FF" w:rsidP="006C26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1039">
        <w:rPr>
          <w:rFonts w:ascii="Times New Roman" w:hAnsi="Times New Roman" w:cs="Times New Roman"/>
          <w:b/>
          <w:sz w:val="28"/>
        </w:rPr>
        <w:t>оказания мер социальной поддержки членам профсоюза</w:t>
      </w:r>
    </w:p>
    <w:tbl>
      <w:tblPr>
        <w:tblStyle w:val="a3"/>
        <w:tblW w:w="10604" w:type="dxa"/>
        <w:tblInd w:w="-147" w:type="dxa"/>
        <w:tblLook w:val="04A0" w:firstRow="1" w:lastRow="0" w:firstColumn="1" w:lastColumn="0" w:noHBand="0" w:noVBand="1"/>
      </w:tblPr>
      <w:tblGrid>
        <w:gridCol w:w="752"/>
        <w:gridCol w:w="2074"/>
        <w:gridCol w:w="2265"/>
        <w:gridCol w:w="3811"/>
        <w:gridCol w:w="1702"/>
      </w:tblGrid>
      <w:tr w:rsidR="006C26FF" w:rsidRPr="00376EAF" w:rsidTr="00AF1718">
        <w:tc>
          <w:tcPr>
            <w:tcW w:w="752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Основание для оказания мер социальной поддержки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Условия</w:t>
            </w:r>
          </w:p>
        </w:tc>
        <w:tc>
          <w:tcPr>
            <w:tcW w:w="3811" w:type="dxa"/>
          </w:tcPr>
          <w:p w:rsidR="006C26FF" w:rsidRPr="00376EAF" w:rsidRDefault="006C26FF" w:rsidP="002705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Перечень документов</w:t>
            </w:r>
          </w:p>
        </w:tc>
        <w:tc>
          <w:tcPr>
            <w:tcW w:w="1702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Сумма</w:t>
            </w:r>
          </w:p>
          <w:p w:rsidR="006C26F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2843" w:rsidRPr="00376EAF" w:rsidRDefault="00342843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843" w:rsidRPr="00376EAF" w:rsidTr="00AF1718">
        <w:tc>
          <w:tcPr>
            <w:tcW w:w="752" w:type="dxa"/>
          </w:tcPr>
          <w:p w:rsidR="00342843" w:rsidRPr="00342843" w:rsidRDefault="00342843" w:rsidP="005A29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074" w:type="dxa"/>
          </w:tcPr>
          <w:p w:rsidR="00342843" w:rsidRPr="00342843" w:rsidRDefault="00342843" w:rsidP="005A29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265" w:type="dxa"/>
          </w:tcPr>
          <w:p w:rsidR="00342843" w:rsidRPr="00342843" w:rsidRDefault="00342843" w:rsidP="005A29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3811" w:type="dxa"/>
          </w:tcPr>
          <w:p w:rsidR="00342843" w:rsidRPr="00342843" w:rsidRDefault="00342843" w:rsidP="005A29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702" w:type="dxa"/>
          </w:tcPr>
          <w:p w:rsidR="00342843" w:rsidRPr="00342843" w:rsidRDefault="00342843" w:rsidP="005A29F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</w:tr>
      <w:tr w:rsidR="006C26FF" w:rsidRPr="00376EAF" w:rsidTr="00AF1718">
        <w:tc>
          <w:tcPr>
            <w:tcW w:w="752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Онкологическое заболевание, инфаркт, инсульт 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стажа. Размер  материальной помощи  определяется решением Президиума Автозаводской РОП</w:t>
            </w:r>
          </w:p>
        </w:tc>
        <w:tc>
          <w:tcPr>
            <w:tcW w:w="3811" w:type="dxa"/>
          </w:tcPr>
          <w:p w:rsidR="006C26FF" w:rsidRPr="00376EAF" w:rsidRDefault="006C26FF" w:rsidP="00C0107A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Президиум Автозаводской РОП,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копия выписного эпикриза, </w:t>
            </w:r>
            <w:r w:rsidRPr="009367F3">
              <w:rPr>
                <w:rFonts w:ascii="Times New Roman" w:hAnsi="Times New Roman" w:cs="Times New Roman"/>
                <w:b/>
              </w:rPr>
              <w:t xml:space="preserve">документы, подтверждающие материальные затраты </w:t>
            </w:r>
            <w:r w:rsidRPr="00376EAF">
              <w:rPr>
                <w:rFonts w:ascii="Times New Roman" w:hAnsi="Times New Roman" w:cs="Times New Roman"/>
              </w:rPr>
              <w:t>(копии чеков на покупку лекарств, договоров на платные медицинские услуги, др.</w:t>
            </w:r>
            <w:r>
              <w:rPr>
                <w:rFonts w:ascii="Times New Roman" w:hAnsi="Times New Roman" w:cs="Times New Roman"/>
              </w:rPr>
              <w:t xml:space="preserve"> – в соответствии с профилем заболевания</w:t>
            </w:r>
            <w:r w:rsidRPr="00376EA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="00064055">
              <w:rPr>
                <w:rFonts w:ascii="Times New Roman" w:hAnsi="Times New Roman" w:cs="Times New Roman"/>
              </w:rPr>
              <w:t xml:space="preserve"> выписка из протокола заседания профкома, </w:t>
            </w:r>
            <w:r w:rsidR="00C0107A"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ходатайство </w:t>
            </w:r>
            <w:r>
              <w:rPr>
                <w:rFonts w:ascii="Times New Roman" w:hAnsi="Times New Roman" w:cs="Times New Roman"/>
              </w:rPr>
              <w:t>председателя профкома</w:t>
            </w:r>
            <w:r w:rsidRPr="00376EAF">
              <w:rPr>
                <w:rFonts w:ascii="Times New Roman" w:hAnsi="Times New Roman" w:cs="Times New Roman"/>
              </w:rPr>
              <w:t>, реквизиты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 банковской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карты  </w:t>
            </w:r>
          </w:p>
        </w:tc>
        <w:tc>
          <w:tcPr>
            <w:tcW w:w="1702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 </w:t>
            </w:r>
            <w:r w:rsidRPr="00376EA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6C26FF" w:rsidRPr="00376EAF" w:rsidTr="00AF1718">
        <w:tc>
          <w:tcPr>
            <w:tcW w:w="752" w:type="dxa"/>
          </w:tcPr>
          <w:p w:rsidR="006C26FF" w:rsidRPr="00376EAF" w:rsidRDefault="00817812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</w:tcPr>
          <w:p w:rsidR="006C26FF" w:rsidRPr="00376EAF" w:rsidRDefault="006C26FF" w:rsidP="0099746C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 Длительное заболевание</w:t>
            </w:r>
            <w:r>
              <w:rPr>
                <w:rFonts w:ascii="Times New Roman" w:hAnsi="Times New Roman" w:cs="Times New Roman"/>
              </w:rPr>
              <w:t xml:space="preserve"> (свыше 30 дней) и дорого-</w:t>
            </w:r>
            <w:r w:rsidRPr="00376EAF">
              <w:rPr>
                <w:rFonts w:ascii="Times New Roman" w:hAnsi="Times New Roman" w:cs="Times New Roman"/>
              </w:rPr>
              <w:t xml:space="preserve">                             стоящее лечение</w:t>
            </w:r>
            <w:r w:rsidR="0099746C">
              <w:rPr>
                <w:rFonts w:ascii="Times New Roman" w:hAnsi="Times New Roman" w:cs="Times New Roman"/>
              </w:rPr>
              <w:t xml:space="preserve"> (исключение - стоматологические, косметические процедуры)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Профсоюзный стаж не менее </w:t>
            </w:r>
            <w:r>
              <w:rPr>
                <w:rFonts w:ascii="Times New Roman" w:hAnsi="Times New Roman" w:cs="Times New Roman"/>
              </w:rPr>
              <w:t>1</w:t>
            </w:r>
            <w:r w:rsidRPr="00376E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  <w:r w:rsidRPr="00376EAF">
              <w:rPr>
                <w:rFonts w:ascii="Times New Roman" w:hAnsi="Times New Roman" w:cs="Times New Roman"/>
              </w:rPr>
              <w:t xml:space="preserve">. Размер  материальной помощи  определяется решением Президиума Автозаводской РОП </w:t>
            </w:r>
          </w:p>
        </w:tc>
        <w:tc>
          <w:tcPr>
            <w:tcW w:w="3811" w:type="dxa"/>
          </w:tcPr>
          <w:p w:rsidR="006C26FF" w:rsidRPr="00376EAF" w:rsidRDefault="006C26FF" w:rsidP="00064055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Личное заявление в Президиум Автозаводской РОП, 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копия выписного эпикриза, документы, подтверждающие материальные затраты</w:t>
            </w:r>
            <w:r w:rsidR="006E7481">
              <w:rPr>
                <w:rFonts w:ascii="Times New Roman" w:hAnsi="Times New Roman" w:cs="Times New Roman"/>
              </w:rPr>
              <w:t xml:space="preserve"> (</w:t>
            </w:r>
            <w:r w:rsidRPr="00376EAF">
              <w:rPr>
                <w:rFonts w:ascii="Times New Roman" w:hAnsi="Times New Roman" w:cs="Times New Roman"/>
              </w:rPr>
              <w:t>копии чеков на покупку лекарств, договоров на платные медицинские услуги,</w:t>
            </w:r>
            <w:r w:rsidR="00064055"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 др</w:t>
            </w:r>
            <w:r w:rsidR="00F73F6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 соответствии с профилем заболевания</w:t>
            </w:r>
            <w:r w:rsidRPr="00376EAF">
              <w:rPr>
                <w:rFonts w:ascii="Times New Roman" w:hAnsi="Times New Roman" w:cs="Times New Roman"/>
              </w:rPr>
              <w:t>),</w:t>
            </w:r>
            <w:r w:rsidR="00064055">
              <w:rPr>
                <w:rFonts w:ascii="Times New Roman" w:hAnsi="Times New Roman" w:cs="Times New Roman"/>
              </w:rPr>
              <w:t xml:space="preserve"> выписка из протокола заседания профкома,</w:t>
            </w:r>
            <w:r w:rsidRPr="00376EAF">
              <w:rPr>
                <w:rFonts w:ascii="Times New Roman" w:hAnsi="Times New Roman" w:cs="Times New Roman"/>
              </w:rPr>
              <w:t xml:space="preserve"> ходатайство </w:t>
            </w:r>
            <w:r w:rsidR="006E7481">
              <w:rPr>
                <w:rFonts w:ascii="Times New Roman" w:hAnsi="Times New Roman" w:cs="Times New Roman"/>
              </w:rPr>
              <w:t xml:space="preserve"> председателя </w:t>
            </w:r>
            <w:r w:rsidRPr="00376EAF">
              <w:rPr>
                <w:rFonts w:ascii="Times New Roman" w:hAnsi="Times New Roman" w:cs="Times New Roman"/>
              </w:rPr>
              <w:t xml:space="preserve">профкома, реквизиты банковской карты  </w:t>
            </w:r>
          </w:p>
        </w:tc>
        <w:tc>
          <w:tcPr>
            <w:tcW w:w="1702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r w:rsidRPr="00376EAF">
              <w:rPr>
                <w:rFonts w:ascii="Times New Roman" w:hAnsi="Times New Roman" w:cs="Times New Roman"/>
              </w:rPr>
              <w:t xml:space="preserve"> -  20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6C26FF" w:rsidRPr="00376EAF" w:rsidTr="00AF1718">
        <w:tc>
          <w:tcPr>
            <w:tcW w:w="752" w:type="dxa"/>
          </w:tcPr>
          <w:p w:rsidR="006C26FF" w:rsidRPr="00376EAF" w:rsidRDefault="00817812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Профессиональное заболевание, повлекшее установление  инвалидности</w:t>
            </w:r>
          </w:p>
        </w:tc>
        <w:tc>
          <w:tcPr>
            <w:tcW w:w="2265" w:type="dxa"/>
          </w:tcPr>
          <w:p w:rsidR="006C26F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Профсоюзный стаж </w:t>
            </w:r>
            <w:r w:rsidRPr="00AF1718">
              <w:rPr>
                <w:rFonts w:ascii="Times New Roman" w:hAnsi="Times New Roman" w:cs="Times New Roman"/>
                <w:sz w:val="18"/>
              </w:rPr>
              <w:t xml:space="preserve">не менее 1 года. </w:t>
            </w:r>
            <w:proofErr w:type="gramStart"/>
            <w:r w:rsidRPr="00AF1718">
              <w:rPr>
                <w:rFonts w:ascii="Times New Roman" w:hAnsi="Times New Roman" w:cs="Times New Roman"/>
                <w:sz w:val="18"/>
              </w:rPr>
              <w:t>Размер  материальной</w:t>
            </w:r>
            <w:proofErr w:type="gramEnd"/>
            <w:r w:rsidRPr="00AF1718">
              <w:rPr>
                <w:rFonts w:ascii="Times New Roman" w:hAnsi="Times New Roman" w:cs="Times New Roman"/>
                <w:sz w:val="18"/>
              </w:rPr>
              <w:t xml:space="preserve"> помощи  определяется решением Президиума Автозаводской РОП</w:t>
            </w:r>
            <w:r w:rsidR="000B6F19" w:rsidRPr="00AF1718">
              <w:rPr>
                <w:rFonts w:ascii="Times New Roman" w:hAnsi="Times New Roman" w:cs="Times New Roman"/>
                <w:sz w:val="18"/>
              </w:rPr>
              <w:t>.</w:t>
            </w:r>
            <w:r w:rsidRPr="00AF17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B6F19" w:rsidRPr="00376EAF" w:rsidRDefault="000B6F19" w:rsidP="005A29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Личное заявление в Президиум Автозаводской РОП, копия справки об инвалидности, копия выписного эпикриза, </w:t>
            </w:r>
            <w:r w:rsidR="00064055">
              <w:rPr>
                <w:rFonts w:ascii="Times New Roman" w:hAnsi="Times New Roman" w:cs="Times New Roman"/>
              </w:rPr>
              <w:t>выписка из протокола заседания профкома,</w:t>
            </w:r>
            <w:r>
              <w:rPr>
                <w:rFonts w:ascii="Times New Roman" w:hAnsi="Times New Roman" w:cs="Times New Roman"/>
              </w:rPr>
              <w:t xml:space="preserve"> ходатайство председателя профкома</w:t>
            </w:r>
            <w:r w:rsidRPr="00376EAF">
              <w:rPr>
                <w:rFonts w:ascii="Times New Roman" w:hAnsi="Times New Roman" w:cs="Times New Roman"/>
              </w:rPr>
              <w:t xml:space="preserve">, реквизиты банковской карты  </w:t>
            </w:r>
          </w:p>
        </w:tc>
        <w:tc>
          <w:tcPr>
            <w:tcW w:w="1702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 </w:t>
            </w:r>
            <w:r w:rsidRPr="00376EAF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096F11" w:rsidRPr="00376EAF" w:rsidTr="00AF1718">
        <w:tc>
          <w:tcPr>
            <w:tcW w:w="752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eastAsia="Times New Roman" w:hAnsi="Times New Roman" w:cs="Times New Roman"/>
              </w:rPr>
              <w:t>Причинение ущерба имуществу члена профсоюза (стихийное бедствие,  пожар, т.д.)</w:t>
            </w:r>
          </w:p>
        </w:tc>
        <w:tc>
          <w:tcPr>
            <w:tcW w:w="2265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Размер  материальной помощи  определяется решением Президиума Автозаводской РОП </w:t>
            </w:r>
          </w:p>
        </w:tc>
        <w:tc>
          <w:tcPr>
            <w:tcW w:w="3811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Президиум Автозаводской РОП,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справка о факте случившегося, копия документа о праве собственности,</w:t>
            </w:r>
            <w:r w:rsidR="00064055">
              <w:rPr>
                <w:rFonts w:ascii="Times New Roman" w:hAnsi="Times New Roman" w:cs="Times New Roman"/>
              </w:rPr>
              <w:t xml:space="preserve"> выписка из протокола заседания профкома,</w:t>
            </w:r>
            <w:r w:rsidRPr="00376EAF">
              <w:rPr>
                <w:rFonts w:ascii="Times New Roman" w:hAnsi="Times New Roman" w:cs="Times New Roman"/>
              </w:rPr>
              <w:t xml:space="preserve"> </w:t>
            </w:r>
            <w:r w:rsidR="00064055">
              <w:rPr>
                <w:rFonts w:ascii="Times New Roman" w:hAnsi="Times New Roman" w:cs="Times New Roman"/>
              </w:rPr>
              <w:t>ходатайство председателя профкома</w:t>
            </w:r>
            <w:r w:rsidR="00064055" w:rsidRPr="00376EAF">
              <w:rPr>
                <w:rFonts w:ascii="Times New Roman" w:hAnsi="Times New Roman" w:cs="Times New Roman"/>
              </w:rPr>
              <w:t>,</w:t>
            </w:r>
            <w:r w:rsidR="00064055"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>реквизиты банковской карты</w:t>
            </w:r>
          </w:p>
        </w:tc>
        <w:tc>
          <w:tcPr>
            <w:tcW w:w="1702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 </w:t>
            </w:r>
            <w:r w:rsidRPr="00376EA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 </w:t>
            </w:r>
            <w:r w:rsidRPr="00376E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:rsidR="00AF1718" w:rsidRDefault="00AF1718" w:rsidP="005A29F1">
      <w:pPr>
        <w:jc w:val="both"/>
        <w:sectPr w:rsidR="00AF1718" w:rsidSect="00064055">
          <w:footerReference w:type="default" r:id="rId7"/>
          <w:pgSz w:w="11906" w:h="16838"/>
          <w:pgMar w:top="142" w:right="737" w:bottom="0" w:left="737" w:header="709" w:footer="709" w:gutter="0"/>
          <w:cols w:space="708"/>
          <w:docGrid w:linePitch="360"/>
        </w:sectPr>
      </w:pPr>
    </w:p>
    <w:tbl>
      <w:tblPr>
        <w:tblStyle w:val="a3"/>
        <w:tblW w:w="11028" w:type="dxa"/>
        <w:tblInd w:w="-147" w:type="dxa"/>
        <w:tblLook w:val="04A0" w:firstRow="1" w:lastRow="0" w:firstColumn="1" w:lastColumn="0" w:noHBand="0" w:noVBand="1"/>
      </w:tblPr>
      <w:tblGrid>
        <w:gridCol w:w="752"/>
        <w:gridCol w:w="2074"/>
        <w:gridCol w:w="2265"/>
        <w:gridCol w:w="4236"/>
        <w:gridCol w:w="1701"/>
      </w:tblGrid>
      <w:tr w:rsidR="006C26FF" w:rsidRPr="00376EAF" w:rsidTr="009947F2">
        <w:tc>
          <w:tcPr>
            <w:tcW w:w="752" w:type="dxa"/>
          </w:tcPr>
          <w:p w:rsidR="006C26FF" w:rsidRPr="00376EAF" w:rsidRDefault="006C26FF" w:rsidP="00342843">
            <w:pPr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342843">
              <w:t>5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Выход на пенсию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AE67A1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376EAF">
              <w:rPr>
                <w:rFonts w:ascii="Times New Roman" w:hAnsi="Times New Roman" w:cs="Times New Roman"/>
              </w:rPr>
              <w:t>по старости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Общий п</w:t>
            </w:r>
            <w:r w:rsidRPr="00376EAF">
              <w:rPr>
                <w:rFonts w:ascii="Times New Roman" w:hAnsi="Times New Roman" w:cs="Times New Roman"/>
              </w:rPr>
              <w:t xml:space="preserve">рофсоюзный стаж не менее 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Pr="00376E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 лет</w:t>
            </w:r>
            <w:proofErr w:type="gramEnd"/>
            <w:r w:rsidRPr="00376EAF">
              <w:rPr>
                <w:rFonts w:ascii="Times New Roman" w:hAnsi="Times New Roman" w:cs="Times New Roman"/>
              </w:rPr>
              <w:t>.</w:t>
            </w:r>
          </w:p>
          <w:p w:rsidR="006C26F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Если член профсоюза при достижении им пенсионного возраста продолжает работать, то материальная помощь не выдается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6F19" w:rsidRPr="00376EAF" w:rsidRDefault="000B6F19" w:rsidP="005A29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6" w:type="dxa"/>
          </w:tcPr>
          <w:p w:rsidR="006C26FF" w:rsidRPr="00376EAF" w:rsidRDefault="006C26FF" w:rsidP="009B3C2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 профком,</w:t>
            </w:r>
            <w:r>
              <w:rPr>
                <w:rFonts w:ascii="Times New Roman" w:hAnsi="Times New Roman" w:cs="Times New Roman"/>
              </w:rPr>
              <w:t xml:space="preserve"> паспорт,</w:t>
            </w:r>
            <w:r w:rsidRPr="00376EAF">
              <w:rPr>
                <w:rFonts w:ascii="Times New Roman" w:hAnsi="Times New Roman" w:cs="Times New Roman"/>
              </w:rPr>
              <w:t xml:space="preserve"> копия приказа об увольнении, выписка из протокола заседания профкома,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26FF">
              <w:rPr>
                <w:rFonts w:ascii="Times New Roman" w:hAnsi="Times New Roman" w:cs="Times New Roman"/>
              </w:rPr>
              <w:t> </w:t>
            </w:r>
            <w:r w:rsidR="006C26FF" w:rsidRPr="00376EAF">
              <w:rPr>
                <w:rFonts w:ascii="Times New Roman" w:hAnsi="Times New Roman" w:cs="Times New Roman"/>
              </w:rPr>
              <w:t>000</w:t>
            </w:r>
            <w:r w:rsidR="006C26FF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6C26FF" w:rsidRPr="00376EAF" w:rsidTr="009947F2">
        <w:tc>
          <w:tcPr>
            <w:tcW w:w="752" w:type="dxa"/>
          </w:tcPr>
          <w:p w:rsidR="006C26F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Смерть члена профсоюза 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376EAF">
              <w:rPr>
                <w:rFonts w:ascii="Times New Roman" w:hAnsi="Times New Roman" w:cs="Times New Roman"/>
              </w:rPr>
              <w:t>от профсоюзного стажа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6" w:type="dxa"/>
          </w:tcPr>
          <w:p w:rsidR="006C26FF" w:rsidRPr="00376EAF" w:rsidRDefault="00F73F63" w:rsidP="00F73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Заявление председателя профкома  о выдаче под отчет денежных средств                          на погребение члена профсоюза (венок, цветы, др.)</w:t>
            </w:r>
            <w:r w:rsidR="006C26FF">
              <w:rPr>
                <w:rFonts w:ascii="Times New Roman" w:hAnsi="Times New Roman" w:cs="Times New Roman"/>
              </w:rPr>
              <w:t xml:space="preserve">, </w:t>
            </w:r>
            <w:r w:rsidR="006C26FF" w:rsidRPr="00376EAF">
              <w:rPr>
                <w:rFonts w:ascii="Times New Roman" w:hAnsi="Times New Roman" w:cs="Times New Roman"/>
              </w:rPr>
              <w:t xml:space="preserve"> копия  свидетельства о смерти,   выписка из протокола заседания профкома,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096F11" w:rsidP="000B6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6F19">
              <w:rPr>
                <w:rFonts w:ascii="Times New Roman" w:hAnsi="Times New Roman" w:cs="Times New Roman"/>
              </w:rPr>
              <w:t xml:space="preserve"> 000</w:t>
            </w:r>
            <w:r w:rsidR="006C26FF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6C26FF" w:rsidRPr="00376EAF" w:rsidTr="009947F2">
        <w:tc>
          <w:tcPr>
            <w:tcW w:w="752" w:type="dxa"/>
          </w:tcPr>
          <w:p w:rsidR="006C26FF" w:rsidRPr="00376EA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Смерть близкого родственника</w:t>
            </w:r>
            <w:r>
              <w:rPr>
                <w:rFonts w:ascii="Times New Roman" w:hAnsi="Times New Roman" w:cs="Times New Roman"/>
              </w:rPr>
              <w:t xml:space="preserve"> члена профсоюза 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 при условии подтверждения близкого родства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76EAF">
              <w:rPr>
                <w:rFonts w:ascii="Times New Roman" w:hAnsi="Times New Roman" w:cs="Times New Roman"/>
              </w:rPr>
              <w:t xml:space="preserve"> (супруг(а), отец, мать, сын, дочь, родные братья (сестры)</w:t>
            </w:r>
          </w:p>
        </w:tc>
        <w:tc>
          <w:tcPr>
            <w:tcW w:w="4236" w:type="dxa"/>
          </w:tcPr>
          <w:p w:rsidR="006C26FF" w:rsidRPr="00376EAF" w:rsidRDefault="006C26FF" w:rsidP="00981EA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 профком</w:t>
            </w:r>
            <w:r w:rsidR="006E74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копия  свидетельства о смерти, копия документа, подтверждающего близкое родство,  выписка из протокола заседания профкома,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096F11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26FF">
              <w:rPr>
                <w:rFonts w:ascii="Times New Roman" w:hAnsi="Times New Roman" w:cs="Times New Roman"/>
              </w:rPr>
              <w:t> </w:t>
            </w:r>
            <w:r w:rsidR="006C26FF" w:rsidRPr="00376EAF">
              <w:rPr>
                <w:rFonts w:ascii="Times New Roman" w:hAnsi="Times New Roman" w:cs="Times New Roman"/>
              </w:rPr>
              <w:t>000</w:t>
            </w:r>
            <w:r w:rsidR="006C26FF">
              <w:rPr>
                <w:rFonts w:ascii="Times New Roman" w:hAnsi="Times New Roman" w:cs="Times New Roman"/>
              </w:rPr>
              <w:t xml:space="preserve">  рублей</w:t>
            </w:r>
          </w:p>
        </w:tc>
      </w:tr>
      <w:tr w:rsidR="006C26FF" w:rsidRPr="00376EAF" w:rsidTr="009947F2">
        <w:tc>
          <w:tcPr>
            <w:tcW w:w="752" w:type="dxa"/>
          </w:tcPr>
          <w:p w:rsidR="006C26FF" w:rsidRPr="00376EA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Смерть </w:t>
            </w:r>
            <w:r w:rsidR="00C17E37">
              <w:rPr>
                <w:rFonts w:ascii="Times New Roman" w:hAnsi="Times New Roman" w:cs="Times New Roman"/>
              </w:rPr>
              <w:t xml:space="preserve"> неработающего </w:t>
            </w:r>
            <w:r w:rsidRPr="00376EAF">
              <w:rPr>
                <w:rFonts w:ascii="Times New Roman" w:hAnsi="Times New Roman" w:cs="Times New Roman"/>
              </w:rPr>
              <w:t>ветерана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 xml:space="preserve">- члена профсоюза </w:t>
            </w:r>
          </w:p>
        </w:tc>
        <w:tc>
          <w:tcPr>
            <w:tcW w:w="2265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>
              <w:rPr>
                <w:rFonts w:ascii="Times New Roman" w:hAnsi="Times New Roman" w:cs="Times New Roman"/>
              </w:rPr>
              <w:t xml:space="preserve"> при условии  сохранения ветераном связи с профсоюзом и состоящим на профсоюзном учете </w:t>
            </w:r>
          </w:p>
        </w:tc>
        <w:tc>
          <w:tcPr>
            <w:tcW w:w="4236" w:type="dxa"/>
          </w:tcPr>
          <w:p w:rsidR="006C26FF" w:rsidRPr="00376EAF" w:rsidRDefault="006C26FF" w:rsidP="00FE568E">
            <w:pPr>
              <w:jc w:val="both"/>
              <w:rPr>
                <w:rFonts w:ascii="Times New Roman" w:hAnsi="Times New Roman" w:cs="Times New Roman"/>
              </w:rPr>
            </w:pPr>
            <w:r w:rsidRPr="00FE568E">
              <w:rPr>
                <w:rFonts w:ascii="Times New Roman" w:hAnsi="Times New Roman" w:cs="Times New Roman"/>
              </w:rPr>
              <w:t xml:space="preserve">Личное заявление </w:t>
            </w:r>
            <w:r w:rsidR="00FE568E" w:rsidRPr="00FE568E">
              <w:rPr>
                <w:rFonts w:ascii="Times New Roman" w:hAnsi="Times New Roman" w:cs="Times New Roman"/>
              </w:rPr>
              <w:t xml:space="preserve"> председателя </w:t>
            </w:r>
            <w:r w:rsidRPr="00FE568E">
              <w:rPr>
                <w:rFonts w:ascii="Times New Roman" w:hAnsi="Times New Roman" w:cs="Times New Roman"/>
              </w:rPr>
              <w:t>в  профком ППО, паспорт,  копия  свидетельства</w:t>
            </w:r>
            <w:r w:rsidRPr="00376EAF">
              <w:rPr>
                <w:rFonts w:ascii="Times New Roman" w:hAnsi="Times New Roman" w:cs="Times New Roman"/>
              </w:rPr>
              <w:t xml:space="preserve"> о смерти, копия документа, подтверждающего  близкое родство,  выписка из протокола заседания профкома,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0B6F19" w:rsidP="000B6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26FF" w:rsidRPr="00376EAF">
              <w:rPr>
                <w:rFonts w:ascii="Times New Roman" w:hAnsi="Times New Roman" w:cs="Times New Roman"/>
              </w:rPr>
              <w:t xml:space="preserve">000 </w:t>
            </w:r>
            <w:r w:rsidR="006C26FF">
              <w:rPr>
                <w:rFonts w:ascii="Times New Roman" w:hAnsi="Times New Roman" w:cs="Times New Roman"/>
              </w:rPr>
              <w:t>рублей</w:t>
            </w:r>
          </w:p>
        </w:tc>
      </w:tr>
      <w:tr w:rsidR="006C26FF" w:rsidRPr="00376EAF" w:rsidTr="009947F2">
        <w:tc>
          <w:tcPr>
            <w:tcW w:w="752" w:type="dxa"/>
          </w:tcPr>
          <w:p w:rsidR="006C26FF" w:rsidRPr="00376EA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</w:tcPr>
          <w:p w:rsidR="006C26FF" w:rsidRPr="00376EAF" w:rsidRDefault="006C26FF" w:rsidP="00036C95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 Санаторно –</w:t>
            </w:r>
            <w:r w:rsidR="00036C95"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>курортное лечение    (</w:t>
            </w:r>
            <w:r w:rsidR="00F73F63">
              <w:rPr>
                <w:rFonts w:ascii="Times New Roman" w:hAnsi="Times New Roman" w:cs="Times New Roman"/>
              </w:rPr>
              <w:t xml:space="preserve"> от 7 </w:t>
            </w:r>
            <w:r w:rsidRPr="00376EAF">
              <w:rPr>
                <w:rFonts w:ascii="Times New Roman" w:hAnsi="Times New Roman" w:cs="Times New Roman"/>
              </w:rPr>
              <w:t xml:space="preserve">до 14 дней) </w:t>
            </w:r>
          </w:p>
        </w:tc>
        <w:tc>
          <w:tcPr>
            <w:tcW w:w="2265" w:type="dxa"/>
          </w:tcPr>
          <w:p w:rsidR="006C26FF" w:rsidRPr="00376EAF" w:rsidRDefault="006C26FF" w:rsidP="006E748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  <w:proofErr w:type="gramStart"/>
            <w:r w:rsidRPr="00376EAF">
              <w:rPr>
                <w:rFonts w:ascii="Times New Roman" w:hAnsi="Times New Roman" w:cs="Times New Roman"/>
              </w:rPr>
              <w:t>Только  при</w:t>
            </w:r>
            <w:proofErr w:type="gramEnd"/>
            <w:r w:rsidRPr="00376EAF">
              <w:rPr>
                <w:rFonts w:ascii="Times New Roman" w:hAnsi="Times New Roman" w:cs="Times New Roman"/>
              </w:rPr>
              <w:t xml:space="preserve"> условии пребывания и лечения в санатории (пансионате).  Не чаще 1 раза в</w:t>
            </w:r>
            <w:r w:rsidR="0099746C">
              <w:rPr>
                <w:rFonts w:ascii="Times New Roman" w:hAnsi="Times New Roman" w:cs="Times New Roman"/>
              </w:rPr>
              <w:t xml:space="preserve"> год.</w:t>
            </w:r>
            <w:r w:rsidRPr="00376E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6" w:type="dxa"/>
          </w:tcPr>
          <w:p w:rsidR="006C26FF" w:rsidRPr="00376EAF" w:rsidRDefault="006C26FF" w:rsidP="006E748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 профком,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обратный талон к путевке,  выписка из протокола заседания профкома, 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096F11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26FF" w:rsidRPr="00376EAF">
              <w:rPr>
                <w:rFonts w:ascii="Times New Roman" w:hAnsi="Times New Roman" w:cs="Times New Roman"/>
              </w:rPr>
              <w:t>000</w:t>
            </w:r>
            <w:r w:rsidR="006C26FF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6C26FF" w:rsidRPr="00376EAF" w:rsidTr="009947F2">
        <w:tc>
          <w:tcPr>
            <w:tcW w:w="752" w:type="dxa"/>
          </w:tcPr>
          <w:p w:rsidR="006C26FF" w:rsidRPr="00376EA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4" w:type="dxa"/>
          </w:tcPr>
          <w:p w:rsidR="006C26FF" w:rsidRPr="00376EAF" w:rsidRDefault="006C26FF" w:rsidP="00036C95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EAF">
              <w:rPr>
                <w:rFonts w:ascii="Times New Roman" w:hAnsi="Times New Roman" w:cs="Times New Roman"/>
              </w:rPr>
              <w:t>Санаторно</w:t>
            </w:r>
            <w:proofErr w:type="spellEnd"/>
            <w:r w:rsidRPr="00376EAF">
              <w:rPr>
                <w:rFonts w:ascii="Times New Roman" w:hAnsi="Times New Roman" w:cs="Times New Roman"/>
              </w:rPr>
              <w:t xml:space="preserve"> – курортное лечение</w:t>
            </w:r>
            <w:r w:rsidR="00036C95"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>( 14 дней</w:t>
            </w:r>
            <w:r w:rsidR="002431F1">
              <w:rPr>
                <w:rFonts w:ascii="Times New Roman" w:hAnsi="Times New Roman" w:cs="Times New Roman"/>
              </w:rPr>
              <w:t xml:space="preserve"> и более</w:t>
            </w:r>
            <w:r w:rsidRPr="00376EA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5" w:type="dxa"/>
          </w:tcPr>
          <w:p w:rsidR="006C26FF" w:rsidRPr="00376EAF" w:rsidRDefault="006C26FF" w:rsidP="00C17E3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  <w:proofErr w:type="gramStart"/>
            <w:r w:rsidRPr="00376EAF">
              <w:rPr>
                <w:rFonts w:ascii="Times New Roman" w:hAnsi="Times New Roman" w:cs="Times New Roman"/>
              </w:rPr>
              <w:t>Только  при</w:t>
            </w:r>
            <w:proofErr w:type="gramEnd"/>
            <w:r w:rsidRPr="00376EAF">
              <w:rPr>
                <w:rFonts w:ascii="Times New Roman" w:hAnsi="Times New Roman" w:cs="Times New Roman"/>
              </w:rPr>
              <w:t xml:space="preserve"> условии пребывания и лечения в санатории (пансионате).  Не чаще 1 раза </w:t>
            </w:r>
            <w:proofErr w:type="gramStart"/>
            <w:r w:rsidRPr="00376EAF">
              <w:rPr>
                <w:rFonts w:ascii="Times New Roman" w:hAnsi="Times New Roman" w:cs="Times New Roman"/>
              </w:rPr>
              <w:t xml:space="preserve">в </w:t>
            </w:r>
            <w:r w:rsidR="00C17E37">
              <w:rPr>
                <w:rFonts w:ascii="Times New Roman" w:hAnsi="Times New Roman" w:cs="Times New Roman"/>
              </w:rPr>
              <w:t xml:space="preserve"> год</w:t>
            </w:r>
            <w:proofErr w:type="gramEnd"/>
            <w:r w:rsidR="00C17E37">
              <w:rPr>
                <w:rFonts w:ascii="Times New Roman" w:hAnsi="Times New Roman" w:cs="Times New Roman"/>
              </w:rPr>
              <w:t>.</w:t>
            </w:r>
            <w:r w:rsidRPr="00376E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6" w:type="dxa"/>
          </w:tcPr>
          <w:p w:rsidR="006C26FF" w:rsidRPr="00376EAF" w:rsidRDefault="006C26FF" w:rsidP="006E748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 профком</w:t>
            </w:r>
            <w:r w:rsidR="006E74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обратный талон к путевке,  выписка из протокола заседания профкома,  реквизиты банковской карты  </w:t>
            </w:r>
          </w:p>
        </w:tc>
        <w:tc>
          <w:tcPr>
            <w:tcW w:w="1701" w:type="dxa"/>
          </w:tcPr>
          <w:p w:rsidR="006C26FF" w:rsidRPr="00376EAF" w:rsidRDefault="00770C3E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6C26FF" w:rsidRPr="00376EAF">
              <w:rPr>
                <w:rFonts w:ascii="Times New Roman" w:hAnsi="Times New Roman" w:cs="Times New Roman"/>
              </w:rPr>
              <w:t>000</w:t>
            </w:r>
            <w:r w:rsidR="006C26FF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096F11" w:rsidRPr="00376EAF" w:rsidTr="009947F2">
        <w:tc>
          <w:tcPr>
            <w:tcW w:w="752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4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 Оздоровление ребенка члена профсоюза (до 15 лет) в </w:t>
            </w:r>
            <w:r>
              <w:rPr>
                <w:rFonts w:ascii="Times New Roman" w:hAnsi="Times New Roman" w:cs="Times New Roman"/>
              </w:rPr>
              <w:t xml:space="preserve"> санатории     </w:t>
            </w:r>
            <w:r w:rsidRPr="00376EAF">
              <w:rPr>
                <w:rFonts w:ascii="Times New Roman" w:hAnsi="Times New Roman" w:cs="Times New Roman"/>
              </w:rPr>
              <w:t xml:space="preserve">      (не менее 21 дня)</w:t>
            </w:r>
          </w:p>
        </w:tc>
        <w:tc>
          <w:tcPr>
            <w:tcW w:w="2265" w:type="dxa"/>
          </w:tcPr>
          <w:p w:rsidR="00096F11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376EAF">
              <w:rPr>
                <w:rFonts w:ascii="Times New Roman" w:hAnsi="Times New Roman" w:cs="Times New Roman"/>
              </w:rPr>
              <w:t xml:space="preserve"> от профсоюзного стажа.</w:t>
            </w:r>
            <w:r>
              <w:rPr>
                <w:rFonts w:ascii="Times New Roman" w:hAnsi="Times New Roman" w:cs="Times New Roman"/>
              </w:rPr>
              <w:t xml:space="preserve">                  При условии самостоятельной                        100% оплаты путевки.</w:t>
            </w:r>
            <w:r w:rsidRPr="00376EAF">
              <w:rPr>
                <w:rFonts w:ascii="Times New Roman" w:hAnsi="Times New Roman" w:cs="Times New Roman"/>
              </w:rPr>
              <w:t xml:space="preserve"> </w:t>
            </w:r>
          </w:p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 чаще 1 раза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376EAF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4236" w:type="dxa"/>
          </w:tcPr>
          <w:p w:rsidR="00096F11" w:rsidRPr="00376EAF" w:rsidRDefault="00096F11" w:rsidP="00D53FAF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Личное заявление в профком,</w:t>
            </w:r>
            <w:r>
              <w:rPr>
                <w:rFonts w:ascii="Times New Roman" w:hAnsi="Times New Roman" w:cs="Times New Roman"/>
              </w:rPr>
              <w:t xml:space="preserve"> паспорт, </w:t>
            </w:r>
            <w:r w:rsidRPr="00376EAF">
              <w:rPr>
                <w:rFonts w:ascii="Times New Roman" w:hAnsi="Times New Roman" w:cs="Times New Roman"/>
              </w:rPr>
              <w:t xml:space="preserve">  копия </w:t>
            </w:r>
            <w:r>
              <w:rPr>
                <w:rFonts w:ascii="Times New Roman" w:hAnsi="Times New Roman" w:cs="Times New Roman"/>
              </w:rPr>
              <w:t xml:space="preserve"> обратного талона к путевке</w:t>
            </w:r>
            <w:r w:rsidRPr="00376EAF">
              <w:rPr>
                <w:rFonts w:ascii="Times New Roman" w:hAnsi="Times New Roman" w:cs="Times New Roman"/>
              </w:rPr>
              <w:t xml:space="preserve">,  выписка из протокола заседания профкома, реквизиты банковской карты  </w:t>
            </w:r>
          </w:p>
        </w:tc>
        <w:tc>
          <w:tcPr>
            <w:tcW w:w="1701" w:type="dxa"/>
          </w:tcPr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6EAF">
              <w:rPr>
                <w:rFonts w:ascii="Times New Roman" w:hAnsi="Times New Roman" w:cs="Times New Roman"/>
              </w:rPr>
              <w:t> </w:t>
            </w:r>
            <w:proofErr w:type="gramStart"/>
            <w:r w:rsidRPr="00376EAF">
              <w:rPr>
                <w:rFonts w:ascii="Times New Roman" w:hAnsi="Times New Roman" w:cs="Times New Roman"/>
              </w:rPr>
              <w:t xml:space="preserve">000 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proofErr w:type="gramEnd"/>
          </w:p>
          <w:p w:rsidR="00096F11" w:rsidRPr="00376EAF" w:rsidRDefault="00096F11" w:rsidP="00096F1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F1718" w:rsidRDefault="00AF1718">
      <w:r>
        <w:br w:type="page"/>
      </w:r>
    </w:p>
    <w:tbl>
      <w:tblPr>
        <w:tblStyle w:val="a3"/>
        <w:tblW w:w="11013" w:type="dxa"/>
        <w:tblInd w:w="-147" w:type="dxa"/>
        <w:tblLook w:val="04A0" w:firstRow="1" w:lastRow="0" w:firstColumn="1" w:lastColumn="0" w:noHBand="0" w:noVBand="1"/>
      </w:tblPr>
      <w:tblGrid>
        <w:gridCol w:w="752"/>
        <w:gridCol w:w="2074"/>
        <w:gridCol w:w="2674"/>
        <w:gridCol w:w="3811"/>
        <w:gridCol w:w="1702"/>
      </w:tblGrid>
      <w:tr w:rsidR="006C26FF" w:rsidRPr="00376EAF" w:rsidTr="003B3A35">
        <w:trPr>
          <w:trHeight w:val="1083"/>
        </w:trPr>
        <w:tc>
          <w:tcPr>
            <w:tcW w:w="752" w:type="dxa"/>
          </w:tcPr>
          <w:p w:rsidR="006C26FF" w:rsidRPr="00376EA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74" w:type="dxa"/>
          </w:tcPr>
          <w:p w:rsidR="006C26F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Иные исключительные случаи </w:t>
            </w:r>
            <w:proofErr w:type="gramStart"/>
            <w:r w:rsidRPr="00376EAF">
              <w:rPr>
                <w:rFonts w:ascii="Times New Roman" w:hAnsi="Times New Roman" w:cs="Times New Roman"/>
              </w:rPr>
              <w:t>по  решению</w:t>
            </w:r>
            <w:proofErr w:type="gramEnd"/>
            <w:r w:rsidRPr="00376EAF">
              <w:rPr>
                <w:rFonts w:ascii="Times New Roman" w:hAnsi="Times New Roman" w:cs="Times New Roman"/>
              </w:rPr>
              <w:t xml:space="preserve"> Президиума Автозаводской РОП</w:t>
            </w:r>
          </w:p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376EAF">
              <w:rPr>
                <w:rFonts w:ascii="Times New Roman" w:hAnsi="Times New Roman" w:cs="Times New Roman"/>
              </w:rPr>
              <w:t>Не чаще 1 раза в год</w:t>
            </w:r>
          </w:p>
        </w:tc>
        <w:tc>
          <w:tcPr>
            <w:tcW w:w="3811" w:type="dxa"/>
          </w:tcPr>
          <w:p w:rsidR="006C26FF" w:rsidRPr="00376EAF" w:rsidRDefault="006C26FF" w:rsidP="00F73F63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Личное заявление в Президиум Автозаводской РОП, </w:t>
            </w:r>
            <w:r w:rsidR="00064055">
              <w:rPr>
                <w:rFonts w:ascii="Times New Roman" w:hAnsi="Times New Roman" w:cs="Times New Roman"/>
              </w:rPr>
              <w:t>выписка из протокола заседания профкома,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3F63">
              <w:rPr>
                <w:rFonts w:ascii="Times New Roman" w:hAnsi="Times New Roman" w:cs="Times New Roman"/>
              </w:rPr>
              <w:t xml:space="preserve">ходатайство председателя </w:t>
            </w:r>
            <w:proofErr w:type="gramStart"/>
            <w:r w:rsidR="00F73F63">
              <w:rPr>
                <w:rFonts w:ascii="Times New Roman" w:hAnsi="Times New Roman" w:cs="Times New Roman"/>
              </w:rPr>
              <w:t xml:space="preserve">профкома,  </w:t>
            </w:r>
            <w:r>
              <w:rPr>
                <w:rFonts w:ascii="Times New Roman" w:hAnsi="Times New Roman" w:cs="Times New Roman"/>
              </w:rPr>
              <w:t>паспорт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376EAF">
              <w:rPr>
                <w:rFonts w:ascii="Times New Roman" w:hAnsi="Times New Roman" w:cs="Times New Roman"/>
              </w:rPr>
              <w:t xml:space="preserve"> реквизиты банковской карты</w:t>
            </w:r>
            <w:r>
              <w:rPr>
                <w:rFonts w:ascii="Times New Roman" w:hAnsi="Times New Roman" w:cs="Times New Roman"/>
              </w:rPr>
              <w:t>.</w:t>
            </w:r>
            <w:r w:rsidRPr="00376E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2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1000 рублей</w:t>
            </w:r>
          </w:p>
        </w:tc>
      </w:tr>
      <w:tr w:rsidR="006C26FF" w:rsidRPr="00376EAF" w:rsidTr="003B3A35">
        <w:tc>
          <w:tcPr>
            <w:tcW w:w="752" w:type="dxa"/>
          </w:tcPr>
          <w:p w:rsidR="006C26FF" w:rsidRDefault="0027057A" w:rsidP="00342843">
            <w:pPr>
              <w:jc w:val="both"/>
              <w:rPr>
                <w:rFonts w:ascii="Times New Roman" w:hAnsi="Times New Roman" w:cs="Times New Roman"/>
              </w:rPr>
            </w:pPr>
            <w:r>
              <w:br w:type="page"/>
            </w:r>
            <w:r w:rsidR="00817812">
              <w:rPr>
                <w:rFonts w:ascii="Times New Roman" w:hAnsi="Times New Roman" w:cs="Times New Roman"/>
              </w:rPr>
              <w:t>1</w:t>
            </w:r>
            <w:r w:rsidR="003428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</w:tcPr>
          <w:p w:rsidR="006C26FF" w:rsidRPr="00376EAF" w:rsidRDefault="006C26FF" w:rsidP="0024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  членам профсоюза для детей, поступающих в 1 класс в текущем году</w:t>
            </w:r>
          </w:p>
        </w:tc>
        <w:tc>
          <w:tcPr>
            <w:tcW w:w="2674" w:type="dxa"/>
          </w:tcPr>
          <w:p w:rsidR="006C26FF" w:rsidRPr="00376EAF" w:rsidRDefault="0027057A" w:rsidP="0027057A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6C26FF">
              <w:rPr>
                <w:rFonts w:ascii="Times New Roman" w:hAnsi="Times New Roman" w:cs="Times New Roman"/>
              </w:rPr>
              <w:t>Канцелярский набор первокласснику.</w:t>
            </w:r>
            <w:r w:rsidR="006C26FF" w:rsidRPr="0037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26FF">
              <w:rPr>
                <w:rFonts w:ascii="Times New Roman" w:hAnsi="Times New Roman" w:cs="Times New Roman"/>
              </w:rPr>
              <w:t>Единоразово</w:t>
            </w:r>
            <w:proofErr w:type="spellEnd"/>
            <w:r w:rsidR="006C26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1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списку в соответствии с данными, внесенными </w:t>
            </w:r>
            <w:proofErr w:type="gramStart"/>
            <w:r>
              <w:rPr>
                <w:rFonts w:ascii="Times New Roman" w:hAnsi="Times New Roman" w:cs="Times New Roman"/>
              </w:rPr>
              <w:t>в  электронную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  программу ЦИФРОВОЙ </w:t>
            </w:r>
            <w:r w:rsidR="002431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ПРОФСОЮЗ. </w:t>
            </w:r>
          </w:p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26FF" w:rsidRDefault="006C26FF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96F11">
              <w:rPr>
                <w:rFonts w:ascii="Times New Roman" w:hAnsi="Times New Roman" w:cs="Times New Roman"/>
              </w:rPr>
              <w:t>5</w:t>
            </w:r>
            <w:r w:rsidR="00064055">
              <w:rPr>
                <w:rFonts w:ascii="Times New Roman" w:hAnsi="Times New Roman" w:cs="Times New Roman"/>
              </w:rPr>
              <w:t xml:space="preserve">00 </w:t>
            </w: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6C26FF" w:rsidRPr="00376EAF" w:rsidTr="003B3A35">
        <w:tc>
          <w:tcPr>
            <w:tcW w:w="752" w:type="dxa"/>
          </w:tcPr>
          <w:p w:rsidR="006C26F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4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Новогодние подарки членам профсоюза </w:t>
            </w:r>
          </w:p>
        </w:tc>
        <w:tc>
          <w:tcPr>
            <w:tcW w:w="2674" w:type="dxa"/>
          </w:tcPr>
          <w:p w:rsidR="006C26FF" w:rsidRPr="00376EAF" w:rsidRDefault="006C26FF" w:rsidP="00C17E3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  <w:r>
              <w:rPr>
                <w:rFonts w:ascii="Times New Roman" w:hAnsi="Times New Roman" w:cs="Times New Roman"/>
              </w:rPr>
              <w:t xml:space="preserve">                                  Сладкий новогодний подарок для членов профсоюза, имеющих </w:t>
            </w:r>
            <w:proofErr w:type="gramStart"/>
            <w:r>
              <w:rPr>
                <w:rFonts w:ascii="Times New Roman" w:hAnsi="Times New Roman" w:cs="Times New Roman"/>
              </w:rPr>
              <w:t>детей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возрасте от 0 до 15 лет.</w:t>
            </w:r>
            <w:r w:rsidR="00C17E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Один раз в год.</w:t>
            </w:r>
          </w:p>
        </w:tc>
        <w:tc>
          <w:tcPr>
            <w:tcW w:w="3811" w:type="dxa"/>
          </w:tcPr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списку в соответствии с данными, внесенными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в  электронную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  программу ЦИФРОВОЙ  ПРОФСОЮЗ. </w:t>
            </w:r>
          </w:p>
          <w:p w:rsidR="006C26FF" w:rsidRPr="00376EAF" w:rsidRDefault="006C26FF" w:rsidP="005A29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26FF" w:rsidRDefault="006C26FF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96F1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6C26FF" w:rsidRPr="00376EAF" w:rsidTr="003B3A35">
        <w:tc>
          <w:tcPr>
            <w:tcW w:w="752" w:type="dxa"/>
          </w:tcPr>
          <w:p w:rsidR="006C26FF" w:rsidRDefault="00342843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6C26FF" w:rsidRDefault="006C26FF" w:rsidP="00C17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член</w:t>
            </w:r>
            <w:r w:rsidR="00C17E3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профсоюза </w:t>
            </w:r>
          </w:p>
        </w:tc>
        <w:tc>
          <w:tcPr>
            <w:tcW w:w="2674" w:type="dxa"/>
          </w:tcPr>
          <w:p w:rsidR="006C26FF" w:rsidRPr="00376EAF" w:rsidRDefault="006C26FF" w:rsidP="00C17E3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 w:rsidR="0027057A">
              <w:rPr>
                <w:rFonts w:ascii="Times New Roman" w:hAnsi="Times New Roman" w:cs="Times New Roman"/>
              </w:rPr>
              <w:t>. За победу или активное участие в районных, городских, областных, всероссийских     конкурсах</w:t>
            </w:r>
            <w:r w:rsidR="00C17E37">
              <w:rPr>
                <w:rFonts w:ascii="Times New Roman" w:hAnsi="Times New Roman" w:cs="Times New Roman"/>
              </w:rPr>
              <w:t>, др.</w:t>
            </w:r>
            <w:r w:rsidR="002431F1">
              <w:rPr>
                <w:rFonts w:ascii="Times New Roman" w:hAnsi="Times New Roman" w:cs="Times New Roman"/>
              </w:rPr>
              <w:t xml:space="preserve"> </w:t>
            </w:r>
            <w:r w:rsidR="00C17E37">
              <w:rPr>
                <w:rFonts w:ascii="Times New Roman" w:hAnsi="Times New Roman" w:cs="Times New Roman"/>
              </w:rPr>
              <w:t>мероприятиях</w:t>
            </w:r>
          </w:p>
        </w:tc>
        <w:tc>
          <w:tcPr>
            <w:tcW w:w="3811" w:type="dxa"/>
          </w:tcPr>
          <w:p w:rsidR="006C26FF" w:rsidRDefault="006C26FF" w:rsidP="0024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Президиума Автозаводской РОП. </w:t>
            </w:r>
          </w:p>
        </w:tc>
        <w:tc>
          <w:tcPr>
            <w:tcW w:w="1702" w:type="dxa"/>
          </w:tcPr>
          <w:p w:rsidR="006C26FF" w:rsidRDefault="0099746C" w:rsidP="005A2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500 рублей</w:t>
            </w:r>
          </w:p>
        </w:tc>
      </w:tr>
      <w:tr w:rsidR="00342843" w:rsidRPr="00376EAF" w:rsidTr="003B3A35">
        <w:tc>
          <w:tcPr>
            <w:tcW w:w="752" w:type="dxa"/>
          </w:tcPr>
          <w:p w:rsidR="00342843" w:rsidRPr="00376C17" w:rsidRDefault="009B3C27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16</w:t>
            </w:r>
          </w:p>
        </w:tc>
        <w:tc>
          <w:tcPr>
            <w:tcW w:w="2074" w:type="dxa"/>
          </w:tcPr>
          <w:p w:rsidR="003B3A35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Трудное материальное положение</w:t>
            </w:r>
          </w:p>
          <w:p w:rsidR="003B3A35" w:rsidRDefault="003B3A35" w:rsidP="003B3A35">
            <w:pPr>
              <w:rPr>
                <w:rFonts w:ascii="Times New Roman" w:hAnsi="Times New Roman" w:cs="Times New Roman"/>
              </w:rPr>
            </w:pPr>
          </w:p>
          <w:p w:rsidR="003B3A35" w:rsidRDefault="003B3A35" w:rsidP="003B3A35">
            <w:pPr>
              <w:rPr>
                <w:rFonts w:ascii="Times New Roman" w:hAnsi="Times New Roman" w:cs="Times New Roman"/>
              </w:rPr>
            </w:pPr>
          </w:p>
          <w:p w:rsidR="003B3A35" w:rsidRDefault="003B3A35" w:rsidP="003B3A35">
            <w:pPr>
              <w:rPr>
                <w:rFonts w:ascii="Times New Roman" w:hAnsi="Times New Roman" w:cs="Times New Roman"/>
              </w:rPr>
            </w:pPr>
          </w:p>
          <w:p w:rsidR="00342843" w:rsidRPr="003B3A35" w:rsidRDefault="00342843" w:rsidP="003B3A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342843" w:rsidRPr="00376C17" w:rsidRDefault="00342843" w:rsidP="00C17E3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Профсоюзный  стаж</w:t>
            </w:r>
            <w:proofErr w:type="gramEnd"/>
            <w:r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не менее 1 года.  </w:t>
            </w:r>
            <w:proofErr w:type="gramStart"/>
            <w:r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Размер  материальной</w:t>
            </w:r>
            <w:proofErr w:type="gramEnd"/>
            <w:r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помощи  определяется    решением профкома </w:t>
            </w:r>
            <w:r w:rsidR="00C17E37"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ППО</w:t>
            </w:r>
            <w:r w:rsidRPr="00376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                                                                  Не чаще  1 раза в год.</w:t>
            </w:r>
          </w:p>
        </w:tc>
        <w:tc>
          <w:tcPr>
            <w:tcW w:w="3811" w:type="dxa"/>
          </w:tcPr>
          <w:p w:rsidR="00342843" w:rsidRPr="00376C17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Личное заявление в  профком ППО,  паспорт,   выписка из протокола заседания профкома, реквизиты банковской карты  </w:t>
            </w:r>
          </w:p>
        </w:tc>
        <w:tc>
          <w:tcPr>
            <w:tcW w:w="1702" w:type="dxa"/>
          </w:tcPr>
          <w:p w:rsidR="00342843" w:rsidRPr="00376C17" w:rsidRDefault="00342843" w:rsidP="00096F11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От </w:t>
            </w:r>
            <w:r w:rsidR="00096F11">
              <w:rPr>
                <w:rFonts w:ascii="Times New Roman" w:hAnsi="Times New Roman" w:cs="Times New Roman"/>
                <w:color w:val="C00000"/>
              </w:rPr>
              <w:t>1000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рублей</w:t>
            </w:r>
          </w:p>
        </w:tc>
      </w:tr>
      <w:tr w:rsidR="00342843" w:rsidRPr="00376EAF" w:rsidTr="003B3A35">
        <w:tc>
          <w:tcPr>
            <w:tcW w:w="752" w:type="dxa"/>
          </w:tcPr>
          <w:p w:rsidR="00342843" w:rsidRPr="00376C17" w:rsidRDefault="009B3C27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17</w:t>
            </w:r>
          </w:p>
        </w:tc>
        <w:tc>
          <w:tcPr>
            <w:tcW w:w="2074" w:type="dxa"/>
          </w:tcPr>
          <w:p w:rsidR="00342843" w:rsidRPr="00376C17" w:rsidRDefault="00342843" w:rsidP="00342843">
            <w:pPr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Профессиональные праздники (День дошкольного работника, День учителя), 8 марта, культурно-массовое или спортивное мероприятие, др.</w:t>
            </w:r>
          </w:p>
        </w:tc>
        <w:tc>
          <w:tcPr>
            <w:tcW w:w="2674" w:type="dxa"/>
          </w:tcPr>
          <w:p w:rsidR="00342843" w:rsidRPr="00376C17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Деньги выдаются </w:t>
            </w:r>
            <w:r w:rsidR="00376C17" w:rsidRPr="00376C17">
              <w:rPr>
                <w:rFonts w:ascii="Times New Roman" w:hAnsi="Times New Roman" w:cs="Times New Roman"/>
                <w:color w:val="C00000"/>
              </w:rPr>
              <w:t>под отчет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председателю профкома. Размер    определяется   решением профкома ППО.</w:t>
            </w:r>
          </w:p>
        </w:tc>
        <w:tc>
          <w:tcPr>
            <w:tcW w:w="3811" w:type="dxa"/>
          </w:tcPr>
          <w:p w:rsidR="00342843" w:rsidRPr="00376C17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 Заявление председателя профкома  </w:t>
            </w:r>
            <w:r w:rsidR="000B6F19" w:rsidRPr="00376C17">
              <w:rPr>
                <w:rFonts w:ascii="Times New Roman" w:hAnsi="Times New Roman" w:cs="Times New Roman"/>
                <w:color w:val="C00000"/>
              </w:rPr>
              <w:t xml:space="preserve"> на имя </w:t>
            </w:r>
            <w:r w:rsidRPr="00376C17">
              <w:rPr>
                <w:rFonts w:ascii="Times New Roman" w:hAnsi="Times New Roman" w:cs="Times New Roman"/>
                <w:color w:val="C00000"/>
              </w:rPr>
              <w:t>председател</w:t>
            </w:r>
            <w:r w:rsidR="000B6F19" w:rsidRPr="00376C17">
              <w:rPr>
                <w:rFonts w:ascii="Times New Roman" w:hAnsi="Times New Roman" w:cs="Times New Roman"/>
                <w:color w:val="C00000"/>
              </w:rPr>
              <w:t>я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Автозаводской РОП о выдаче денежных средств на проведение мероприятия, примерная </w:t>
            </w:r>
            <w:proofErr w:type="gramStart"/>
            <w:r w:rsidRPr="00376C17">
              <w:rPr>
                <w:rFonts w:ascii="Times New Roman" w:hAnsi="Times New Roman" w:cs="Times New Roman"/>
                <w:color w:val="C00000"/>
              </w:rPr>
              <w:t>смета  расходов</w:t>
            </w:r>
            <w:proofErr w:type="gramEnd"/>
            <w:r w:rsidRPr="00376C17">
              <w:rPr>
                <w:rFonts w:ascii="Times New Roman" w:hAnsi="Times New Roman" w:cs="Times New Roman"/>
                <w:color w:val="C00000"/>
              </w:rPr>
              <w:t xml:space="preserve"> на планируемое мероприятие, </w:t>
            </w:r>
            <w:r w:rsidR="00064055" w:rsidRPr="00064055">
              <w:rPr>
                <w:rFonts w:ascii="Times New Roman" w:hAnsi="Times New Roman" w:cs="Times New Roman"/>
                <w:color w:val="FF0000"/>
              </w:rPr>
              <w:t xml:space="preserve">выписка из протокола заседания профкома, </w:t>
            </w:r>
            <w:r w:rsidRPr="00064055">
              <w:rPr>
                <w:rFonts w:ascii="Times New Roman" w:hAnsi="Times New Roman" w:cs="Times New Roman"/>
                <w:color w:val="FF0000"/>
              </w:rPr>
              <w:t>отчет о расходах (кассовые  и товарные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чеки –  в течение 10 дней после проведения мероприятия)</w:t>
            </w:r>
            <w:r w:rsidR="001A3D76" w:rsidRPr="00376C17">
              <w:rPr>
                <w:rFonts w:ascii="Times New Roman" w:hAnsi="Times New Roman" w:cs="Times New Roman"/>
                <w:color w:val="C00000"/>
              </w:rPr>
              <w:t>.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:rsidR="000B6F19" w:rsidRPr="00376C17" w:rsidRDefault="000B6F19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02" w:type="dxa"/>
          </w:tcPr>
          <w:p w:rsidR="00342843" w:rsidRPr="00376C17" w:rsidRDefault="00342843" w:rsidP="00096F11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От </w:t>
            </w:r>
            <w:r w:rsidR="00096F11">
              <w:rPr>
                <w:rFonts w:ascii="Times New Roman" w:hAnsi="Times New Roman" w:cs="Times New Roman"/>
                <w:color w:val="C00000"/>
              </w:rPr>
              <w:t>1000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рублей</w:t>
            </w:r>
          </w:p>
        </w:tc>
      </w:tr>
      <w:tr w:rsidR="00342843" w:rsidRPr="00376EAF" w:rsidTr="003B3A35">
        <w:trPr>
          <w:trHeight w:val="1148"/>
        </w:trPr>
        <w:tc>
          <w:tcPr>
            <w:tcW w:w="752" w:type="dxa"/>
          </w:tcPr>
          <w:p w:rsidR="00342843" w:rsidRPr="00376C17" w:rsidRDefault="009B3C27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18</w:t>
            </w:r>
          </w:p>
        </w:tc>
        <w:tc>
          <w:tcPr>
            <w:tcW w:w="2074" w:type="dxa"/>
          </w:tcPr>
          <w:p w:rsidR="00342843" w:rsidRPr="00376C17" w:rsidRDefault="00342843" w:rsidP="00C17E37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17E37" w:rsidRPr="00376C17">
              <w:rPr>
                <w:rFonts w:ascii="Times New Roman" w:hAnsi="Times New Roman" w:cs="Times New Roman"/>
                <w:color w:val="C00000"/>
              </w:rPr>
              <w:t xml:space="preserve">Вознаграждение  члена  профсоюза к юбилейной дате </w:t>
            </w:r>
          </w:p>
        </w:tc>
        <w:tc>
          <w:tcPr>
            <w:tcW w:w="2674" w:type="dxa"/>
          </w:tcPr>
          <w:p w:rsidR="00342843" w:rsidRPr="00376C17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>Профсоюзный стаж не менее 3-х лет. Размер    определяется   решением профкома ППО.</w:t>
            </w:r>
          </w:p>
        </w:tc>
        <w:tc>
          <w:tcPr>
            <w:tcW w:w="3811" w:type="dxa"/>
          </w:tcPr>
          <w:p w:rsidR="00342843" w:rsidRPr="00376C17" w:rsidRDefault="00342843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Личное заявление </w:t>
            </w:r>
            <w:proofErr w:type="gramStart"/>
            <w:r w:rsidRPr="00376C17">
              <w:rPr>
                <w:rFonts w:ascii="Times New Roman" w:hAnsi="Times New Roman" w:cs="Times New Roman"/>
                <w:color w:val="C00000"/>
              </w:rPr>
              <w:t>в  профком</w:t>
            </w:r>
            <w:proofErr w:type="gramEnd"/>
            <w:r w:rsidRPr="00376C17">
              <w:rPr>
                <w:rFonts w:ascii="Times New Roman" w:hAnsi="Times New Roman" w:cs="Times New Roman"/>
                <w:color w:val="C00000"/>
              </w:rPr>
              <w:t xml:space="preserve"> ППО, паспорт, выписка из протокола заседания профкома,  реквизиты банковской карты.  </w:t>
            </w:r>
          </w:p>
          <w:p w:rsidR="000B6F19" w:rsidRPr="00376C17" w:rsidRDefault="000B6F19" w:rsidP="00342843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02" w:type="dxa"/>
          </w:tcPr>
          <w:p w:rsidR="00342843" w:rsidRPr="00376C17" w:rsidRDefault="00342843" w:rsidP="00096F11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376C17">
              <w:rPr>
                <w:rFonts w:ascii="Times New Roman" w:hAnsi="Times New Roman" w:cs="Times New Roman"/>
                <w:color w:val="C00000"/>
              </w:rPr>
              <w:t xml:space="preserve">От </w:t>
            </w:r>
            <w:r w:rsidR="00096F11">
              <w:rPr>
                <w:rFonts w:ascii="Times New Roman" w:hAnsi="Times New Roman" w:cs="Times New Roman"/>
                <w:color w:val="C00000"/>
              </w:rPr>
              <w:t>1000</w:t>
            </w:r>
            <w:r w:rsidRPr="00376C17">
              <w:rPr>
                <w:rFonts w:ascii="Times New Roman" w:hAnsi="Times New Roman" w:cs="Times New Roman"/>
                <w:color w:val="C00000"/>
              </w:rPr>
              <w:t xml:space="preserve"> рублей</w:t>
            </w:r>
          </w:p>
        </w:tc>
      </w:tr>
    </w:tbl>
    <w:p w:rsidR="009B3C27" w:rsidRDefault="009B3C27" w:rsidP="006C26FF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B3A35" w:rsidRDefault="003B3A35" w:rsidP="006C26FF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B3A35" w:rsidRDefault="003B3A35" w:rsidP="006C26FF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6C26FF" w:rsidRPr="0099746C" w:rsidRDefault="006C26FF" w:rsidP="006C26FF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99746C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</w:t>
      </w:r>
    </w:p>
    <w:p w:rsidR="006C26FF" w:rsidRDefault="006C26FF" w:rsidP="006C26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1039">
        <w:rPr>
          <w:rFonts w:ascii="Times New Roman" w:hAnsi="Times New Roman" w:cs="Times New Roman"/>
          <w:b/>
          <w:sz w:val="28"/>
        </w:rPr>
        <w:t xml:space="preserve">Сводная базовая таблица </w:t>
      </w:r>
    </w:p>
    <w:p w:rsidR="006C26FF" w:rsidRDefault="006C26FF" w:rsidP="006C26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1039">
        <w:rPr>
          <w:rFonts w:ascii="Times New Roman" w:hAnsi="Times New Roman" w:cs="Times New Roman"/>
          <w:b/>
          <w:sz w:val="28"/>
        </w:rPr>
        <w:t xml:space="preserve">оказания мер социальной поддержки </w:t>
      </w:r>
      <w:r>
        <w:rPr>
          <w:rFonts w:ascii="Times New Roman" w:hAnsi="Times New Roman" w:cs="Times New Roman"/>
          <w:b/>
          <w:sz w:val="28"/>
        </w:rPr>
        <w:t>председател</w:t>
      </w:r>
      <w:r w:rsidR="0027057A">
        <w:rPr>
          <w:rFonts w:ascii="Times New Roman" w:hAnsi="Times New Roman" w:cs="Times New Roman"/>
          <w:b/>
          <w:sz w:val="28"/>
        </w:rPr>
        <w:t xml:space="preserve">ям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9746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профкомов</w:t>
      </w:r>
      <w:r w:rsidR="0027057A">
        <w:rPr>
          <w:rFonts w:ascii="Times New Roman" w:hAnsi="Times New Roman" w:cs="Times New Roman"/>
          <w:b/>
          <w:sz w:val="28"/>
        </w:rPr>
        <w:t xml:space="preserve"> образовательных организаций</w:t>
      </w:r>
    </w:p>
    <w:p w:rsidR="006C26FF" w:rsidRDefault="006C26FF" w:rsidP="006C26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704"/>
        <w:gridCol w:w="2665"/>
        <w:gridCol w:w="5528"/>
        <w:gridCol w:w="1842"/>
      </w:tblGrid>
      <w:tr w:rsidR="006C26FF" w:rsidTr="00C0107A">
        <w:tc>
          <w:tcPr>
            <w:tcW w:w="704" w:type="dxa"/>
          </w:tcPr>
          <w:p w:rsidR="006C26FF" w:rsidRDefault="006C26FF" w:rsidP="005A29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</w:tcPr>
          <w:p w:rsidR="006C26FF" w:rsidRPr="00376EAF" w:rsidRDefault="006E7481" w:rsidP="006E74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Мера </w:t>
            </w:r>
            <w:r w:rsidR="006C26FF" w:rsidRPr="00376EAF">
              <w:rPr>
                <w:rFonts w:ascii="Times New Roman" w:hAnsi="Times New Roman" w:cs="Times New Roman"/>
                <w:b/>
              </w:rPr>
              <w:t xml:space="preserve"> социальной поддержки</w:t>
            </w:r>
          </w:p>
        </w:tc>
        <w:tc>
          <w:tcPr>
            <w:tcW w:w="5528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Условия</w:t>
            </w:r>
            <w:r w:rsidR="006E7481">
              <w:rPr>
                <w:rFonts w:ascii="Times New Roman" w:hAnsi="Times New Roman" w:cs="Times New Roman"/>
                <w:b/>
              </w:rPr>
              <w:t xml:space="preserve"> и основание</w:t>
            </w:r>
          </w:p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</w:tcPr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AF">
              <w:rPr>
                <w:rFonts w:ascii="Times New Roman" w:hAnsi="Times New Roman" w:cs="Times New Roman"/>
                <w:b/>
              </w:rPr>
              <w:t>Сумма</w:t>
            </w:r>
          </w:p>
          <w:p w:rsidR="006C26FF" w:rsidRPr="00376EAF" w:rsidRDefault="006C26FF" w:rsidP="005A29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843" w:rsidTr="00C0107A">
        <w:tc>
          <w:tcPr>
            <w:tcW w:w="704" w:type="dxa"/>
          </w:tcPr>
          <w:p w:rsidR="00342843" w:rsidRPr="00342843" w:rsidRDefault="00342843" w:rsidP="00342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65" w:type="dxa"/>
          </w:tcPr>
          <w:p w:rsidR="00342843" w:rsidRPr="00342843" w:rsidRDefault="00342843" w:rsidP="00342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:rsidR="00342843" w:rsidRPr="00342843" w:rsidRDefault="00342843" w:rsidP="00342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342843" w:rsidRPr="00342843" w:rsidRDefault="00342843" w:rsidP="00342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8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C26FF" w:rsidTr="00C0107A">
        <w:tc>
          <w:tcPr>
            <w:tcW w:w="704" w:type="dxa"/>
          </w:tcPr>
          <w:p w:rsidR="006C26FF" w:rsidRDefault="006C26FF" w:rsidP="005A29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6C26FF" w:rsidRDefault="006C26FF" w:rsidP="00C17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председателю профкома</w:t>
            </w:r>
            <w:r w:rsidR="006E7481">
              <w:rPr>
                <w:rFonts w:ascii="Times New Roman" w:hAnsi="Times New Roman" w:cs="Times New Roman"/>
              </w:rPr>
              <w:t xml:space="preserve"> по итогам календарного года</w:t>
            </w:r>
            <w:r w:rsidR="009B3C2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528" w:type="dxa"/>
          </w:tcPr>
          <w:p w:rsidR="006C26FF" w:rsidRDefault="006E7481" w:rsidP="009B3C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Стаж </w:t>
            </w:r>
            <w:r w:rsidR="006C26FF">
              <w:rPr>
                <w:rFonts w:ascii="Times New Roman" w:hAnsi="Times New Roman" w:cs="Times New Roman"/>
              </w:rPr>
              <w:t xml:space="preserve"> работы</w:t>
            </w:r>
            <w:proofErr w:type="gramEnd"/>
            <w:r w:rsidR="006C26FF">
              <w:rPr>
                <w:rFonts w:ascii="Times New Roman" w:hAnsi="Times New Roman" w:cs="Times New Roman"/>
              </w:rPr>
              <w:t xml:space="preserve"> в должности председателя профкома не менее 1 года. По итогам работы за </w:t>
            </w:r>
            <w:proofErr w:type="gramStart"/>
            <w:r w:rsidR="006C26FF">
              <w:rPr>
                <w:rFonts w:ascii="Times New Roman" w:hAnsi="Times New Roman" w:cs="Times New Roman"/>
              </w:rPr>
              <w:t>год  (</w:t>
            </w:r>
            <w:proofErr w:type="gramEnd"/>
            <w:r w:rsidR="006C26FF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="006C26FF">
              <w:rPr>
                <w:rFonts w:ascii="Times New Roman" w:hAnsi="Times New Roman" w:cs="Times New Roman"/>
              </w:rPr>
              <w:t>профчленства</w:t>
            </w:r>
            <w:proofErr w:type="spellEnd"/>
            <w:r w:rsidR="006C26FF">
              <w:rPr>
                <w:rFonts w:ascii="Times New Roman" w:hAnsi="Times New Roman" w:cs="Times New Roman"/>
              </w:rPr>
              <w:t>, участие  ППО в профсоюзных мероприятиях,  инновационных программах, др.)</w:t>
            </w:r>
            <w:r w:rsidR="00C0107A">
              <w:rPr>
                <w:rFonts w:ascii="Times New Roman" w:hAnsi="Times New Roman" w:cs="Times New Roman"/>
              </w:rPr>
              <w:t>.</w:t>
            </w:r>
            <w:r w:rsidR="006C26FF">
              <w:rPr>
                <w:rFonts w:ascii="Times New Roman" w:hAnsi="Times New Roman" w:cs="Times New Roman"/>
              </w:rPr>
              <w:t xml:space="preserve"> Решение  Президиума Автозаводской РОП.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6C26FF" w:rsidRDefault="006C26FF" w:rsidP="00C01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рублей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рублей </w:t>
            </w:r>
          </w:p>
          <w:p w:rsidR="006C26FF" w:rsidRDefault="006C26FF" w:rsidP="00C01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6C" w:rsidTr="00C0107A">
        <w:trPr>
          <w:trHeight w:val="1107"/>
        </w:trPr>
        <w:tc>
          <w:tcPr>
            <w:tcW w:w="704" w:type="dxa"/>
          </w:tcPr>
          <w:p w:rsidR="0099746C" w:rsidRDefault="0099746C" w:rsidP="0099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99746C" w:rsidRDefault="0099746C" w:rsidP="00C17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председател</w:t>
            </w:r>
            <w:r w:rsidR="00C17E37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профкома</w:t>
            </w:r>
            <w:r w:rsidR="009B3C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:rsidR="0099746C" w:rsidRDefault="006E7481" w:rsidP="009B3C2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9746C">
              <w:rPr>
                <w:rFonts w:ascii="Times New Roman" w:hAnsi="Times New Roman" w:cs="Times New Roman"/>
              </w:rPr>
              <w:t xml:space="preserve">За победу или </w:t>
            </w:r>
            <w:proofErr w:type="gramStart"/>
            <w:r w:rsidR="0099746C">
              <w:rPr>
                <w:rFonts w:ascii="Times New Roman" w:hAnsi="Times New Roman" w:cs="Times New Roman"/>
              </w:rPr>
              <w:t>активное  участие</w:t>
            </w:r>
            <w:proofErr w:type="gramEnd"/>
            <w:r w:rsidR="0099746C">
              <w:rPr>
                <w:rFonts w:ascii="Times New Roman" w:hAnsi="Times New Roman" w:cs="Times New Roman"/>
              </w:rPr>
              <w:t xml:space="preserve"> в районных, областных конкурсах, мероприятиях профсоюзной направленности</w:t>
            </w:r>
            <w:r w:rsidR="009B3C27">
              <w:rPr>
                <w:rFonts w:ascii="Times New Roman" w:hAnsi="Times New Roman" w:cs="Times New Roman"/>
              </w:rPr>
              <w:t>, др.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Решение  Президиума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Автозаводской РОП. </w:t>
            </w:r>
          </w:p>
        </w:tc>
        <w:tc>
          <w:tcPr>
            <w:tcW w:w="1842" w:type="dxa"/>
          </w:tcPr>
          <w:p w:rsidR="0099746C" w:rsidRDefault="0099746C" w:rsidP="0009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96F1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9746C" w:rsidTr="00C0107A">
        <w:tc>
          <w:tcPr>
            <w:tcW w:w="704" w:type="dxa"/>
          </w:tcPr>
          <w:p w:rsidR="0099746C" w:rsidRDefault="0099746C" w:rsidP="0099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9746C" w:rsidRDefault="0099746C" w:rsidP="00C17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председател</w:t>
            </w:r>
            <w:r w:rsidR="00C17E37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профкома</w:t>
            </w:r>
            <w:r w:rsidR="00C17E37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к юбилейной дате</w:t>
            </w:r>
            <w:r w:rsidR="009B3C2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528" w:type="dxa"/>
          </w:tcPr>
          <w:p w:rsidR="00C0107A" w:rsidRDefault="0099746C" w:rsidP="00C010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746C" w:rsidRDefault="0099746C" w:rsidP="00C010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Президиума Автозаводской РОП. </w:t>
            </w:r>
            <w:r w:rsidR="006E7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99746C" w:rsidRDefault="0099746C" w:rsidP="0009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96F11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</w:tc>
      </w:tr>
      <w:tr w:rsidR="0099746C" w:rsidTr="00C0107A">
        <w:tc>
          <w:tcPr>
            <w:tcW w:w="704" w:type="dxa"/>
          </w:tcPr>
          <w:p w:rsidR="0099746C" w:rsidRDefault="0099746C" w:rsidP="0099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9B3C27" w:rsidRDefault="0099746C" w:rsidP="00997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председател</w:t>
            </w:r>
            <w:r w:rsidR="00C17E37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профкома к Дню дошкольного работника, Дню учителя</w:t>
            </w:r>
            <w:r w:rsidR="009B3C27">
              <w:rPr>
                <w:rFonts w:ascii="Times New Roman" w:hAnsi="Times New Roman" w:cs="Times New Roman"/>
              </w:rPr>
              <w:t>.</w:t>
            </w:r>
          </w:p>
          <w:p w:rsidR="0099746C" w:rsidRDefault="009B3C27" w:rsidP="009B3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Подарок.</w:t>
            </w:r>
            <w:r w:rsidR="009974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:rsidR="00C0107A" w:rsidRDefault="0099746C" w:rsidP="009B3C27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9746C" w:rsidRDefault="0099746C" w:rsidP="009B3C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Решение  Президиума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Автозаводской РОП. </w:t>
            </w:r>
          </w:p>
        </w:tc>
        <w:tc>
          <w:tcPr>
            <w:tcW w:w="1842" w:type="dxa"/>
          </w:tcPr>
          <w:p w:rsidR="0099746C" w:rsidRDefault="0099746C" w:rsidP="00C01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46C" w:rsidRDefault="00C0107A" w:rsidP="0009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46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96F1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9746C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99746C" w:rsidTr="00C0107A">
        <w:tc>
          <w:tcPr>
            <w:tcW w:w="704" w:type="dxa"/>
          </w:tcPr>
          <w:p w:rsidR="0099746C" w:rsidRDefault="0099746C" w:rsidP="0099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0B6F19" w:rsidRDefault="0099746C" w:rsidP="009974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Подарки  к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Новому году</w:t>
            </w:r>
            <w:r w:rsidR="000B6F19">
              <w:rPr>
                <w:rFonts w:ascii="Times New Roman" w:hAnsi="Times New Roman" w:cs="Times New Roman"/>
              </w:rPr>
              <w:t>.</w:t>
            </w:r>
          </w:p>
          <w:p w:rsidR="0099746C" w:rsidRPr="00376EAF" w:rsidRDefault="000B6F19" w:rsidP="00997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Сладкий новогодний подарок.</w:t>
            </w:r>
            <w:r w:rsidR="009974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:rsidR="00C0107A" w:rsidRDefault="0099746C" w:rsidP="0099746C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>Независимо от профсоюзного стажа</w:t>
            </w:r>
            <w:r w:rsidR="008D14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9746C" w:rsidRDefault="0099746C" w:rsidP="00997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Президиума Автозаводской РОП.</w:t>
            </w:r>
          </w:p>
          <w:p w:rsidR="0099746C" w:rsidRPr="00376EAF" w:rsidRDefault="0099746C" w:rsidP="009974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746C" w:rsidRDefault="0099746C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96F1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817812" w:rsidTr="00C0107A">
        <w:tc>
          <w:tcPr>
            <w:tcW w:w="704" w:type="dxa"/>
          </w:tcPr>
          <w:p w:rsidR="00817812" w:rsidRDefault="00817812" w:rsidP="008178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817812" w:rsidRDefault="00817812" w:rsidP="00817812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Иные исключительные случаи </w:t>
            </w:r>
          </w:p>
          <w:p w:rsidR="00817812" w:rsidRPr="00376EAF" w:rsidRDefault="00817812" w:rsidP="00817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C0107A" w:rsidRDefault="00817812" w:rsidP="00817812">
            <w:pPr>
              <w:jc w:val="both"/>
              <w:rPr>
                <w:rFonts w:ascii="Times New Roman" w:hAnsi="Times New Roman" w:cs="Times New Roman"/>
              </w:rPr>
            </w:pPr>
            <w:r w:rsidRPr="00376EAF">
              <w:rPr>
                <w:rFonts w:ascii="Times New Roman" w:hAnsi="Times New Roman" w:cs="Times New Roman"/>
              </w:rPr>
              <w:t xml:space="preserve">Независимо от профсоюзного стажа. </w:t>
            </w:r>
          </w:p>
          <w:p w:rsidR="00817812" w:rsidRPr="00376EAF" w:rsidRDefault="00817812" w:rsidP="00817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Президиума Автозаводской РОП</w:t>
            </w:r>
            <w:r w:rsidR="006E74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17812" w:rsidRPr="00376EAF" w:rsidRDefault="00817812" w:rsidP="0009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96F11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рублей </w:t>
            </w:r>
          </w:p>
        </w:tc>
      </w:tr>
    </w:tbl>
    <w:p w:rsidR="006C3CF2" w:rsidRDefault="006C3CF2" w:rsidP="00FD3D77">
      <w:pPr>
        <w:tabs>
          <w:tab w:val="left" w:pos="567"/>
          <w:tab w:val="left" w:pos="248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3CF2" w:rsidSect="00AF1718">
      <w:pgSz w:w="11906" w:h="16838"/>
      <w:pgMar w:top="425" w:right="73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DC" w:rsidRDefault="00627FDC" w:rsidP="003961F3">
      <w:pPr>
        <w:spacing w:after="0" w:line="240" w:lineRule="auto"/>
      </w:pPr>
      <w:r>
        <w:separator/>
      </w:r>
    </w:p>
  </w:endnote>
  <w:endnote w:type="continuationSeparator" w:id="0">
    <w:p w:rsidR="00627FDC" w:rsidRDefault="00627FDC" w:rsidP="0039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9126"/>
      <w:docPartObj>
        <w:docPartGallery w:val="Page Numbers (Bottom of Page)"/>
        <w:docPartUnique/>
      </w:docPartObj>
    </w:sdtPr>
    <w:sdtEndPr/>
    <w:sdtContent>
      <w:p w:rsidR="00371E52" w:rsidRDefault="00371E52">
        <w:pPr>
          <w:pStyle w:val="a6"/>
          <w:jc w:val="center"/>
        </w:pPr>
        <w:r>
          <w:t xml:space="preserve"> </w:t>
        </w:r>
      </w:p>
    </w:sdtContent>
  </w:sdt>
  <w:p w:rsidR="00371E52" w:rsidRDefault="00371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DC" w:rsidRDefault="00627FDC" w:rsidP="003961F3">
      <w:pPr>
        <w:spacing w:after="0" w:line="240" w:lineRule="auto"/>
      </w:pPr>
      <w:r>
        <w:separator/>
      </w:r>
    </w:p>
  </w:footnote>
  <w:footnote w:type="continuationSeparator" w:id="0">
    <w:p w:rsidR="00627FDC" w:rsidRDefault="00627FDC" w:rsidP="0039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E66"/>
    <w:rsid w:val="00026983"/>
    <w:rsid w:val="00036C95"/>
    <w:rsid w:val="0005007A"/>
    <w:rsid w:val="0005562E"/>
    <w:rsid w:val="00064055"/>
    <w:rsid w:val="00084F99"/>
    <w:rsid w:val="00091489"/>
    <w:rsid w:val="00096F11"/>
    <w:rsid w:val="000B6F19"/>
    <w:rsid w:val="001352AF"/>
    <w:rsid w:val="00140D18"/>
    <w:rsid w:val="001705E1"/>
    <w:rsid w:val="0018499C"/>
    <w:rsid w:val="001A31CF"/>
    <w:rsid w:val="001A3D76"/>
    <w:rsid w:val="001B10A5"/>
    <w:rsid w:val="001E714A"/>
    <w:rsid w:val="001F25E7"/>
    <w:rsid w:val="001F4354"/>
    <w:rsid w:val="001F71BD"/>
    <w:rsid w:val="002431F1"/>
    <w:rsid w:val="00247174"/>
    <w:rsid w:val="0027057A"/>
    <w:rsid w:val="00305B30"/>
    <w:rsid w:val="00321D1B"/>
    <w:rsid w:val="00342843"/>
    <w:rsid w:val="003536AF"/>
    <w:rsid w:val="0037103E"/>
    <w:rsid w:val="00371E52"/>
    <w:rsid w:val="00376C17"/>
    <w:rsid w:val="00385AEF"/>
    <w:rsid w:val="003961F3"/>
    <w:rsid w:val="003B3A35"/>
    <w:rsid w:val="003D0395"/>
    <w:rsid w:val="003D1349"/>
    <w:rsid w:val="003E2DE8"/>
    <w:rsid w:val="00446F87"/>
    <w:rsid w:val="004763CE"/>
    <w:rsid w:val="00481743"/>
    <w:rsid w:val="00494067"/>
    <w:rsid w:val="004A5D72"/>
    <w:rsid w:val="004C23ED"/>
    <w:rsid w:val="004E0E96"/>
    <w:rsid w:val="004E1185"/>
    <w:rsid w:val="004F4CAE"/>
    <w:rsid w:val="0053473A"/>
    <w:rsid w:val="005455F2"/>
    <w:rsid w:val="0055459D"/>
    <w:rsid w:val="00590C3D"/>
    <w:rsid w:val="005C26A3"/>
    <w:rsid w:val="00614CD3"/>
    <w:rsid w:val="00627FDC"/>
    <w:rsid w:val="006958A2"/>
    <w:rsid w:val="006C26FF"/>
    <w:rsid w:val="006C3CF2"/>
    <w:rsid w:val="006E7481"/>
    <w:rsid w:val="00722686"/>
    <w:rsid w:val="00770C3E"/>
    <w:rsid w:val="00774267"/>
    <w:rsid w:val="007C57F8"/>
    <w:rsid w:val="007E188C"/>
    <w:rsid w:val="007F79E0"/>
    <w:rsid w:val="00802936"/>
    <w:rsid w:val="00803ABF"/>
    <w:rsid w:val="00812D44"/>
    <w:rsid w:val="00817812"/>
    <w:rsid w:val="00837C7D"/>
    <w:rsid w:val="0084446A"/>
    <w:rsid w:val="00851E61"/>
    <w:rsid w:val="00880E1B"/>
    <w:rsid w:val="0088190C"/>
    <w:rsid w:val="00887ACB"/>
    <w:rsid w:val="008A39DA"/>
    <w:rsid w:val="008A6E66"/>
    <w:rsid w:val="008D1423"/>
    <w:rsid w:val="00935A34"/>
    <w:rsid w:val="009361E2"/>
    <w:rsid w:val="00936742"/>
    <w:rsid w:val="009367F3"/>
    <w:rsid w:val="009472CC"/>
    <w:rsid w:val="00981EA7"/>
    <w:rsid w:val="009947F2"/>
    <w:rsid w:val="0099746C"/>
    <w:rsid w:val="009B3C27"/>
    <w:rsid w:val="009D0ED4"/>
    <w:rsid w:val="009D57F5"/>
    <w:rsid w:val="00A01FB1"/>
    <w:rsid w:val="00A372A3"/>
    <w:rsid w:val="00AB0552"/>
    <w:rsid w:val="00AE67A1"/>
    <w:rsid w:val="00AF1718"/>
    <w:rsid w:val="00B0542A"/>
    <w:rsid w:val="00B32DD6"/>
    <w:rsid w:val="00B331C2"/>
    <w:rsid w:val="00B75A3E"/>
    <w:rsid w:val="00B77B86"/>
    <w:rsid w:val="00BA5D4C"/>
    <w:rsid w:val="00BE029F"/>
    <w:rsid w:val="00BE2C3C"/>
    <w:rsid w:val="00C0107A"/>
    <w:rsid w:val="00C17E37"/>
    <w:rsid w:val="00C428C1"/>
    <w:rsid w:val="00C45699"/>
    <w:rsid w:val="00C92B01"/>
    <w:rsid w:val="00C92F51"/>
    <w:rsid w:val="00CA124C"/>
    <w:rsid w:val="00CC1955"/>
    <w:rsid w:val="00CD6314"/>
    <w:rsid w:val="00D0177A"/>
    <w:rsid w:val="00D07490"/>
    <w:rsid w:val="00D37469"/>
    <w:rsid w:val="00D53FAF"/>
    <w:rsid w:val="00D70E30"/>
    <w:rsid w:val="00D75AFC"/>
    <w:rsid w:val="00D87FDE"/>
    <w:rsid w:val="00DD0B77"/>
    <w:rsid w:val="00DD7A89"/>
    <w:rsid w:val="00DE193F"/>
    <w:rsid w:val="00DF526B"/>
    <w:rsid w:val="00E033E5"/>
    <w:rsid w:val="00E236D8"/>
    <w:rsid w:val="00E658C8"/>
    <w:rsid w:val="00E825BE"/>
    <w:rsid w:val="00EA1187"/>
    <w:rsid w:val="00EC1075"/>
    <w:rsid w:val="00F166F3"/>
    <w:rsid w:val="00F5771F"/>
    <w:rsid w:val="00F738ED"/>
    <w:rsid w:val="00F73F63"/>
    <w:rsid w:val="00FC033F"/>
    <w:rsid w:val="00FC361C"/>
    <w:rsid w:val="00FD3D77"/>
    <w:rsid w:val="00FD70E5"/>
    <w:rsid w:val="00FE1F7F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8F7FA-8E72-4C29-B5E9-2C186390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9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1F3"/>
  </w:style>
  <w:style w:type="paragraph" w:styleId="a6">
    <w:name w:val="footer"/>
    <w:basedOn w:val="a"/>
    <w:link w:val="a7"/>
    <w:uiPriority w:val="99"/>
    <w:unhideWhenUsed/>
    <w:rsid w:val="0039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1F3"/>
  </w:style>
  <w:style w:type="paragraph" w:customStyle="1" w:styleId="1">
    <w:name w:val="Обычный1"/>
    <w:rsid w:val="00837C7D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4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4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29ED-E8EA-47B0-8441-86454812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78</cp:revision>
  <cp:lastPrinted>2019-09-25T12:56:00Z</cp:lastPrinted>
  <dcterms:created xsi:type="dcterms:W3CDTF">2010-01-11T06:34:00Z</dcterms:created>
  <dcterms:modified xsi:type="dcterms:W3CDTF">2025-04-07T09:11:00Z</dcterms:modified>
</cp:coreProperties>
</file>