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d"/>
        <w:tblW w:w="0" w:type="auto"/>
        <w:tblInd w:w="675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866"/>
        <w:gridCol w:w="3402"/>
      </w:tblGrid>
      <w:tr w:rsidR="00C30180" w:rsidTr="008779D2">
        <w:tc>
          <w:tcPr>
            <w:tcW w:w="3402" w:type="dxa"/>
          </w:tcPr>
          <w:p w:rsidR="00C30180" w:rsidRPr="008779D2" w:rsidRDefault="00F14CF3">
            <w:pPr>
              <w:spacing w:after="9" w:line="250" w:lineRule="auto"/>
              <w:ind w:left="0"/>
              <w:jc w:val="left"/>
              <w:rPr>
                <w:sz w:val="24"/>
                <w:szCs w:val="24"/>
              </w:rPr>
            </w:pPr>
            <w:r w:rsidRPr="008779D2">
              <w:rPr>
                <w:sz w:val="24"/>
                <w:szCs w:val="24"/>
              </w:rPr>
              <w:t>СОГЛАСОВАНО</w:t>
            </w:r>
          </w:p>
          <w:p w:rsidR="00C30180" w:rsidRPr="008779D2" w:rsidRDefault="00F14CF3">
            <w:pPr>
              <w:spacing w:after="283" w:line="250" w:lineRule="auto"/>
              <w:ind w:left="0" w:hanging="10"/>
              <w:jc w:val="left"/>
              <w:rPr>
                <w:sz w:val="24"/>
                <w:szCs w:val="24"/>
              </w:rPr>
            </w:pPr>
            <w:r w:rsidRPr="008779D2">
              <w:rPr>
                <w:sz w:val="24"/>
                <w:szCs w:val="24"/>
              </w:rPr>
              <w:t>Педагогическим советом МБОУ «Школа № 16»</w:t>
            </w:r>
          </w:p>
          <w:p w:rsidR="00C30180" w:rsidRPr="008779D2" w:rsidRDefault="00F14CF3">
            <w:pPr>
              <w:spacing w:after="4" w:line="259" w:lineRule="auto"/>
              <w:ind w:left="0"/>
              <w:rPr>
                <w:sz w:val="24"/>
                <w:szCs w:val="24"/>
              </w:rPr>
            </w:pPr>
            <w:r w:rsidRPr="008779D2">
              <w:rPr>
                <w:sz w:val="24"/>
                <w:szCs w:val="24"/>
              </w:rPr>
              <w:t>(протокол от 24.03.2025 № 6)</w:t>
            </w:r>
          </w:p>
        </w:tc>
        <w:tc>
          <w:tcPr>
            <w:tcW w:w="2866" w:type="dxa"/>
          </w:tcPr>
          <w:p w:rsidR="00C30180" w:rsidRPr="008779D2" w:rsidRDefault="00C30180">
            <w:pPr>
              <w:spacing w:after="4" w:line="259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30180" w:rsidRPr="008779D2" w:rsidRDefault="00F14CF3">
            <w:pPr>
              <w:spacing w:after="9" w:line="250" w:lineRule="auto"/>
              <w:ind w:left="692" w:hanging="436"/>
              <w:jc w:val="left"/>
              <w:rPr>
                <w:sz w:val="24"/>
                <w:szCs w:val="24"/>
              </w:rPr>
            </w:pPr>
            <w:r w:rsidRPr="008779D2">
              <w:rPr>
                <w:sz w:val="24"/>
                <w:szCs w:val="24"/>
              </w:rPr>
              <w:t xml:space="preserve">УТВЕРЖДАЮ </w:t>
            </w:r>
          </w:p>
          <w:p w:rsidR="00C30180" w:rsidRPr="008779D2" w:rsidRDefault="00F14CF3">
            <w:pPr>
              <w:spacing w:after="9" w:line="250" w:lineRule="auto"/>
              <w:ind w:left="692" w:hanging="436"/>
              <w:jc w:val="left"/>
              <w:rPr>
                <w:sz w:val="24"/>
                <w:szCs w:val="24"/>
              </w:rPr>
            </w:pPr>
            <w:r w:rsidRPr="008779D2">
              <w:rPr>
                <w:sz w:val="24"/>
                <w:szCs w:val="24"/>
              </w:rPr>
              <w:t>Директор</w:t>
            </w:r>
          </w:p>
          <w:p w:rsidR="00C30180" w:rsidRPr="008779D2" w:rsidRDefault="00F14CF3">
            <w:pPr>
              <w:spacing w:after="9" w:line="250" w:lineRule="auto"/>
              <w:ind w:left="701" w:hanging="436"/>
              <w:jc w:val="left"/>
              <w:rPr>
                <w:sz w:val="24"/>
                <w:szCs w:val="24"/>
              </w:rPr>
            </w:pPr>
            <w:r w:rsidRPr="008779D2">
              <w:rPr>
                <w:sz w:val="24"/>
                <w:szCs w:val="24"/>
              </w:rPr>
              <w:t>МБОУ «Школа № 16»</w:t>
            </w:r>
          </w:p>
          <w:p w:rsidR="00C30180" w:rsidRPr="008779D2" w:rsidRDefault="00C30180">
            <w:pPr>
              <w:spacing w:after="0" w:line="259" w:lineRule="auto"/>
              <w:ind w:left="0"/>
              <w:jc w:val="right"/>
              <w:rPr>
                <w:sz w:val="24"/>
                <w:szCs w:val="24"/>
              </w:rPr>
            </w:pPr>
          </w:p>
          <w:p w:rsidR="00C30180" w:rsidRPr="008779D2" w:rsidRDefault="00F14CF3">
            <w:pPr>
              <w:spacing w:after="0" w:line="259" w:lineRule="auto"/>
              <w:ind w:left="0"/>
              <w:jc w:val="right"/>
              <w:rPr>
                <w:sz w:val="24"/>
                <w:szCs w:val="24"/>
              </w:rPr>
            </w:pPr>
            <w:r w:rsidRPr="008779D2">
              <w:rPr>
                <w:sz w:val="24"/>
                <w:szCs w:val="24"/>
              </w:rPr>
              <w:t>_____________</w:t>
            </w:r>
            <w:proofErr w:type="spellStart"/>
            <w:r w:rsidRPr="008779D2">
              <w:rPr>
                <w:sz w:val="24"/>
                <w:szCs w:val="24"/>
              </w:rPr>
              <w:t>С.Р.Алексеева</w:t>
            </w:r>
            <w:proofErr w:type="spellEnd"/>
          </w:p>
        </w:tc>
      </w:tr>
    </w:tbl>
    <w:p w:rsidR="00C30180" w:rsidRDefault="00C30180">
      <w:pPr>
        <w:spacing w:after="4" w:line="259" w:lineRule="auto"/>
        <w:ind w:left="1042" w:hanging="10"/>
        <w:jc w:val="center"/>
        <w:rPr>
          <w:sz w:val="38"/>
        </w:rPr>
      </w:pPr>
    </w:p>
    <w:p w:rsidR="00C30180" w:rsidRDefault="00C30180">
      <w:pPr>
        <w:spacing w:after="4" w:line="259" w:lineRule="auto"/>
        <w:ind w:left="1042" w:hanging="10"/>
        <w:jc w:val="center"/>
        <w:rPr>
          <w:sz w:val="38"/>
        </w:rPr>
      </w:pPr>
    </w:p>
    <w:p w:rsidR="00C30180" w:rsidRDefault="00C30180">
      <w:pPr>
        <w:spacing w:after="4" w:line="259" w:lineRule="auto"/>
        <w:ind w:left="1042" w:hanging="10"/>
        <w:jc w:val="center"/>
        <w:rPr>
          <w:sz w:val="38"/>
        </w:rPr>
      </w:pPr>
    </w:p>
    <w:p w:rsidR="00C30180" w:rsidRDefault="00C30180">
      <w:pPr>
        <w:spacing w:after="4" w:line="259" w:lineRule="auto"/>
        <w:ind w:left="1042" w:hanging="10"/>
        <w:jc w:val="center"/>
        <w:rPr>
          <w:sz w:val="38"/>
        </w:rPr>
      </w:pPr>
    </w:p>
    <w:p w:rsidR="00C30180" w:rsidRDefault="00C30180">
      <w:pPr>
        <w:spacing w:after="4" w:line="259" w:lineRule="auto"/>
        <w:ind w:left="1042" w:hanging="10"/>
        <w:jc w:val="center"/>
        <w:rPr>
          <w:sz w:val="38"/>
        </w:rPr>
      </w:pPr>
    </w:p>
    <w:p w:rsidR="00C30180" w:rsidRDefault="00C30180">
      <w:pPr>
        <w:spacing w:after="4" w:line="259" w:lineRule="auto"/>
        <w:ind w:left="1042" w:hanging="10"/>
        <w:jc w:val="center"/>
        <w:rPr>
          <w:sz w:val="38"/>
        </w:rPr>
      </w:pPr>
    </w:p>
    <w:p w:rsidR="00C30180" w:rsidRDefault="00C30180">
      <w:pPr>
        <w:spacing w:after="4" w:line="259" w:lineRule="auto"/>
        <w:ind w:left="1042" w:hanging="10"/>
        <w:jc w:val="center"/>
        <w:rPr>
          <w:sz w:val="38"/>
        </w:rPr>
      </w:pPr>
    </w:p>
    <w:p w:rsidR="00C30180" w:rsidRDefault="00C30180">
      <w:pPr>
        <w:spacing w:after="4" w:line="259" w:lineRule="auto"/>
        <w:ind w:left="1042" w:hanging="10"/>
        <w:jc w:val="center"/>
        <w:rPr>
          <w:sz w:val="38"/>
        </w:rPr>
      </w:pPr>
    </w:p>
    <w:p w:rsidR="00C30180" w:rsidRDefault="00F14CF3">
      <w:pPr>
        <w:spacing w:after="4" w:line="259" w:lineRule="auto"/>
        <w:ind w:left="1042" w:hanging="10"/>
        <w:jc w:val="center"/>
        <w:rPr>
          <w:sz w:val="38"/>
        </w:rPr>
      </w:pPr>
      <w:r>
        <w:rPr>
          <w:sz w:val="38"/>
        </w:rPr>
        <w:t>Отчет</w:t>
      </w:r>
    </w:p>
    <w:p w:rsidR="00C30180" w:rsidRDefault="00F14CF3">
      <w:pPr>
        <w:spacing w:after="4" w:line="259" w:lineRule="auto"/>
        <w:ind w:left="1042" w:hanging="10"/>
        <w:jc w:val="center"/>
        <w:rPr>
          <w:sz w:val="38"/>
        </w:rPr>
      </w:pPr>
      <w:r>
        <w:rPr>
          <w:sz w:val="38"/>
        </w:rPr>
        <w:t xml:space="preserve">о результатах </w:t>
      </w:r>
      <w:proofErr w:type="spellStart"/>
      <w:r>
        <w:rPr>
          <w:sz w:val="38"/>
        </w:rPr>
        <w:t>самообследования</w:t>
      </w:r>
      <w:proofErr w:type="spellEnd"/>
    </w:p>
    <w:p w:rsidR="00C30180" w:rsidRDefault="00F14CF3">
      <w:pPr>
        <w:spacing w:after="4" w:line="259" w:lineRule="auto"/>
        <w:ind w:left="1306" w:hanging="10"/>
        <w:jc w:val="left"/>
      </w:pPr>
      <w:r>
        <w:rPr>
          <w:sz w:val="38"/>
        </w:rPr>
        <w:t>Муниципального бюджетного общеобразовательного</w:t>
      </w:r>
    </w:p>
    <w:p w:rsidR="00C30180" w:rsidRDefault="00F14CF3">
      <w:pPr>
        <w:spacing w:after="4" w:line="259" w:lineRule="auto"/>
        <w:ind w:left="1042" w:hanging="10"/>
        <w:jc w:val="center"/>
      </w:pPr>
      <w:r>
        <w:rPr>
          <w:sz w:val="38"/>
        </w:rPr>
        <w:t>учреждения «Школа № 16»</w:t>
      </w:r>
    </w:p>
    <w:p w:rsidR="00C30180" w:rsidRDefault="00F14CF3">
      <w:pPr>
        <w:spacing w:after="195" w:line="259" w:lineRule="auto"/>
        <w:ind w:left="1546" w:hanging="10"/>
        <w:jc w:val="left"/>
      </w:pPr>
      <w:r>
        <w:rPr>
          <w:sz w:val="38"/>
        </w:rPr>
        <w:t>Автозаводского района города Нижнего Новгорода</w:t>
      </w:r>
    </w:p>
    <w:p w:rsidR="00C30180" w:rsidRDefault="00F14CF3">
      <w:pPr>
        <w:spacing w:after="0" w:line="259" w:lineRule="auto"/>
        <w:ind w:left="1066"/>
        <w:jc w:val="center"/>
      </w:pPr>
      <w:r>
        <w:rPr>
          <w:sz w:val="36"/>
        </w:rPr>
        <w:t>за 2024 год</w:t>
      </w:r>
      <w:r>
        <w:br w:type="page"/>
      </w:r>
    </w:p>
    <w:p w:rsidR="00C30180" w:rsidRDefault="00F14CF3">
      <w:pPr>
        <w:pStyle w:val="1"/>
        <w:numPr>
          <w:ilvl w:val="0"/>
          <w:numId w:val="0"/>
        </w:numPr>
        <w:spacing w:after="0" w:line="259" w:lineRule="auto"/>
        <w:ind w:right="6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Аналитическая часть</w:t>
      </w:r>
    </w:p>
    <w:p w:rsidR="00C30180" w:rsidRDefault="00C30180">
      <w:pPr>
        <w:ind w:left="0"/>
        <w:jc w:val="center"/>
        <w:rPr>
          <w:b/>
        </w:rPr>
      </w:pPr>
    </w:p>
    <w:p w:rsidR="00C30180" w:rsidRDefault="00F14CF3">
      <w:pPr>
        <w:pStyle w:val="Default"/>
        <w:ind w:firstLine="708"/>
        <w:jc w:val="both"/>
      </w:pPr>
      <w:r>
        <w:t xml:space="preserve">Целью проведения </w:t>
      </w:r>
      <w:proofErr w:type="spellStart"/>
      <w:r>
        <w:t>самообследования</w:t>
      </w:r>
      <w:proofErr w:type="spellEnd"/>
      <w:r>
        <w:t xml:space="preserve"> является обеспечение доступности и открытости информации общеобразовательной деятельности МБОУ "Школа № 16 " (далее – школа), а также подготовка отчета о результатах </w:t>
      </w:r>
      <w:proofErr w:type="spellStart"/>
      <w:r>
        <w:t>самообследования</w:t>
      </w:r>
      <w:proofErr w:type="spellEnd"/>
      <w:r>
        <w:t xml:space="preserve">. </w:t>
      </w:r>
    </w:p>
    <w:p w:rsidR="00C30180" w:rsidRDefault="00F14CF3">
      <w:pPr>
        <w:pStyle w:val="Default"/>
        <w:ind w:firstLine="708"/>
        <w:jc w:val="both"/>
      </w:pPr>
      <w:r>
        <w:t xml:space="preserve">Задача </w:t>
      </w:r>
      <w:proofErr w:type="spellStart"/>
      <w:r>
        <w:t>самообследования</w:t>
      </w:r>
      <w:proofErr w:type="spellEnd"/>
      <w:r>
        <w:t xml:space="preserve"> – провести анализ результатов реализации образовательных программ и основных направлений деятельности МБОУ "Школа № 16" и принять меры к устранению выявленных недостатков. </w:t>
      </w:r>
    </w:p>
    <w:p w:rsidR="00C30180" w:rsidRDefault="00F14CF3">
      <w:pPr>
        <w:pStyle w:val="Default"/>
        <w:ind w:firstLine="708"/>
        <w:jc w:val="both"/>
      </w:pPr>
      <w:r>
        <w:t xml:space="preserve">Отчет о результатах </w:t>
      </w:r>
      <w:proofErr w:type="spellStart"/>
      <w:r>
        <w:t>самообследования</w:t>
      </w:r>
      <w:proofErr w:type="spellEnd"/>
      <w:r>
        <w:t xml:space="preserve"> содержит общую характеристику школы, аналитическую информацию о направлениях и результатах образовательной деятельности школы.</w:t>
      </w:r>
    </w:p>
    <w:p w:rsidR="00C30180" w:rsidRDefault="00F14CF3">
      <w:pPr>
        <w:pStyle w:val="Default"/>
        <w:ind w:firstLine="708"/>
        <w:jc w:val="both"/>
      </w:pPr>
      <w:r>
        <w:t xml:space="preserve">Представленная информация основана на данных </w:t>
      </w:r>
      <w:proofErr w:type="spellStart"/>
      <w:r>
        <w:t>внутришкольного</w:t>
      </w:r>
      <w:proofErr w:type="spellEnd"/>
      <w:r>
        <w:t xml:space="preserve"> мониторинга учебно-воспитательного процесса, статистической отчетности, а также на основании официальных данных, отражающих результаты проведения государственной итоговой аттестации обучающихся.</w:t>
      </w:r>
    </w:p>
    <w:p w:rsidR="00C30180" w:rsidRDefault="00C30180">
      <w:pPr>
        <w:pStyle w:val="Default"/>
        <w:jc w:val="both"/>
      </w:pPr>
    </w:p>
    <w:p w:rsidR="00C30180" w:rsidRDefault="00F14CF3">
      <w:pPr>
        <w:pStyle w:val="Default"/>
        <w:jc w:val="both"/>
      </w:pPr>
      <w:r>
        <w:t xml:space="preserve">В процессе </w:t>
      </w:r>
      <w:proofErr w:type="spellStart"/>
      <w:r>
        <w:t>самообследования</w:t>
      </w:r>
      <w:proofErr w:type="spellEnd"/>
      <w:r>
        <w:t xml:space="preserve"> проводилась оценка: </w:t>
      </w:r>
    </w:p>
    <w:p w:rsidR="00C30180" w:rsidRDefault="00F14CF3">
      <w:pPr>
        <w:pStyle w:val="Default"/>
        <w:numPr>
          <w:ilvl w:val="0"/>
          <w:numId w:val="25"/>
        </w:numPr>
        <w:jc w:val="both"/>
      </w:pPr>
      <w:r>
        <w:t xml:space="preserve">образовательной деятельности; </w:t>
      </w:r>
    </w:p>
    <w:p w:rsidR="00C30180" w:rsidRDefault="00F14CF3">
      <w:pPr>
        <w:pStyle w:val="Default"/>
        <w:numPr>
          <w:ilvl w:val="0"/>
          <w:numId w:val="25"/>
        </w:numPr>
        <w:jc w:val="both"/>
      </w:pPr>
      <w:r>
        <w:t xml:space="preserve">системы управления организации; </w:t>
      </w:r>
    </w:p>
    <w:p w:rsidR="00C30180" w:rsidRDefault="00F14CF3">
      <w:pPr>
        <w:pStyle w:val="Default"/>
        <w:numPr>
          <w:ilvl w:val="0"/>
          <w:numId w:val="25"/>
        </w:numPr>
        <w:jc w:val="both"/>
      </w:pPr>
      <w:r>
        <w:t xml:space="preserve">содержания и качества подготовки обучающихся; </w:t>
      </w:r>
    </w:p>
    <w:p w:rsidR="00C30180" w:rsidRDefault="00F14CF3">
      <w:pPr>
        <w:pStyle w:val="Default"/>
        <w:numPr>
          <w:ilvl w:val="0"/>
          <w:numId w:val="25"/>
        </w:numPr>
        <w:jc w:val="both"/>
      </w:pPr>
      <w:r>
        <w:t xml:space="preserve">организации учебного процесса; </w:t>
      </w:r>
    </w:p>
    <w:p w:rsidR="00C30180" w:rsidRDefault="00F14CF3">
      <w:pPr>
        <w:pStyle w:val="Default"/>
        <w:numPr>
          <w:ilvl w:val="0"/>
          <w:numId w:val="25"/>
        </w:numPr>
        <w:jc w:val="both"/>
      </w:pPr>
      <w:r>
        <w:t>качества кадрового, учебно-методического, библиотечно-информационного обеспечения;</w:t>
      </w:r>
    </w:p>
    <w:p w:rsidR="00C30180" w:rsidRDefault="00F14CF3">
      <w:pPr>
        <w:pStyle w:val="Default"/>
        <w:numPr>
          <w:ilvl w:val="0"/>
          <w:numId w:val="25"/>
        </w:numPr>
        <w:jc w:val="both"/>
      </w:pPr>
      <w:r>
        <w:t xml:space="preserve">материально-технической базы; </w:t>
      </w:r>
    </w:p>
    <w:p w:rsidR="00C30180" w:rsidRDefault="00F14CF3">
      <w:pPr>
        <w:pStyle w:val="Default"/>
        <w:numPr>
          <w:ilvl w:val="0"/>
          <w:numId w:val="25"/>
        </w:numPr>
        <w:jc w:val="both"/>
      </w:pPr>
      <w:r>
        <w:t xml:space="preserve">функционирования внутренней системы оценки качества образования; </w:t>
      </w:r>
    </w:p>
    <w:p w:rsidR="00C30180" w:rsidRDefault="00F14CF3">
      <w:pPr>
        <w:pStyle w:val="Default"/>
        <w:numPr>
          <w:ilvl w:val="0"/>
          <w:numId w:val="25"/>
        </w:numPr>
        <w:jc w:val="both"/>
      </w:pPr>
      <w:r>
        <w:t xml:space="preserve">анализ показателей деятельности организации. </w:t>
      </w:r>
    </w:p>
    <w:p w:rsidR="00C30180" w:rsidRDefault="00C30180">
      <w:pPr>
        <w:ind w:left="0"/>
        <w:rPr>
          <w:b/>
        </w:rPr>
      </w:pPr>
    </w:p>
    <w:p w:rsidR="00C30180" w:rsidRDefault="00F14CF3">
      <w:pPr>
        <w:spacing w:after="3" w:line="261" w:lineRule="auto"/>
        <w:ind w:left="0" w:right="14"/>
        <w:jc w:val="center"/>
      </w:pPr>
      <w:r>
        <w:rPr>
          <w:b/>
          <w:sz w:val="26"/>
        </w:rPr>
        <w:t>1. Общие сведения об образовательной организации</w:t>
      </w:r>
    </w:p>
    <w:tbl>
      <w:tblPr>
        <w:tblStyle w:val="TableGrid"/>
        <w:tblW w:w="10281" w:type="dxa"/>
        <w:tblInd w:w="341" w:type="dxa"/>
        <w:tblCellMar>
          <w:top w:w="158" w:type="dxa"/>
          <w:left w:w="274" w:type="dxa"/>
          <w:right w:w="250" w:type="dxa"/>
        </w:tblCellMar>
        <w:tblLook w:val="04A0" w:firstRow="1" w:lastRow="0" w:firstColumn="1" w:lastColumn="0" w:noHBand="0" w:noVBand="1"/>
      </w:tblPr>
      <w:tblGrid>
        <w:gridCol w:w="2910"/>
        <w:gridCol w:w="7371"/>
      </w:tblGrid>
      <w:tr w:rsidR="00C30180">
        <w:trPr>
          <w:trHeight w:val="702"/>
        </w:trPr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Default="00F14CF3">
            <w:pPr>
              <w:pStyle w:val="aff0"/>
              <w:ind w:left="0"/>
            </w:pPr>
            <w:r>
              <w:t>Наименование образовательной организации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Default="00F14CF3">
            <w:pPr>
              <w:pStyle w:val="aff0"/>
              <w:ind w:left="0"/>
            </w:pPr>
            <w:r>
              <w:t>Муниципальное бюджетное общеобразовательное учреждение «Школа № 16» (МБОУ «Школа № 16»)</w:t>
            </w:r>
          </w:p>
        </w:tc>
      </w:tr>
      <w:tr w:rsidR="00C30180">
        <w:trPr>
          <w:trHeight w:val="490"/>
        </w:trPr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Default="00F14CF3">
            <w:pPr>
              <w:pStyle w:val="aff0"/>
              <w:ind w:left="0"/>
            </w:pPr>
            <w:r>
              <w:t>Руководитель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Default="00F14CF3">
            <w:pPr>
              <w:pStyle w:val="aff0"/>
              <w:ind w:left="0"/>
            </w:pPr>
            <w:r>
              <w:t xml:space="preserve">Алексеева </w:t>
            </w:r>
            <w:proofErr w:type="spellStart"/>
            <w:r>
              <w:t>Сания</w:t>
            </w:r>
            <w:proofErr w:type="spellEnd"/>
            <w:r>
              <w:t xml:space="preserve"> </w:t>
            </w:r>
            <w:proofErr w:type="spellStart"/>
            <w:r>
              <w:t>Рахимсановна</w:t>
            </w:r>
            <w:proofErr w:type="spellEnd"/>
          </w:p>
        </w:tc>
      </w:tr>
      <w:tr w:rsidR="00C30180">
        <w:trPr>
          <w:trHeight w:val="1745"/>
        </w:trPr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Default="00F14CF3">
            <w:pPr>
              <w:pStyle w:val="aff0"/>
              <w:ind w:left="0"/>
            </w:pPr>
            <w:r>
              <w:t>Адрес организации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Default="00F14CF3">
            <w:pPr>
              <w:pStyle w:val="aff0"/>
              <w:ind w:left="0"/>
              <w:jc w:val="left"/>
            </w:pPr>
            <w:r>
              <w:t xml:space="preserve">603004, г. Нижний Новгород, Автозаводский район, ул. </w:t>
            </w:r>
            <w:proofErr w:type="spellStart"/>
            <w:r>
              <w:t>Юлиуса</w:t>
            </w:r>
            <w:proofErr w:type="spellEnd"/>
            <w:r>
              <w:t xml:space="preserve"> Фучика, д. 2 (главное здание)</w:t>
            </w:r>
          </w:p>
          <w:p w:rsidR="00C30180" w:rsidRDefault="00F14CF3">
            <w:pPr>
              <w:pStyle w:val="aff0"/>
              <w:ind w:left="0"/>
              <w:jc w:val="left"/>
            </w:pPr>
            <w:r>
              <w:t xml:space="preserve">603069, г. Нижний Новгород, Автозаводский район, поселок </w:t>
            </w:r>
            <w:proofErr w:type="spellStart"/>
            <w:r>
              <w:t>Гнилицы</w:t>
            </w:r>
            <w:proofErr w:type="spellEnd"/>
            <w:r>
              <w:t>, ул. Героя Советского Союза Ляхова, д. 109</w:t>
            </w:r>
          </w:p>
          <w:p w:rsidR="00C30180" w:rsidRDefault="00F14CF3">
            <w:pPr>
              <w:pStyle w:val="aff0"/>
              <w:ind w:left="0"/>
              <w:jc w:val="left"/>
            </w:pPr>
            <w:r>
              <w:t>603041, г. Нижний Новгород, Автозаводский район,                              ул. Коломенская, д. 20 (ФКУ ИК-2)</w:t>
            </w:r>
          </w:p>
        </w:tc>
      </w:tr>
      <w:tr w:rsidR="00C30180">
        <w:trPr>
          <w:trHeight w:val="487"/>
        </w:trPr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Default="00F14CF3">
            <w:pPr>
              <w:pStyle w:val="aff0"/>
              <w:ind w:left="0"/>
            </w:pPr>
            <w:r>
              <w:t>Телефон, факс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Default="00F14CF3">
            <w:pPr>
              <w:pStyle w:val="aff0"/>
              <w:ind w:left="0"/>
            </w:pPr>
            <w:r>
              <w:t>8(831) 295 85 31, 8(831) 295 03 25, 8(831) 269 17 11</w:t>
            </w:r>
          </w:p>
        </w:tc>
      </w:tr>
      <w:tr w:rsidR="00C30180">
        <w:trPr>
          <w:trHeight w:val="606"/>
        </w:trPr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Default="00F14CF3">
            <w:pPr>
              <w:pStyle w:val="aff0"/>
              <w:ind w:left="0"/>
            </w:pPr>
            <w:r>
              <w:t>Адрес электронной почты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Default="00F14CF3">
            <w:pPr>
              <w:pStyle w:val="aff0"/>
              <w:ind w:left="0"/>
            </w:pPr>
            <w:r>
              <w:rPr>
                <w:lang w:val="en-US"/>
              </w:rPr>
              <w:t>s</w:t>
            </w:r>
            <w:r>
              <w:t>16_</w:t>
            </w:r>
            <w:proofErr w:type="spellStart"/>
            <w:r>
              <w:rPr>
                <w:lang w:val="en-US"/>
              </w:rPr>
              <w:t>nn</w:t>
            </w:r>
            <w:proofErr w:type="spellEnd"/>
            <w:r>
              <w:t>@</w:t>
            </w:r>
            <w:r>
              <w:rPr>
                <w:lang w:val="en-US"/>
              </w:rPr>
              <w:t>mail</w:t>
            </w:r>
            <w:r>
              <w:t>.52</w:t>
            </w:r>
            <w:proofErr w:type="spellStart"/>
            <w:r>
              <w:rPr>
                <w:lang w:val="en-US"/>
              </w:rPr>
              <w:t>gov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C30180">
        <w:trPr>
          <w:trHeight w:val="404"/>
        </w:trPr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Default="00F14CF3">
            <w:pPr>
              <w:pStyle w:val="aff0"/>
              <w:ind w:left="0"/>
            </w:pPr>
            <w:r>
              <w:t>Сайт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Default="00F14CF3">
            <w:pPr>
              <w:pStyle w:val="aff0"/>
              <w:ind w:left="0"/>
            </w:pPr>
            <w:r>
              <w:t>30nn.ru</w:t>
            </w:r>
          </w:p>
        </w:tc>
      </w:tr>
      <w:tr w:rsidR="00C30180" w:rsidRPr="00F14CF3">
        <w:trPr>
          <w:trHeight w:val="695"/>
        </w:trPr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Default="00F14CF3">
            <w:pPr>
              <w:pStyle w:val="aff0"/>
              <w:ind w:left="0"/>
            </w:pPr>
            <w:r>
              <w:t>Учредитель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Default="00F14CF3">
            <w:pPr>
              <w:pStyle w:val="aff0"/>
              <w:ind w:left="0"/>
              <w:rPr>
                <w:szCs w:val="24"/>
              </w:rPr>
            </w:pPr>
            <w:r>
              <w:rPr>
                <w:szCs w:val="24"/>
              </w:rPr>
              <w:t>Департамент образования администрации города Нижнего Новгорода</w:t>
            </w:r>
          </w:p>
          <w:p w:rsidR="00C30180" w:rsidRDefault="00F14CF3">
            <w:pPr>
              <w:pStyle w:val="Default"/>
              <w:jc w:val="both"/>
            </w:pPr>
            <w:r>
              <w:t xml:space="preserve">Руководитель: директор Департамента образования администрации г. Нижнего Новгорода Радченко Владимир Павлович </w:t>
            </w:r>
          </w:p>
          <w:p w:rsidR="00C30180" w:rsidRDefault="00F14CF3">
            <w:pPr>
              <w:pStyle w:val="Default"/>
              <w:jc w:val="both"/>
            </w:pPr>
            <w:r>
              <w:t>Адрес: г. Нижний Но</w:t>
            </w:r>
            <w:r w:rsidR="008779D2">
              <w:t>вгород, ул. Большая Покровская,</w:t>
            </w:r>
            <w:bookmarkStart w:id="0" w:name="_GoBack"/>
            <w:bookmarkEnd w:id="0"/>
            <w:r>
              <w:t xml:space="preserve"> д. 15 </w:t>
            </w:r>
          </w:p>
          <w:p w:rsidR="00C30180" w:rsidRPr="00F14CF3" w:rsidRDefault="00F14CF3">
            <w:pPr>
              <w:pStyle w:val="Default"/>
              <w:jc w:val="both"/>
              <w:rPr>
                <w:lang w:val="en-US"/>
              </w:rPr>
            </w:pPr>
            <w:r>
              <w:t>Тел</w:t>
            </w:r>
            <w:r w:rsidRPr="00F14CF3">
              <w:rPr>
                <w:lang w:val="en-US"/>
              </w:rPr>
              <w:t xml:space="preserve">: 8(831) 435 22 77 </w:t>
            </w:r>
          </w:p>
          <w:p w:rsidR="00C30180" w:rsidRPr="00F14CF3" w:rsidRDefault="00F14CF3">
            <w:pPr>
              <w:pStyle w:val="aff0"/>
              <w:ind w:left="0"/>
              <w:rPr>
                <w:lang w:val="en-US"/>
              </w:rPr>
            </w:pPr>
            <w:r>
              <w:rPr>
                <w:szCs w:val="24"/>
                <w:lang w:val="en-US"/>
              </w:rPr>
              <w:t>E</w:t>
            </w:r>
            <w:r w:rsidRPr="00F14CF3">
              <w:rPr>
                <w:szCs w:val="24"/>
                <w:lang w:val="en-US"/>
              </w:rPr>
              <w:t>-</w:t>
            </w:r>
            <w:r>
              <w:rPr>
                <w:szCs w:val="24"/>
                <w:lang w:val="en-US"/>
              </w:rPr>
              <w:t>mail</w:t>
            </w:r>
            <w:r w:rsidRPr="00F14CF3">
              <w:rPr>
                <w:szCs w:val="24"/>
                <w:lang w:val="en-US"/>
              </w:rPr>
              <w:t xml:space="preserve">: </w:t>
            </w:r>
            <w:r>
              <w:rPr>
                <w:szCs w:val="24"/>
                <w:lang w:val="en-US"/>
              </w:rPr>
              <w:t>depobr</w:t>
            </w:r>
            <w:r w:rsidRPr="00F14CF3">
              <w:rPr>
                <w:szCs w:val="24"/>
                <w:lang w:val="en-US"/>
              </w:rPr>
              <w:t>@</w:t>
            </w:r>
            <w:r>
              <w:rPr>
                <w:szCs w:val="24"/>
                <w:lang w:val="en-US"/>
              </w:rPr>
              <w:t>admgor</w:t>
            </w:r>
            <w:r w:rsidRPr="00F14CF3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>nnov</w:t>
            </w:r>
            <w:r w:rsidRPr="00F14CF3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>ru</w:t>
            </w:r>
            <w:r w:rsidRPr="00F14CF3">
              <w:rPr>
                <w:sz w:val="23"/>
                <w:szCs w:val="23"/>
                <w:lang w:val="en-US"/>
              </w:rPr>
              <w:t xml:space="preserve"> </w:t>
            </w:r>
          </w:p>
        </w:tc>
      </w:tr>
      <w:tr w:rsidR="00C30180">
        <w:trPr>
          <w:trHeight w:val="396"/>
        </w:trPr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Default="00F14CF3">
            <w:pPr>
              <w:pStyle w:val="aff0"/>
              <w:ind w:left="0"/>
            </w:pPr>
            <w:r>
              <w:lastRenderedPageBreak/>
              <w:t>Дата создания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Default="00F14CF3">
            <w:pPr>
              <w:pStyle w:val="aff0"/>
              <w:ind w:left="0"/>
            </w:pPr>
            <w:r>
              <w:t>1952 год</w:t>
            </w:r>
          </w:p>
        </w:tc>
      </w:tr>
      <w:tr w:rsidR="00C30180">
        <w:trPr>
          <w:trHeight w:val="971"/>
        </w:trPr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Default="00F14CF3">
            <w:pPr>
              <w:pStyle w:val="aff0"/>
              <w:ind w:left="0"/>
            </w:pPr>
            <w:r>
              <w:t>Лицензия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Default="00F14CF3">
            <w:pPr>
              <w:pStyle w:val="aff0"/>
              <w:ind w:left="0"/>
            </w:pPr>
            <w:r>
              <w:t>Регистрационный номер лицензии:</w:t>
            </w:r>
          </w:p>
          <w:p w:rsidR="00C30180" w:rsidRDefault="00F14CF3">
            <w:pPr>
              <w:pStyle w:val="aff0"/>
              <w:ind w:left="0"/>
            </w:pPr>
            <w:r>
              <w:t>№ ЛОУ-01281-52/00212370 от 25 декабря 2015 года, Срок действия бессрочно.</w:t>
            </w:r>
          </w:p>
        </w:tc>
      </w:tr>
      <w:tr w:rsidR="00C30180">
        <w:trPr>
          <w:trHeight w:val="1115"/>
        </w:trPr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Default="00F14CF3">
            <w:pPr>
              <w:pStyle w:val="aff0"/>
              <w:ind w:left="0"/>
              <w:jc w:val="left"/>
            </w:pPr>
            <w:r>
              <w:t>Свидетельство о государственной аккредитации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Default="00F14CF3">
            <w:pPr>
              <w:pStyle w:val="aff0"/>
              <w:ind w:left="0"/>
            </w:pPr>
            <w:r>
              <w:t>Регистрационный номер: № 95 от 28 марта 2023 года серия 52 А 01 № 0002805</w:t>
            </w:r>
          </w:p>
          <w:p w:rsidR="00C30180" w:rsidRDefault="00F14CF3">
            <w:pPr>
              <w:pStyle w:val="aff0"/>
              <w:ind w:left="0"/>
            </w:pPr>
            <w:r>
              <w:t>Свидетельство о государственной аккредитации действует бессрочно.</w:t>
            </w:r>
          </w:p>
        </w:tc>
      </w:tr>
    </w:tbl>
    <w:p w:rsidR="00C30180" w:rsidRDefault="00C30180">
      <w:pPr>
        <w:pStyle w:val="aff0"/>
      </w:pPr>
    </w:p>
    <w:p w:rsidR="00C30180" w:rsidRDefault="00F14CF3">
      <w:pPr>
        <w:spacing w:after="291"/>
        <w:ind w:right="129" w:firstLine="696"/>
      </w:pPr>
      <w:r>
        <w:t>Основным видом деятельности МБОУ «Школа № 16» (далее Школа) является реализация общеобразовательных программ:</w:t>
      </w:r>
    </w:p>
    <w:p w:rsidR="00C30180" w:rsidRDefault="00F14CF3">
      <w:pPr>
        <w:numPr>
          <w:ilvl w:val="0"/>
          <w:numId w:val="1"/>
        </w:numPr>
        <w:spacing w:after="277"/>
        <w:ind w:right="129" w:hanging="130"/>
      </w:pPr>
      <w:r>
        <w:t>основной образовательной программы начального общего образования;</w:t>
      </w:r>
    </w:p>
    <w:p w:rsidR="00C30180" w:rsidRDefault="00F14CF3">
      <w:pPr>
        <w:numPr>
          <w:ilvl w:val="0"/>
          <w:numId w:val="1"/>
        </w:numPr>
        <w:spacing w:after="277"/>
        <w:ind w:right="129" w:hanging="130"/>
      </w:pPr>
      <w:r>
        <w:t>основной образовательной программы основного общего образования;</w:t>
      </w:r>
    </w:p>
    <w:p w:rsidR="00C30180" w:rsidRDefault="00F14CF3">
      <w:pPr>
        <w:numPr>
          <w:ilvl w:val="0"/>
          <w:numId w:val="1"/>
        </w:numPr>
        <w:spacing w:after="282"/>
        <w:ind w:right="129" w:hanging="130"/>
      </w:pPr>
      <w:r>
        <w:t>основной образовательной программы среднего общего образования.</w:t>
      </w:r>
    </w:p>
    <w:p w:rsidR="00C30180" w:rsidRDefault="00F14CF3">
      <w:pPr>
        <w:spacing w:after="42"/>
        <w:ind w:left="52" w:firstLine="462"/>
      </w:pPr>
      <w:r>
        <w:t>Учреждение обеспечивает получение начального общего, основного общего и среднего общего образования всех желающих, имеющие право на получение образования соответствующего уровня, а также лиц, отбывающих наказание в виде лишения свободы в исправительной колонии при ФКУ ИК-2 ГУФСИН России по Нижегородской области.</w:t>
      </w:r>
    </w:p>
    <w:p w:rsidR="00C30180" w:rsidRDefault="00F14CF3">
      <w:pPr>
        <w:spacing w:after="212"/>
        <w:ind w:left="52" w:firstLine="462"/>
      </w:pPr>
      <w:r>
        <w:t>Обучение ведется по пятидневной учебной неделе в одну смену по очной форме обучения.</w:t>
      </w:r>
    </w:p>
    <w:p w:rsidR="00C30180" w:rsidRDefault="00F14CF3">
      <w:pPr>
        <w:tabs>
          <w:tab w:val="left" w:pos="284"/>
        </w:tabs>
        <w:spacing w:after="175"/>
        <w:ind w:left="0" w:right="76"/>
      </w:pPr>
      <w:r>
        <w:t>Главное здание МБОУ «Школа № 16» (далее — Школа) расположено в центре Автозаводского районе города Нижнего Новгорода, в котором осуществляется образовательная деятельность по образовательным программам среднего общего образования (10-11 классы).</w:t>
      </w:r>
    </w:p>
    <w:p w:rsidR="00C30180" w:rsidRDefault="00F14CF3">
      <w:pPr>
        <w:tabs>
          <w:tab w:val="left" w:pos="284"/>
        </w:tabs>
        <w:spacing w:after="185"/>
        <w:ind w:left="0" w:right="76"/>
      </w:pPr>
      <w:r>
        <w:t>Контингент школы разновозрастной, с низким образовательным потенциалом, различной мотивацией, со своими индивидуально-психологическими особенностями и жизненными социальными проблемами, с различной социальной зрелостью и профессиональной направленностью, который условно можно разделить на две категории:</w:t>
      </w:r>
    </w:p>
    <w:p w:rsidR="00C30180" w:rsidRDefault="00F14CF3">
      <w:pPr>
        <w:pStyle w:val="aff1"/>
        <w:numPr>
          <w:ilvl w:val="0"/>
          <w:numId w:val="19"/>
        </w:numPr>
        <w:tabs>
          <w:tab w:val="left" w:pos="284"/>
        </w:tabs>
        <w:spacing w:after="155"/>
        <w:ind w:left="0" w:right="76" w:firstLine="0"/>
      </w:pPr>
      <w:r>
        <w:t xml:space="preserve">большинство несовершеннолетние обучающиеся, по различным причинам не желающие и не имеющие возможность продолжить обучение в общеобразовательной школе (педагогическая запущенность, </w:t>
      </w:r>
      <w:proofErr w:type="spellStart"/>
      <w:r>
        <w:t>девиантное</w:t>
      </w:r>
      <w:proofErr w:type="spellEnd"/>
      <w:r>
        <w:t xml:space="preserve"> поведение и др.);</w:t>
      </w:r>
    </w:p>
    <w:p w:rsidR="00C30180" w:rsidRDefault="00F14CF3">
      <w:pPr>
        <w:pStyle w:val="aff1"/>
        <w:numPr>
          <w:ilvl w:val="0"/>
          <w:numId w:val="19"/>
        </w:numPr>
        <w:tabs>
          <w:tab w:val="left" w:pos="284"/>
        </w:tabs>
        <w:spacing w:after="155"/>
        <w:ind w:left="0" w:right="76" w:firstLine="0"/>
      </w:pPr>
      <w:r>
        <w:t>незначительная часть совершеннолетних, не получившие образование в своих возрастных рамках.</w:t>
      </w:r>
    </w:p>
    <w:p w:rsidR="00C30180" w:rsidRDefault="00F14CF3">
      <w:pPr>
        <w:tabs>
          <w:tab w:val="left" w:pos="284"/>
        </w:tabs>
        <w:spacing w:after="171"/>
        <w:ind w:left="0" w:right="76"/>
      </w:pPr>
      <w:r>
        <w:t xml:space="preserve">Второе здание МБОУ «Школа № 16» расположено на окраине Автозаводского районе города Нижнего Новгорода поселок </w:t>
      </w:r>
      <w:proofErr w:type="spellStart"/>
      <w:r>
        <w:t>Гнилицы</w:t>
      </w:r>
      <w:proofErr w:type="spellEnd"/>
      <w:r>
        <w:t>, в котором осуществляется образовательная деятельность по образовательным программам начального общего и основного общего образования (1-9 классы).</w:t>
      </w:r>
    </w:p>
    <w:p w:rsidR="00C30180" w:rsidRDefault="00F14CF3">
      <w:pPr>
        <w:tabs>
          <w:tab w:val="left" w:pos="284"/>
        </w:tabs>
        <w:spacing w:after="152"/>
        <w:ind w:left="0" w:right="76"/>
      </w:pPr>
      <w:r>
        <w:t xml:space="preserve">В здание МБОУ «Школа № 16» при ФКУ ИК-2 осуществляется образовательная деятельность по образовательным программам основного общего и среднего общего образования                           </w:t>
      </w:r>
      <w:proofErr w:type="gramStart"/>
      <w:r>
        <w:t xml:space="preserve">   (</w:t>
      </w:r>
      <w:proofErr w:type="gramEnd"/>
      <w:r>
        <w:t>9-11 классы).</w:t>
      </w:r>
    </w:p>
    <w:p w:rsidR="00C30180" w:rsidRDefault="00C30180">
      <w:pPr>
        <w:tabs>
          <w:tab w:val="left" w:pos="284"/>
        </w:tabs>
        <w:spacing w:after="152"/>
        <w:ind w:left="0" w:right="76"/>
      </w:pPr>
    </w:p>
    <w:p w:rsidR="00C30180" w:rsidRDefault="00F14CF3">
      <w:pPr>
        <w:pStyle w:val="aff0"/>
        <w:ind w:left="0"/>
        <w:jc w:val="center"/>
        <w:rPr>
          <w:b/>
          <w:szCs w:val="24"/>
        </w:rPr>
      </w:pPr>
      <w:r>
        <w:rPr>
          <w:b/>
          <w:szCs w:val="24"/>
          <w:lang w:val="en-US"/>
        </w:rPr>
        <w:lastRenderedPageBreak/>
        <w:t>II</w:t>
      </w:r>
      <w:r>
        <w:rPr>
          <w:b/>
          <w:szCs w:val="24"/>
        </w:rPr>
        <w:t>. ОСОБЕННОСТИ УПРАВЛЕНИЯ</w:t>
      </w:r>
    </w:p>
    <w:p w:rsidR="00C30180" w:rsidRDefault="00C30180">
      <w:pPr>
        <w:pStyle w:val="aff0"/>
        <w:ind w:left="0"/>
        <w:jc w:val="center"/>
        <w:rPr>
          <w:szCs w:val="24"/>
        </w:rPr>
      </w:pPr>
    </w:p>
    <w:p w:rsidR="00C30180" w:rsidRDefault="00F14CF3">
      <w:pPr>
        <w:pStyle w:val="aff0"/>
        <w:ind w:left="0"/>
        <w:rPr>
          <w:szCs w:val="24"/>
        </w:rPr>
      </w:pPr>
      <w:r>
        <w:rPr>
          <w:szCs w:val="24"/>
        </w:rPr>
        <w:t>Управление осуществляется на принципах единоначалия и самоуправления.</w:t>
      </w:r>
    </w:p>
    <w:p w:rsidR="00C30180" w:rsidRDefault="00C30180">
      <w:pPr>
        <w:pStyle w:val="aff0"/>
        <w:ind w:left="0"/>
        <w:jc w:val="center"/>
        <w:rPr>
          <w:szCs w:val="24"/>
        </w:rPr>
      </w:pPr>
    </w:p>
    <w:p w:rsidR="00C30180" w:rsidRDefault="00F14CF3">
      <w:pPr>
        <w:pStyle w:val="aff0"/>
        <w:ind w:left="0"/>
        <w:jc w:val="center"/>
        <w:rPr>
          <w:b/>
          <w:szCs w:val="24"/>
        </w:rPr>
      </w:pPr>
      <w:r>
        <w:rPr>
          <w:b/>
          <w:szCs w:val="24"/>
        </w:rPr>
        <w:t>Органы управления, действующие в Школе</w:t>
      </w:r>
    </w:p>
    <w:p w:rsidR="00C30180" w:rsidRDefault="00C30180">
      <w:pPr>
        <w:pStyle w:val="aff0"/>
        <w:ind w:left="0"/>
        <w:jc w:val="center"/>
        <w:rPr>
          <w:b/>
          <w:sz w:val="16"/>
          <w:szCs w:val="16"/>
        </w:rPr>
      </w:pPr>
    </w:p>
    <w:tbl>
      <w:tblPr>
        <w:tblStyle w:val="TableGrid"/>
        <w:tblW w:w="10219" w:type="dxa"/>
        <w:tblInd w:w="93" w:type="dxa"/>
        <w:tblCellMar>
          <w:top w:w="53" w:type="dxa"/>
          <w:left w:w="106" w:type="dxa"/>
          <w:right w:w="176" w:type="dxa"/>
        </w:tblCellMar>
        <w:tblLook w:val="04A0" w:firstRow="1" w:lastRow="0" w:firstColumn="1" w:lastColumn="0" w:noHBand="0" w:noVBand="1"/>
      </w:tblPr>
      <w:tblGrid>
        <w:gridCol w:w="3241"/>
        <w:gridCol w:w="6978"/>
      </w:tblGrid>
      <w:tr w:rsidR="00C30180">
        <w:trPr>
          <w:trHeight w:val="326"/>
        </w:trPr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Default="00F14CF3">
            <w:pPr>
              <w:pStyle w:val="aff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органа</w:t>
            </w:r>
          </w:p>
        </w:tc>
        <w:tc>
          <w:tcPr>
            <w:tcW w:w="6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Default="00F14CF3">
            <w:pPr>
              <w:pStyle w:val="aff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Функции</w:t>
            </w:r>
          </w:p>
        </w:tc>
      </w:tr>
      <w:tr w:rsidR="00C30180">
        <w:trPr>
          <w:trHeight w:val="1237"/>
        </w:trPr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Default="00F14CF3">
            <w:pPr>
              <w:pStyle w:val="aff0"/>
              <w:rPr>
                <w:b/>
                <w:szCs w:val="24"/>
              </w:rPr>
            </w:pPr>
            <w:r>
              <w:rPr>
                <w:b/>
                <w:szCs w:val="24"/>
              </w:rPr>
              <w:t>Директор</w:t>
            </w:r>
          </w:p>
        </w:tc>
        <w:tc>
          <w:tcPr>
            <w:tcW w:w="6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Default="00F14CF3">
            <w:pPr>
              <w:pStyle w:val="aff0"/>
              <w:ind w:left="68"/>
              <w:rPr>
                <w:szCs w:val="24"/>
              </w:rPr>
            </w:pPr>
            <w:r>
              <w:rPr>
                <w:szCs w:val="24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C30180">
        <w:trPr>
          <w:trHeight w:val="1901"/>
        </w:trPr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Default="00F14CF3">
            <w:pPr>
              <w:pStyle w:val="aff0"/>
              <w:rPr>
                <w:b/>
                <w:szCs w:val="24"/>
              </w:rPr>
            </w:pPr>
            <w:r>
              <w:rPr>
                <w:b/>
                <w:szCs w:val="24"/>
              </w:rPr>
              <w:t>Педагогический совет</w:t>
            </w:r>
          </w:p>
        </w:tc>
        <w:tc>
          <w:tcPr>
            <w:tcW w:w="6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Default="00F14CF3">
            <w:pPr>
              <w:pStyle w:val="aff0"/>
              <w:numPr>
                <w:ilvl w:val="0"/>
                <w:numId w:val="20"/>
              </w:numPr>
              <w:tabs>
                <w:tab w:val="left" w:pos="210"/>
              </w:tabs>
              <w:ind w:left="0" w:firstLine="68"/>
              <w:rPr>
                <w:szCs w:val="24"/>
              </w:rPr>
            </w:pPr>
            <w:r>
              <w:rPr>
                <w:szCs w:val="24"/>
              </w:rPr>
              <w:t>Принимает локальные акты Учреждения, отнесенные к его компетенции. Анализирует результаты педагогической деятельности Учреждения за определенный период.</w:t>
            </w:r>
          </w:p>
          <w:p w:rsidR="00C30180" w:rsidRDefault="00F14CF3">
            <w:pPr>
              <w:pStyle w:val="aff0"/>
              <w:numPr>
                <w:ilvl w:val="0"/>
                <w:numId w:val="20"/>
              </w:numPr>
              <w:tabs>
                <w:tab w:val="left" w:pos="210"/>
              </w:tabs>
              <w:ind w:left="0" w:firstLine="68"/>
              <w:rPr>
                <w:szCs w:val="24"/>
              </w:rPr>
            </w:pPr>
            <w:r>
              <w:rPr>
                <w:szCs w:val="24"/>
              </w:rPr>
              <w:t xml:space="preserve">Обсуждает и принимает программу развития Учреждения. </w:t>
            </w:r>
          </w:p>
          <w:p w:rsidR="00C30180" w:rsidRDefault="00F14CF3">
            <w:pPr>
              <w:pStyle w:val="aff0"/>
              <w:numPr>
                <w:ilvl w:val="0"/>
                <w:numId w:val="20"/>
              </w:numPr>
              <w:tabs>
                <w:tab w:val="left" w:pos="210"/>
              </w:tabs>
              <w:ind w:left="0" w:firstLine="68"/>
              <w:rPr>
                <w:szCs w:val="24"/>
              </w:rPr>
            </w:pPr>
            <w:r>
              <w:rPr>
                <w:szCs w:val="24"/>
              </w:rPr>
              <w:t>Обсуждает и производит выбор учебных планов, программ, учебников, профилей обучения, форм, методов образовательного процесса и способов их реализации.</w:t>
            </w:r>
          </w:p>
          <w:p w:rsidR="00C30180" w:rsidRDefault="00F14CF3">
            <w:pPr>
              <w:pStyle w:val="aff0"/>
              <w:numPr>
                <w:ilvl w:val="0"/>
                <w:numId w:val="20"/>
              </w:numPr>
              <w:tabs>
                <w:tab w:val="left" w:pos="210"/>
              </w:tabs>
              <w:ind w:left="0" w:firstLine="68"/>
              <w:rPr>
                <w:szCs w:val="24"/>
              </w:rPr>
            </w:pPr>
            <w:r>
              <w:rPr>
                <w:szCs w:val="24"/>
              </w:rPr>
              <w:t>Обсуждает и принимает основную образовательную программу, локальные акты Учреждения.</w:t>
            </w:r>
          </w:p>
          <w:p w:rsidR="00C30180" w:rsidRDefault="00F14CF3">
            <w:pPr>
              <w:pStyle w:val="aff0"/>
              <w:numPr>
                <w:ilvl w:val="0"/>
                <w:numId w:val="20"/>
              </w:numPr>
              <w:tabs>
                <w:tab w:val="left" w:pos="210"/>
              </w:tabs>
              <w:ind w:left="0" w:firstLine="68"/>
              <w:rPr>
                <w:szCs w:val="24"/>
              </w:rPr>
            </w:pPr>
            <w:r>
              <w:rPr>
                <w:szCs w:val="24"/>
              </w:rPr>
              <w:t>Организует работу по распространению передового опыта.</w:t>
            </w:r>
          </w:p>
          <w:p w:rsidR="00C30180" w:rsidRDefault="00F14CF3">
            <w:pPr>
              <w:pStyle w:val="aff0"/>
              <w:numPr>
                <w:ilvl w:val="0"/>
                <w:numId w:val="20"/>
              </w:numPr>
              <w:tabs>
                <w:tab w:val="left" w:pos="210"/>
              </w:tabs>
              <w:ind w:left="0" w:firstLine="68"/>
              <w:rPr>
                <w:szCs w:val="24"/>
              </w:rPr>
            </w:pPr>
            <w:r>
              <w:rPr>
                <w:szCs w:val="24"/>
              </w:rPr>
              <w:t>Рассматривает вопросы аттестации и награждения педагогических работников в установленном порядке.</w:t>
            </w:r>
          </w:p>
          <w:p w:rsidR="00C30180" w:rsidRDefault="00F14CF3">
            <w:pPr>
              <w:pStyle w:val="aff0"/>
              <w:numPr>
                <w:ilvl w:val="0"/>
                <w:numId w:val="20"/>
              </w:numPr>
              <w:tabs>
                <w:tab w:val="left" w:pos="210"/>
              </w:tabs>
              <w:ind w:left="0" w:firstLine="68"/>
              <w:rPr>
                <w:szCs w:val="24"/>
              </w:rPr>
            </w:pPr>
            <w:r>
              <w:rPr>
                <w:szCs w:val="24"/>
              </w:rPr>
              <w:t xml:space="preserve">Принимает решение о переводе обучающихся (в </w:t>
            </w:r>
            <w:proofErr w:type="spellStart"/>
            <w:r>
              <w:rPr>
                <w:szCs w:val="24"/>
              </w:rPr>
              <w:t>т.ч</w:t>
            </w:r>
            <w:proofErr w:type="spellEnd"/>
            <w:r>
              <w:rPr>
                <w:szCs w:val="24"/>
              </w:rPr>
              <w:t>. условно) в следующий класс</w:t>
            </w:r>
          </w:p>
          <w:p w:rsidR="00C30180" w:rsidRDefault="00F14CF3">
            <w:pPr>
              <w:pStyle w:val="aff0"/>
              <w:numPr>
                <w:ilvl w:val="0"/>
                <w:numId w:val="20"/>
              </w:numPr>
              <w:tabs>
                <w:tab w:val="left" w:pos="210"/>
              </w:tabs>
              <w:ind w:left="0" w:firstLine="68"/>
              <w:rPr>
                <w:szCs w:val="24"/>
              </w:rPr>
            </w:pPr>
            <w:r>
              <w:rPr>
                <w:szCs w:val="24"/>
              </w:rPr>
              <w:t>Определяет формы и порядок проведения промежуточной аттестации.</w:t>
            </w:r>
          </w:p>
          <w:p w:rsidR="00C30180" w:rsidRDefault="00F14CF3">
            <w:pPr>
              <w:pStyle w:val="aff0"/>
              <w:numPr>
                <w:ilvl w:val="0"/>
                <w:numId w:val="20"/>
              </w:numPr>
              <w:tabs>
                <w:tab w:val="left" w:pos="210"/>
              </w:tabs>
              <w:ind w:left="0" w:firstLine="68"/>
              <w:rPr>
                <w:szCs w:val="24"/>
              </w:rPr>
            </w:pPr>
            <w:r>
              <w:rPr>
                <w:szCs w:val="24"/>
              </w:rPr>
              <w:t>Принимает решение о допуске обучающихся к государственной итоговой аттестации.</w:t>
            </w:r>
          </w:p>
          <w:p w:rsidR="00C30180" w:rsidRDefault="00F14CF3">
            <w:pPr>
              <w:pStyle w:val="aff0"/>
              <w:numPr>
                <w:ilvl w:val="0"/>
                <w:numId w:val="20"/>
              </w:numPr>
              <w:tabs>
                <w:tab w:val="left" w:pos="210"/>
              </w:tabs>
              <w:ind w:left="0" w:firstLine="68"/>
              <w:rPr>
                <w:szCs w:val="24"/>
              </w:rPr>
            </w:pPr>
            <w:r>
              <w:rPr>
                <w:szCs w:val="24"/>
              </w:rPr>
              <w:t>Принимает решения о награждении похвальными листами «За отличные успехи в учении», похвальными грамотами «За особые успехи в изучении отдельных предметов».</w:t>
            </w:r>
          </w:p>
          <w:p w:rsidR="00C30180" w:rsidRDefault="00F14CF3">
            <w:pPr>
              <w:pStyle w:val="aff0"/>
              <w:numPr>
                <w:ilvl w:val="0"/>
                <w:numId w:val="20"/>
              </w:numPr>
              <w:tabs>
                <w:tab w:val="left" w:pos="210"/>
              </w:tabs>
              <w:ind w:left="0" w:firstLine="68"/>
              <w:rPr>
                <w:szCs w:val="24"/>
              </w:rPr>
            </w:pPr>
            <w:r>
              <w:rPr>
                <w:szCs w:val="24"/>
              </w:rPr>
              <w:t>Содействует социальной защите обучающихся при рассмотрении в государственных и общественных органах вопросов, затрагивающих интересы обучающихся.</w:t>
            </w:r>
          </w:p>
          <w:p w:rsidR="00C30180" w:rsidRDefault="00C30180">
            <w:pPr>
              <w:pStyle w:val="aff0"/>
              <w:ind w:left="0"/>
              <w:rPr>
                <w:szCs w:val="24"/>
              </w:rPr>
            </w:pPr>
          </w:p>
          <w:p w:rsidR="00C30180" w:rsidRDefault="00F14CF3">
            <w:pPr>
              <w:pStyle w:val="aff0"/>
              <w:ind w:left="0"/>
              <w:rPr>
                <w:szCs w:val="24"/>
              </w:rPr>
            </w:pPr>
            <w:r>
              <w:rPr>
                <w:szCs w:val="24"/>
              </w:rPr>
              <w:t>Педагогический совет Учреждения может рассмотреть и другие вопросы жизнедеятельности Учреждения, выходящие за рамки его полномочий, если уполномоченные на то лица или органы передадут ему данные полномочия.</w:t>
            </w:r>
          </w:p>
        </w:tc>
      </w:tr>
      <w:tr w:rsidR="00C30180">
        <w:trPr>
          <w:trHeight w:val="1901"/>
        </w:trPr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Default="00F14CF3">
            <w:pPr>
              <w:pStyle w:val="aff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Общее собрание трудового коллектива</w:t>
            </w:r>
          </w:p>
        </w:tc>
        <w:tc>
          <w:tcPr>
            <w:tcW w:w="6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Default="00F14CF3">
            <w:pPr>
              <w:pStyle w:val="aff0"/>
              <w:ind w:left="0"/>
              <w:rPr>
                <w:szCs w:val="24"/>
              </w:rPr>
            </w:pPr>
            <w:r>
              <w:rPr>
                <w:szCs w:val="24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C30180" w:rsidRDefault="00F14CF3">
            <w:pPr>
              <w:pStyle w:val="aff0"/>
              <w:ind w:left="0"/>
              <w:rPr>
                <w:szCs w:val="24"/>
              </w:rPr>
            </w:pPr>
            <w:r>
              <w:rPr>
                <w:szCs w:val="24"/>
              </w:rPr>
              <w:t>обсуждает и принимает Правила внутреннего трудового распорядка работников учреждения и Положение об оплате труда работников; обсуждает и принимает Коллективный договор, вносит изменения и дополнения в коллективный договор; принимает решение об объявлении забастовки и о выборах органа объявляющего забастовку; представляет непедагогических работников Учреждения к награждению; выбирает комиссию по трудовым спорам.</w:t>
            </w:r>
          </w:p>
        </w:tc>
      </w:tr>
    </w:tbl>
    <w:p w:rsidR="00C30180" w:rsidRDefault="00C30180">
      <w:pPr>
        <w:ind w:left="509" w:right="129"/>
      </w:pPr>
    </w:p>
    <w:p w:rsidR="00C30180" w:rsidRDefault="00C30180">
      <w:pPr>
        <w:ind w:left="509" w:right="129"/>
      </w:pPr>
    </w:p>
    <w:p w:rsidR="00C30180" w:rsidRDefault="00F14CF3">
      <w:pPr>
        <w:ind w:left="0" w:right="76" w:firstLine="708"/>
      </w:pPr>
      <w:r>
        <w:lastRenderedPageBreak/>
        <w:t xml:space="preserve">В целях учета мнения обучающихся, родителей (законных представителей) несовершеннолетних обучающихся и педагогических работников по вопросам управления Учреждением и при принятии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 и педагогических работников в Учреждении созданы: </w:t>
      </w:r>
      <w:r>
        <w:rPr>
          <w:noProof/>
        </w:rPr>
        <w:drawing>
          <wp:inline distT="0" distB="0" distL="0" distR="0">
            <wp:extent cx="36576" cy="39636"/>
            <wp:effectExtent l="0" t="0" r="0" b="0"/>
            <wp:docPr id="315154" name="Picture 202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107" name="Picture 20208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3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C30180" w:rsidRDefault="00F14CF3">
      <w:pPr>
        <w:pStyle w:val="aff1"/>
        <w:numPr>
          <w:ilvl w:val="0"/>
          <w:numId w:val="21"/>
        </w:numPr>
        <w:ind w:left="0" w:right="76" w:firstLine="360"/>
      </w:pPr>
      <w:r>
        <w:t>Совет родителей (законных представителей) несовершеннолетних обучающихся действует в целях обеспечения участия родителей (законных представителей) обучающихся в управлении Учреждением, содействуя Учреждению в организации образовательного процесса, социальной защите обучающихся, обеспечении единства педагогических требований к обучающихся.</w:t>
      </w:r>
    </w:p>
    <w:p w:rsidR="00C30180" w:rsidRDefault="00F14CF3">
      <w:pPr>
        <w:pStyle w:val="aff1"/>
        <w:numPr>
          <w:ilvl w:val="0"/>
          <w:numId w:val="21"/>
        </w:numPr>
        <w:ind w:left="0" w:right="76" w:firstLine="360"/>
      </w:pPr>
      <w:r>
        <w:t>Совет обучающихся действует в целях обеспечения обучающихся в управлении Учреждением, учета мнения обучающихся при организации образовательного процесса, обеспечения единства педагогических требований к обучающимся.</w:t>
      </w:r>
    </w:p>
    <w:p w:rsidR="00C30180" w:rsidRDefault="00F14CF3">
      <w:pPr>
        <w:spacing w:after="77"/>
        <w:ind w:left="0" w:right="76" w:firstLine="360"/>
      </w:pPr>
      <w:r>
        <w:t>Для осуществления учебно-методической работы в Школе создано предметные методические объединения.</w:t>
      </w:r>
    </w:p>
    <w:p w:rsidR="00C30180" w:rsidRDefault="00F14CF3">
      <w:pPr>
        <w:pStyle w:val="aff0"/>
        <w:ind w:left="0"/>
      </w:pPr>
      <w:r>
        <w:t>Информационная открытость учреждения осуществляется посредством официального сайта образовательного учреждения.</w:t>
      </w:r>
    </w:p>
    <w:p w:rsidR="00C30180" w:rsidRDefault="00C30180">
      <w:pPr>
        <w:pStyle w:val="aff0"/>
        <w:ind w:left="0"/>
        <w:rPr>
          <w:sz w:val="26"/>
        </w:rPr>
      </w:pPr>
    </w:p>
    <w:p w:rsidR="00C30180" w:rsidRDefault="00F14CF3">
      <w:pPr>
        <w:pStyle w:val="aff0"/>
        <w:ind w:left="0"/>
        <w:jc w:val="center"/>
        <w:rPr>
          <w:b/>
        </w:rPr>
      </w:pPr>
      <w:r>
        <w:rPr>
          <w:b/>
          <w:sz w:val="26"/>
          <w:lang w:val="en-US"/>
        </w:rPr>
        <w:t>III</w:t>
      </w:r>
      <w:r>
        <w:rPr>
          <w:b/>
          <w:sz w:val="26"/>
        </w:rPr>
        <w:t>. ОЦЕНКА ОБРАЗОВАТЕЛЬНОЙ ДЕЯТЕЛЬНОСТИ</w:t>
      </w:r>
    </w:p>
    <w:p w:rsidR="00C30180" w:rsidRDefault="00C30180">
      <w:pPr>
        <w:pStyle w:val="aff0"/>
        <w:ind w:left="0" w:firstLine="708"/>
      </w:pPr>
    </w:p>
    <w:p w:rsidR="00C30180" w:rsidRDefault="00F14CF3">
      <w:pPr>
        <w:pStyle w:val="aff0"/>
        <w:ind w:left="0" w:firstLine="708"/>
      </w:pPr>
      <w:r>
        <w:t>Образовательная деятельность организуется в соответствии с:</w:t>
      </w:r>
    </w:p>
    <w:p w:rsidR="00C30180" w:rsidRDefault="00F14CF3">
      <w:pPr>
        <w:pStyle w:val="aff0"/>
        <w:numPr>
          <w:ilvl w:val="0"/>
          <w:numId w:val="22"/>
        </w:numPr>
      </w:pPr>
      <w:r>
        <w:t>Федеральным законом от 29.12.2012 № 273-ФЗ «Об образовании в Российской Федерации»;</w:t>
      </w:r>
    </w:p>
    <w:p w:rsidR="00C30180" w:rsidRDefault="00F14CF3">
      <w:pPr>
        <w:pStyle w:val="aff0"/>
        <w:numPr>
          <w:ilvl w:val="0"/>
          <w:numId w:val="22"/>
        </w:numPr>
        <w:ind w:left="0" w:firstLine="360"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от 06.10.2009 № 373 «Об утверждении и введении в действие федерального государственного образовательного стандарта начального общего </w:t>
      </w:r>
      <w:proofErr w:type="gramStart"/>
      <w:r>
        <w:t xml:space="preserve">образования»   </w:t>
      </w:r>
      <w:proofErr w:type="gramEnd"/>
      <w:r>
        <w:t xml:space="preserve">              (с изменениями); </w:t>
      </w:r>
    </w:p>
    <w:p w:rsidR="00C30180" w:rsidRDefault="00F14CF3">
      <w:pPr>
        <w:pStyle w:val="aff0"/>
        <w:numPr>
          <w:ilvl w:val="0"/>
          <w:numId w:val="22"/>
        </w:numPr>
        <w:ind w:left="0" w:firstLine="360"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от 17.12.2010 № 1897 «Об утверждении федерального государственного образовательного стандарта основного общего образования» (с изменениями);</w:t>
      </w:r>
    </w:p>
    <w:p w:rsidR="00C30180" w:rsidRDefault="00F14CF3">
      <w:pPr>
        <w:pStyle w:val="aff0"/>
        <w:numPr>
          <w:ilvl w:val="0"/>
          <w:numId w:val="22"/>
        </w:numPr>
        <w:ind w:left="0" w:firstLine="360"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от 17.05.2012 № 413 «Об утверждении федерального государственного образовательного стандарта среднего общего образования» (с изменениями);</w:t>
      </w:r>
    </w:p>
    <w:p w:rsidR="00C30180" w:rsidRDefault="00F14CF3">
      <w:pPr>
        <w:pStyle w:val="aff0"/>
        <w:numPr>
          <w:ilvl w:val="0"/>
          <w:numId w:val="22"/>
        </w:numPr>
        <w:ind w:left="0" w:firstLine="360"/>
      </w:pPr>
      <w: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C30180" w:rsidRDefault="00F14CF3">
      <w:pPr>
        <w:pStyle w:val="aff0"/>
        <w:numPr>
          <w:ilvl w:val="0"/>
          <w:numId w:val="22"/>
        </w:numPr>
        <w:ind w:left="0" w:firstLine="360"/>
      </w:pPr>
      <w: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C30180" w:rsidRDefault="00F14CF3">
      <w:pPr>
        <w:pStyle w:val="aff0"/>
        <w:numPr>
          <w:ilvl w:val="0"/>
          <w:numId w:val="22"/>
        </w:numPr>
        <w:ind w:left="0" w:firstLine="360"/>
      </w:pPr>
      <w:r>
        <w:t xml:space="preserve">основными образовательными программами по уровням образования, включая учебные планы, календарные учебные графики; </w:t>
      </w:r>
    </w:p>
    <w:p w:rsidR="00C30180" w:rsidRDefault="00F14CF3">
      <w:pPr>
        <w:pStyle w:val="aff0"/>
        <w:numPr>
          <w:ilvl w:val="0"/>
          <w:numId w:val="22"/>
        </w:numPr>
        <w:ind w:left="0" w:firstLine="360"/>
      </w:pPr>
      <w:r>
        <w:t>расписанием занятий.</w:t>
      </w:r>
    </w:p>
    <w:p w:rsidR="00C30180" w:rsidRDefault="00C30180">
      <w:pPr>
        <w:ind w:left="0" w:right="312"/>
      </w:pPr>
    </w:p>
    <w:p w:rsidR="00C30180" w:rsidRDefault="00F14CF3">
      <w:pPr>
        <w:ind w:left="0" w:right="76"/>
        <w:rPr>
          <w:szCs w:val="24"/>
        </w:rPr>
      </w:pPr>
      <w:r>
        <w:rPr>
          <w:szCs w:val="24"/>
        </w:rPr>
        <w:t>Учебный план 1—4-х классов ориентирован на четырехлетний нормативный срок освоения основной образовательной программы начального общего образования (реализация ФГОС НОО), 5—9-х классов — на пятилетний нормативный срок освоения основной образовательной программы основного общего образования (реализация ФГОС ООО), 10—11-х классов — на двухлетний нормативный срок освоения образовательной программы среднего общего образования (ФГОС СОО).</w:t>
      </w:r>
    </w:p>
    <w:p w:rsidR="00C30180" w:rsidRDefault="00F14CF3">
      <w:pPr>
        <w:ind w:left="240" w:right="76"/>
        <w:rPr>
          <w:szCs w:val="24"/>
        </w:rPr>
      </w:pPr>
      <w:r>
        <w:rPr>
          <w:szCs w:val="24"/>
        </w:rPr>
        <w:t>Форма обучения: очная.</w:t>
      </w:r>
    </w:p>
    <w:p w:rsidR="00C30180" w:rsidRDefault="00F14CF3">
      <w:pPr>
        <w:ind w:left="240" w:right="76"/>
        <w:rPr>
          <w:szCs w:val="24"/>
        </w:rPr>
      </w:pPr>
      <w:r>
        <w:rPr>
          <w:szCs w:val="24"/>
        </w:rPr>
        <w:t>Язык обучения: русский.</w:t>
      </w:r>
    </w:p>
    <w:p w:rsidR="00C30180" w:rsidRDefault="00C30180">
      <w:pPr>
        <w:ind w:left="240" w:right="76"/>
        <w:rPr>
          <w:szCs w:val="24"/>
        </w:rPr>
      </w:pPr>
    </w:p>
    <w:p w:rsidR="00C30180" w:rsidRDefault="00C30180">
      <w:pPr>
        <w:ind w:left="240" w:right="76"/>
        <w:rPr>
          <w:szCs w:val="24"/>
        </w:rPr>
      </w:pPr>
    </w:p>
    <w:p w:rsidR="00C30180" w:rsidRDefault="00C30180">
      <w:pPr>
        <w:ind w:left="240" w:right="76"/>
        <w:rPr>
          <w:szCs w:val="24"/>
        </w:rPr>
      </w:pPr>
    </w:p>
    <w:p w:rsidR="00C30180" w:rsidRDefault="00C30180">
      <w:pPr>
        <w:ind w:left="240" w:right="76"/>
        <w:rPr>
          <w:szCs w:val="24"/>
        </w:rPr>
      </w:pPr>
    </w:p>
    <w:p w:rsidR="00C30180" w:rsidRDefault="00C30180">
      <w:pPr>
        <w:ind w:left="240" w:right="76"/>
        <w:rPr>
          <w:szCs w:val="24"/>
        </w:rPr>
      </w:pPr>
    </w:p>
    <w:p w:rsidR="00C30180" w:rsidRDefault="00C30180">
      <w:pPr>
        <w:ind w:left="240" w:right="76"/>
        <w:rPr>
          <w:szCs w:val="24"/>
        </w:rPr>
      </w:pPr>
    </w:p>
    <w:p w:rsidR="00C30180" w:rsidRDefault="00F14CF3">
      <w:pPr>
        <w:spacing w:after="146" w:line="261" w:lineRule="auto"/>
        <w:ind w:left="245" w:right="14"/>
        <w:jc w:val="center"/>
        <w:rPr>
          <w:b/>
          <w:szCs w:val="24"/>
        </w:rPr>
      </w:pPr>
      <w:r>
        <w:rPr>
          <w:b/>
          <w:szCs w:val="24"/>
        </w:rPr>
        <w:lastRenderedPageBreak/>
        <w:t>Режим образовательной деятельности</w:t>
      </w:r>
    </w:p>
    <w:tbl>
      <w:tblPr>
        <w:tblStyle w:val="TableGrid"/>
        <w:tblW w:w="10035" w:type="dxa"/>
        <w:tblInd w:w="104" w:type="dxa"/>
        <w:tblCellMar>
          <w:top w:w="120" w:type="dxa"/>
          <w:left w:w="74" w:type="dxa"/>
        </w:tblCellMar>
        <w:tblLook w:val="04A0" w:firstRow="1" w:lastRow="0" w:firstColumn="1" w:lastColumn="0" w:noHBand="0" w:noVBand="1"/>
      </w:tblPr>
      <w:tblGrid>
        <w:gridCol w:w="902"/>
        <w:gridCol w:w="1536"/>
        <w:gridCol w:w="2919"/>
        <w:gridCol w:w="2152"/>
        <w:gridCol w:w="2526"/>
      </w:tblGrid>
      <w:tr w:rsidR="00C30180">
        <w:trPr>
          <w:trHeight w:val="587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Default="00F14CF3">
            <w:pPr>
              <w:pStyle w:val="aff0"/>
              <w:ind w:left="38"/>
              <w:jc w:val="center"/>
            </w:pPr>
            <w:r>
              <w:t>Классы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Default="00F14CF3">
            <w:pPr>
              <w:pStyle w:val="aff0"/>
              <w:ind w:left="-13" w:firstLine="13"/>
              <w:jc w:val="center"/>
            </w:pPr>
            <w:r>
              <w:t>Количество смен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Default="00F14CF3">
            <w:pPr>
              <w:pStyle w:val="aff0"/>
              <w:jc w:val="center"/>
            </w:pPr>
            <w:r>
              <w:t>Продолжительность урока (мин.)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Default="00F14CF3">
            <w:pPr>
              <w:pStyle w:val="aff0"/>
              <w:ind w:left="0" w:right="168"/>
              <w:jc w:val="center"/>
            </w:pPr>
            <w:r>
              <w:t>Количество учебных дней в неделю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Default="00F14CF3">
            <w:pPr>
              <w:pStyle w:val="aff0"/>
              <w:ind w:left="42" w:right="142"/>
              <w:jc w:val="center"/>
            </w:pPr>
            <w:r>
              <w:t>Количество учебных недель в году</w:t>
            </w:r>
          </w:p>
          <w:p w:rsidR="00C30180" w:rsidRDefault="00C30180">
            <w:pPr>
              <w:pStyle w:val="aff0"/>
              <w:ind w:left="42"/>
              <w:jc w:val="center"/>
            </w:pPr>
          </w:p>
        </w:tc>
      </w:tr>
      <w:tr w:rsidR="00C30180">
        <w:trPr>
          <w:trHeight w:val="1055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Default="00F14CF3">
            <w:pPr>
              <w:pStyle w:val="aff0"/>
              <w:ind w:left="38"/>
              <w:jc w:val="center"/>
            </w:pPr>
            <w:r>
              <w:t>1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Default="00F14CF3">
            <w:pPr>
              <w:pStyle w:val="aff0"/>
              <w:ind w:left="-13" w:firstLine="13"/>
              <w:jc w:val="center"/>
            </w:pPr>
            <w:r>
              <w:t>1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Default="00F14CF3">
            <w:pPr>
              <w:pStyle w:val="aff0"/>
              <w:ind w:left="0"/>
              <w:jc w:val="center"/>
            </w:pPr>
            <w:r>
              <w:t>Ступенчатый режим:</w:t>
            </w:r>
          </w:p>
          <w:p w:rsidR="00C30180" w:rsidRDefault="00F14CF3">
            <w:pPr>
              <w:pStyle w:val="aff0"/>
              <w:ind w:left="0"/>
              <w:jc w:val="center"/>
            </w:pPr>
            <w:r>
              <w:t xml:space="preserve">35 минут </w:t>
            </w:r>
          </w:p>
          <w:p w:rsidR="00C30180" w:rsidRDefault="00F14CF3">
            <w:pPr>
              <w:pStyle w:val="aff0"/>
              <w:ind w:left="0"/>
              <w:jc w:val="center"/>
            </w:pPr>
            <w:r>
              <w:t>(сентябрь— декабрь);</w:t>
            </w:r>
          </w:p>
          <w:p w:rsidR="00C30180" w:rsidRDefault="00F14CF3">
            <w:pPr>
              <w:pStyle w:val="aff0"/>
              <w:ind w:left="0"/>
              <w:jc w:val="center"/>
            </w:pPr>
            <w:r>
              <w:t>40 минут (январь— май)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Default="00F14CF3">
            <w:pPr>
              <w:pStyle w:val="aff0"/>
              <w:ind w:left="68"/>
              <w:jc w:val="center"/>
            </w:pPr>
            <w:r>
              <w:t>5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Default="00F14CF3">
            <w:pPr>
              <w:pStyle w:val="aff0"/>
              <w:ind w:left="42"/>
              <w:jc w:val="center"/>
            </w:pPr>
            <w:r>
              <w:t>34</w:t>
            </w:r>
          </w:p>
        </w:tc>
      </w:tr>
      <w:tr w:rsidR="00C30180">
        <w:trPr>
          <w:trHeight w:val="552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Default="00F14CF3">
            <w:pPr>
              <w:pStyle w:val="aff0"/>
              <w:ind w:left="38"/>
              <w:jc w:val="center"/>
              <w:rPr>
                <w:sz w:val="26"/>
              </w:rPr>
            </w:pPr>
            <w:r>
              <w:rPr>
                <w:sz w:val="26"/>
              </w:rPr>
              <w:t>2 – 11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Default="00F14CF3">
            <w:pPr>
              <w:pStyle w:val="aff0"/>
              <w:ind w:left="-13" w:firstLine="13"/>
              <w:jc w:val="center"/>
            </w:pPr>
            <w:r>
              <w:t>1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Default="00F14CF3">
            <w:pPr>
              <w:pStyle w:val="aff0"/>
              <w:jc w:val="center"/>
            </w:pPr>
            <w:r>
              <w:t>40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Default="00F14CF3">
            <w:pPr>
              <w:pStyle w:val="aff0"/>
              <w:ind w:left="68"/>
              <w:jc w:val="center"/>
            </w:pPr>
            <w:r>
              <w:t>5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Default="00F14CF3">
            <w:pPr>
              <w:pStyle w:val="aff0"/>
              <w:ind w:left="42"/>
              <w:jc w:val="center"/>
            </w:pPr>
            <w:r>
              <w:t>34</w:t>
            </w:r>
          </w:p>
        </w:tc>
      </w:tr>
    </w:tbl>
    <w:p w:rsidR="00C30180" w:rsidRDefault="00C30180">
      <w:pPr>
        <w:pStyle w:val="aff0"/>
      </w:pPr>
    </w:p>
    <w:p w:rsidR="00C30180" w:rsidRDefault="00F14CF3">
      <w:pPr>
        <w:spacing w:after="305"/>
        <w:ind w:left="960" w:right="129"/>
      </w:pPr>
      <w:r>
        <w:t>Начало учебных занятий — 8 ч 00 мин.</w:t>
      </w:r>
    </w:p>
    <w:p w:rsidR="00C30180" w:rsidRDefault="00F14CF3">
      <w:pPr>
        <w:spacing w:after="323"/>
        <w:ind w:left="950" w:right="129"/>
      </w:pPr>
      <w:r>
        <w:t>Начало занятий при ФКУ ИК-2 — 14.30</w:t>
      </w:r>
    </w:p>
    <w:p w:rsidR="00C30180" w:rsidRDefault="00F14CF3">
      <w:pPr>
        <w:spacing w:after="3" w:line="261" w:lineRule="auto"/>
        <w:ind w:left="197" w:right="14"/>
      </w:pPr>
      <w:r>
        <w:rPr>
          <w:sz w:val="26"/>
        </w:rPr>
        <w:t>Общая численность обучающихся, осваивающих образовательные программы в 2024 году</w:t>
      </w:r>
    </w:p>
    <w:tbl>
      <w:tblPr>
        <w:tblStyle w:val="TableGrid"/>
        <w:tblW w:w="10026" w:type="dxa"/>
        <w:tblInd w:w="113" w:type="dxa"/>
        <w:tblCellMar>
          <w:top w:w="139" w:type="dxa"/>
          <w:left w:w="74" w:type="dxa"/>
          <w:right w:w="115" w:type="dxa"/>
        </w:tblCellMar>
        <w:tblLook w:val="04A0" w:firstRow="1" w:lastRow="0" w:firstColumn="1" w:lastColumn="0" w:noHBand="0" w:noVBand="1"/>
      </w:tblPr>
      <w:tblGrid>
        <w:gridCol w:w="7474"/>
        <w:gridCol w:w="2552"/>
      </w:tblGrid>
      <w:tr w:rsidR="00C30180">
        <w:trPr>
          <w:trHeight w:val="253"/>
        </w:trPr>
        <w:tc>
          <w:tcPr>
            <w:tcW w:w="7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Default="00F14CF3">
            <w:pPr>
              <w:pStyle w:val="aff0"/>
              <w:jc w:val="center"/>
              <w:rPr>
                <w:szCs w:val="24"/>
              </w:rPr>
            </w:pPr>
            <w:r>
              <w:rPr>
                <w:szCs w:val="24"/>
              </w:rPr>
              <w:t>Название образовательной программы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Default="00F14CF3">
            <w:pPr>
              <w:pStyle w:val="aff0"/>
              <w:jc w:val="center"/>
              <w:rPr>
                <w:szCs w:val="24"/>
              </w:rPr>
            </w:pPr>
            <w:r>
              <w:rPr>
                <w:szCs w:val="24"/>
              </w:rPr>
              <w:t>Численность обучающихся</w:t>
            </w:r>
          </w:p>
        </w:tc>
      </w:tr>
      <w:tr w:rsidR="00C30180">
        <w:trPr>
          <w:trHeight w:val="405"/>
        </w:trPr>
        <w:tc>
          <w:tcPr>
            <w:tcW w:w="7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Default="00F14CF3">
            <w:pPr>
              <w:pStyle w:val="aff0"/>
              <w:rPr>
                <w:szCs w:val="24"/>
              </w:rPr>
            </w:pPr>
            <w:r>
              <w:rPr>
                <w:szCs w:val="24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Default="00F14CF3">
            <w:pPr>
              <w:pStyle w:val="aff0"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</w:tr>
      <w:tr w:rsidR="00C30180">
        <w:trPr>
          <w:trHeight w:val="415"/>
        </w:trPr>
        <w:tc>
          <w:tcPr>
            <w:tcW w:w="7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Default="00F14CF3">
            <w:pPr>
              <w:pStyle w:val="aff0"/>
              <w:rPr>
                <w:szCs w:val="24"/>
              </w:rPr>
            </w:pPr>
            <w:r>
              <w:rPr>
                <w:szCs w:val="24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Default="00F14CF3">
            <w:pPr>
              <w:pStyle w:val="aff0"/>
              <w:jc w:val="center"/>
              <w:rPr>
                <w:szCs w:val="24"/>
              </w:rPr>
            </w:pPr>
            <w:r>
              <w:rPr>
                <w:szCs w:val="24"/>
              </w:rPr>
              <w:t>128</w:t>
            </w:r>
          </w:p>
        </w:tc>
      </w:tr>
      <w:tr w:rsidR="00C30180">
        <w:trPr>
          <w:trHeight w:val="425"/>
        </w:trPr>
        <w:tc>
          <w:tcPr>
            <w:tcW w:w="7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Default="00F14CF3">
            <w:pPr>
              <w:pStyle w:val="aff0"/>
              <w:rPr>
                <w:szCs w:val="24"/>
              </w:rPr>
            </w:pPr>
            <w:r>
              <w:rPr>
                <w:szCs w:val="24"/>
              </w:rPr>
              <w:t>Основная общеобразовательная программа среднего общего образования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Default="00F14CF3">
            <w:pPr>
              <w:pStyle w:val="aff0"/>
              <w:jc w:val="center"/>
              <w:rPr>
                <w:szCs w:val="24"/>
              </w:rPr>
            </w:pPr>
            <w:r>
              <w:rPr>
                <w:szCs w:val="24"/>
              </w:rPr>
              <w:t>181</w:t>
            </w:r>
          </w:p>
        </w:tc>
      </w:tr>
    </w:tbl>
    <w:p w:rsidR="00C30180" w:rsidRDefault="00C30180">
      <w:pPr>
        <w:pStyle w:val="aff0"/>
      </w:pPr>
    </w:p>
    <w:p w:rsidR="00C30180" w:rsidRDefault="00F14CF3">
      <w:pPr>
        <w:pStyle w:val="aff0"/>
        <w:ind w:left="0"/>
      </w:pPr>
      <w:r>
        <w:t>Всего в 2024 году в образовательной организации получали образование 379 обучающихся.</w:t>
      </w:r>
    </w:p>
    <w:p w:rsidR="00C30180" w:rsidRDefault="00C30180">
      <w:pPr>
        <w:pStyle w:val="aff0"/>
        <w:ind w:left="0"/>
      </w:pPr>
    </w:p>
    <w:p w:rsidR="00C30180" w:rsidRDefault="00F14CF3">
      <w:pPr>
        <w:pStyle w:val="aff0"/>
        <w:ind w:left="0"/>
      </w:pPr>
      <w:r>
        <w:t>Школа реализует следующие образовательные программы:</w:t>
      </w:r>
    </w:p>
    <w:p w:rsidR="00C30180" w:rsidRDefault="00F14CF3">
      <w:pPr>
        <w:pStyle w:val="aff0"/>
        <w:numPr>
          <w:ilvl w:val="0"/>
          <w:numId w:val="23"/>
        </w:numPr>
        <w:ind w:left="0" w:firstLine="360"/>
      </w:pPr>
      <w:r>
        <w:t>основная образовательная программа начального общего образования;</w:t>
      </w:r>
    </w:p>
    <w:p w:rsidR="00C30180" w:rsidRDefault="00F14CF3">
      <w:pPr>
        <w:pStyle w:val="aff0"/>
        <w:numPr>
          <w:ilvl w:val="0"/>
          <w:numId w:val="23"/>
        </w:numPr>
        <w:ind w:left="0" w:firstLine="360"/>
      </w:pPr>
      <w:r>
        <w:t>основная образовательная программа основного общего образования;</w:t>
      </w:r>
    </w:p>
    <w:p w:rsidR="00C30180" w:rsidRDefault="00F14CF3">
      <w:pPr>
        <w:pStyle w:val="aff0"/>
        <w:numPr>
          <w:ilvl w:val="0"/>
          <w:numId w:val="23"/>
        </w:numPr>
        <w:ind w:left="0" w:firstLine="360"/>
      </w:pPr>
      <w:r>
        <w:t>основная образовательная программа среднего общего образования;</w:t>
      </w:r>
    </w:p>
    <w:p w:rsidR="00C30180" w:rsidRDefault="00F14CF3">
      <w:pPr>
        <w:pStyle w:val="aff0"/>
        <w:numPr>
          <w:ilvl w:val="0"/>
          <w:numId w:val="23"/>
        </w:numPr>
        <w:ind w:left="0" w:firstLine="360"/>
      </w:pPr>
      <w:r>
        <w:t>дополнительные общеразвивающие программы.</w:t>
      </w:r>
    </w:p>
    <w:p w:rsidR="00C30180" w:rsidRDefault="00C30180">
      <w:pPr>
        <w:pStyle w:val="aff0"/>
        <w:ind w:left="0"/>
        <w:jc w:val="center"/>
        <w:rPr>
          <w:b/>
          <w:sz w:val="16"/>
          <w:szCs w:val="16"/>
        </w:rPr>
      </w:pPr>
    </w:p>
    <w:p w:rsidR="00C30180" w:rsidRDefault="00F14CF3">
      <w:pPr>
        <w:pStyle w:val="aff0"/>
        <w:ind w:left="0"/>
        <w:jc w:val="center"/>
        <w:rPr>
          <w:b/>
          <w:szCs w:val="24"/>
        </w:rPr>
      </w:pPr>
      <w:r>
        <w:rPr>
          <w:b/>
          <w:szCs w:val="24"/>
        </w:rPr>
        <w:t>Профили обучения</w:t>
      </w:r>
    </w:p>
    <w:p w:rsidR="00C30180" w:rsidRDefault="00C30180">
      <w:pPr>
        <w:pStyle w:val="aff0"/>
        <w:ind w:left="0"/>
        <w:jc w:val="center"/>
        <w:rPr>
          <w:b/>
          <w:sz w:val="16"/>
          <w:szCs w:val="16"/>
        </w:rPr>
      </w:pPr>
    </w:p>
    <w:p w:rsidR="00C30180" w:rsidRDefault="00F14CF3">
      <w:pPr>
        <w:pStyle w:val="aff0"/>
        <w:ind w:left="0"/>
      </w:pPr>
      <w:r>
        <w:t>В 10-х классах сформирован универсальный профиль с углубленным изучением истории и математики.</w:t>
      </w:r>
    </w:p>
    <w:p w:rsidR="00C30180" w:rsidRDefault="00C30180">
      <w:pPr>
        <w:pStyle w:val="aff0"/>
        <w:ind w:left="0"/>
        <w:rPr>
          <w:sz w:val="26"/>
        </w:rPr>
      </w:pPr>
    </w:p>
    <w:p w:rsidR="00C30180" w:rsidRDefault="00F14CF3">
      <w:pPr>
        <w:pStyle w:val="aff0"/>
        <w:ind w:left="0"/>
        <w:jc w:val="center"/>
        <w:rPr>
          <w:b/>
          <w:sz w:val="26"/>
        </w:rPr>
      </w:pPr>
      <w:r>
        <w:rPr>
          <w:b/>
          <w:sz w:val="26"/>
        </w:rPr>
        <w:t>Внеурочная деятельность</w:t>
      </w:r>
    </w:p>
    <w:p w:rsidR="00C30180" w:rsidRDefault="00C30180">
      <w:pPr>
        <w:pStyle w:val="aff0"/>
        <w:ind w:left="0"/>
        <w:jc w:val="center"/>
        <w:rPr>
          <w:b/>
          <w:sz w:val="16"/>
          <w:szCs w:val="16"/>
        </w:rPr>
      </w:pPr>
    </w:p>
    <w:p w:rsidR="00C30180" w:rsidRDefault="00F14CF3">
      <w:pPr>
        <w:pStyle w:val="aff0"/>
        <w:ind w:left="0" w:firstLine="708"/>
      </w:pPr>
      <w: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ФГОС.</w:t>
      </w:r>
    </w:p>
    <w:p w:rsidR="00C30180" w:rsidRDefault="00F14CF3">
      <w:pPr>
        <w:pStyle w:val="aff0"/>
        <w:ind w:left="0" w:firstLine="708"/>
      </w:pPr>
      <w:r>
        <w:t>Все рабочие программы имеют аннотации и размещены на официальном сайте Школы. Формы организации внеурочной деятельности включают в себя: кружки, секции, объединения по интересам, летний лагерь.</w:t>
      </w:r>
    </w:p>
    <w:p w:rsidR="00C30180" w:rsidRDefault="00F14CF3">
      <w:pPr>
        <w:pStyle w:val="aff0"/>
        <w:ind w:left="0" w:firstLine="708"/>
      </w:pPr>
      <w:r>
        <w:t>В 2024 году занятия по внеурочной деятельности проводились в традиционном очном формате.</w:t>
      </w:r>
    </w:p>
    <w:p w:rsidR="00C30180" w:rsidRDefault="00C30180">
      <w:pPr>
        <w:pStyle w:val="aff0"/>
        <w:ind w:left="0" w:firstLine="708"/>
      </w:pPr>
    </w:p>
    <w:p w:rsidR="00C30180" w:rsidRDefault="00C30180">
      <w:pPr>
        <w:spacing w:after="22" w:line="265" w:lineRule="auto"/>
        <w:ind w:left="701" w:right="144" w:hanging="10"/>
        <w:jc w:val="center"/>
        <w:rPr>
          <w:b/>
          <w:bCs/>
          <w:sz w:val="26"/>
        </w:rPr>
      </w:pPr>
    </w:p>
    <w:p w:rsidR="00C30180" w:rsidRDefault="00F14CF3">
      <w:pPr>
        <w:spacing w:after="22" w:line="265" w:lineRule="auto"/>
        <w:ind w:left="701" w:right="144" w:hanging="10"/>
        <w:jc w:val="center"/>
        <w:rPr>
          <w:b/>
          <w:bCs/>
        </w:rPr>
      </w:pPr>
      <w:r>
        <w:rPr>
          <w:b/>
          <w:bCs/>
          <w:sz w:val="26"/>
        </w:rPr>
        <w:lastRenderedPageBreak/>
        <w:t>Дополнительное образование</w:t>
      </w:r>
    </w:p>
    <w:p w:rsidR="00C30180" w:rsidRDefault="00F14CF3">
      <w:pPr>
        <w:ind w:left="52" w:right="129" w:firstLine="656"/>
      </w:pPr>
      <w:r>
        <w:t>В 2024 году занятия по программам дополнительного образования проводились в традиционном очном формате.</w:t>
      </w:r>
    </w:p>
    <w:p w:rsidR="00C30180" w:rsidRDefault="00F14CF3">
      <w:pPr>
        <w:ind w:left="52" w:right="129" w:firstLine="656"/>
      </w:pPr>
      <w:r>
        <w:t xml:space="preserve">В школе действуют 10 кружков, которые охватывают 5 направленностей   дополнительного образования (ДО) – техническая, социально-гуманитарная, </w:t>
      </w:r>
      <w:proofErr w:type="gramStart"/>
      <w:r>
        <w:t>художественная,  туристско</w:t>
      </w:r>
      <w:proofErr w:type="gramEnd"/>
      <w:r>
        <w:t>-краеведческая, физкультурно-спортивная.</w:t>
      </w:r>
    </w:p>
    <w:p w:rsidR="00C30180" w:rsidRDefault="00F14CF3">
      <w:pPr>
        <w:ind w:left="52" w:right="129" w:firstLine="656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298704</wp:posOffset>
            </wp:positionH>
            <wp:positionV relativeFrom="page">
              <wp:posOffset>1518337</wp:posOffset>
            </wp:positionV>
            <wp:extent cx="12192" cy="12196"/>
            <wp:effectExtent l="0" t="0" r="0" b="0"/>
            <wp:wrapSquare wrapText="bothSides"/>
            <wp:docPr id="315155" name="Picture 361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108" name="Picture 36166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 первую очередь дополнительное образование занимается духовно-нравственным и гражданско-патриотическим воспитанием детей, а уже потом формированием и развитием их творческих и спортивных способностей. 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3499"/>
        <w:gridCol w:w="3499"/>
        <w:gridCol w:w="3499"/>
      </w:tblGrid>
      <w:tr w:rsidR="00C30180">
        <w:trPr>
          <w:trHeight w:val="302"/>
        </w:trPr>
        <w:tc>
          <w:tcPr>
            <w:tcW w:w="3499" w:type="dxa"/>
          </w:tcPr>
          <w:p w:rsidR="00C30180" w:rsidRDefault="00F14CF3">
            <w:pPr>
              <w:spacing w:after="34"/>
              <w:ind w:right="221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Направление</w:t>
            </w:r>
          </w:p>
        </w:tc>
        <w:tc>
          <w:tcPr>
            <w:tcW w:w="3499" w:type="dxa"/>
          </w:tcPr>
          <w:p w:rsidR="00C30180" w:rsidRDefault="00F14CF3">
            <w:pPr>
              <w:spacing w:after="34"/>
              <w:ind w:right="221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Кружок</w:t>
            </w:r>
          </w:p>
        </w:tc>
        <w:tc>
          <w:tcPr>
            <w:tcW w:w="3499" w:type="dxa"/>
          </w:tcPr>
          <w:p w:rsidR="00C30180" w:rsidRDefault="00F14CF3">
            <w:pPr>
              <w:spacing w:after="34"/>
              <w:ind w:right="221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Количество детей</w:t>
            </w:r>
          </w:p>
        </w:tc>
      </w:tr>
      <w:tr w:rsidR="00C30180">
        <w:trPr>
          <w:trHeight w:val="302"/>
        </w:trPr>
        <w:tc>
          <w:tcPr>
            <w:tcW w:w="3499" w:type="dxa"/>
          </w:tcPr>
          <w:p w:rsidR="00C30180" w:rsidRDefault="00F14CF3">
            <w:pPr>
              <w:spacing w:after="34"/>
              <w:ind w:right="221"/>
              <w:jc w:val="left"/>
            </w:pPr>
            <w:r>
              <w:t>техническая</w:t>
            </w:r>
          </w:p>
        </w:tc>
        <w:tc>
          <w:tcPr>
            <w:tcW w:w="3499" w:type="dxa"/>
          </w:tcPr>
          <w:p w:rsidR="00C30180" w:rsidRDefault="00F14CF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Моделирование</w:t>
            </w:r>
            <w:proofErr w:type="spellEnd"/>
          </w:p>
        </w:tc>
        <w:tc>
          <w:tcPr>
            <w:tcW w:w="3499" w:type="dxa"/>
          </w:tcPr>
          <w:p w:rsidR="00C30180" w:rsidRDefault="00F14CF3">
            <w:pPr>
              <w:spacing w:after="34"/>
              <w:ind w:right="2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C30180">
        <w:tc>
          <w:tcPr>
            <w:tcW w:w="3499" w:type="dxa"/>
          </w:tcPr>
          <w:p w:rsidR="00C30180" w:rsidRDefault="00F14CF3">
            <w:pPr>
              <w:spacing w:after="34"/>
              <w:ind w:right="221"/>
            </w:pPr>
            <w:r>
              <w:t>социально-гуманитарная</w:t>
            </w:r>
          </w:p>
        </w:tc>
        <w:tc>
          <w:tcPr>
            <w:tcW w:w="3499" w:type="dxa"/>
          </w:tcPr>
          <w:p w:rsidR="00C30180" w:rsidRDefault="00F14CF3">
            <w:pPr>
              <w:spacing w:after="34"/>
              <w:ind w:right="2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Юные инспекторы дорожного движения</w:t>
            </w:r>
          </w:p>
        </w:tc>
        <w:tc>
          <w:tcPr>
            <w:tcW w:w="3499" w:type="dxa"/>
          </w:tcPr>
          <w:p w:rsidR="00C30180" w:rsidRDefault="00F14CF3">
            <w:pPr>
              <w:spacing w:after="34"/>
              <w:ind w:right="2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C30180">
        <w:tc>
          <w:tcPr>
            <w:tcW w:w="3499" w:type="dxa"/>
          </w:tcPr>
          <w:p w:rsidR="00C30180" w:rsidRDefault="00C30180">
            <w:pPr>
              <w:spacing w:after="34"/>
              <w:ind w:right="221"/>
            </w:pPr>
          </w:p>
          <w:p w:rsidR="00C30180" w:rsidRDefault="00F14CF3">
            <w:pPr>
              <w:spacing w:after="34"/>
              <w:ind w:right="221"/>
            </w:pPr>
            <w:r>
              <w:t>художественная</w:t>
            </w:r>
          </w:p>
        </w:tc>
        <w:tc>
          <w:tcPr>
            <w:tcW w:w="3499" w:type="dxa"/>
          </w:tcPr>
          <w:p w:rsidR="00C30180" w:rsidRPr="00F14CF3" w:rsidRDefault="00F14CF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 xml:space="preserve">Черчение </w:t>
            </w:r>
          </w:p>
          <w:p w:rsidR="00C30180" w:rsidRPr="00F14CF3" w:rsidRDefault="00F14CF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Декоративное творчество</w:t>
            </w:r>
          </w:p>
          <w:p w:rsidR="00C30180" w:rsidRDefault="00F14CF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Юный художник</w:t>
            </w:r>
            <w:r w:rsidRPr="00F14CF3">
              <w:rPr>
                <w:sz w:val="24"/>
                <w:szCs w:val="24"/>
              </w:rPr>
              <w:t xml:space="preserve"> </w:t>
            </w:r>
          </w:p>
          <w:p w:rsidR="00C30180" w:rsidRDefault="00F14CF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Веселая кисточка</w:t>
            </w:r>
          </w:p>
          <w:p w:rsidR="00C30180" w:rsidRDefault="00F14CF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Студия театралов</w:t>
            </w:r>
          </w:p>
        </w:tc>
        <w:tc>
          <w:tcPr>
            <w:tcW w:w="3499" w:type="dxa"/>
          </w:tcPr>
          <w:p w:rsidR="00C30180" w:rsidRDefault="00C30180">
            <w:pPr>
              <w:spacing w:after="34"/>
              <w:ind w:right="221"/>
              <w:jc w:val="center"/>
              <w:rPr>
                <w:sz w:val="24"/>
                <w:szCs w:val="24"/>
              </w:rPr>
            </w:pPr>
          </w:p>
          <w:p w:rsidR="00C30180" w:rsidRDefault="00F14CF3">
            <w:pPr>
              <w:spacing w:after="34"/>
              <w:ind w:right="2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C30180">
        <w:trPr>
          <w:trHeight w:val="356"/>
        </w:trPr>
        <w:tc>
          <w:tcPr>
            <w:tcW w:w="3499" w:type="dxa"/>
          </w:tcPr>
          <w:p w:rsidR="00C30180" w:rsidRDefault="00F14CF3">
            <w:pPr>
              <w:spacing w:after="34"/>
              <w:ind w:right="221"/>
            </w:pPr>
            <w:r>
              <w:t>туристско-краеведческая</w:t>
            </w:r>
          </w:p>
        </w:tc>
        <w:tc>
          <w:tcPr>
            <w:tcW w:w="3499" w:type="dxa"/>
          </w:tcPr>
          <w:p w:rsidR="00C30180" w:rsidRDefault="00F14CF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Музейное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дел</w:t>
            </w:r>
            <w:proofErr w:type="spellEnd"/>
            <w:r>
              <w:rPr>
                <w:sz w:val="24"/>
                <w:szCs w:val="24"/>
              </w:rPr>
              <w:t xml:space="preserve">о </w:t>
            </w:r>
          </w:p>
        </w:tc>
        <w:tc>
          <w:tcPr>
            <w:tcW w:w="3499" w:type="dxa"/>
          </w:tcPr>
          <w:p w:rsidR="00C30180" w:rsidRDefault="00F14CF3">
            <w:pPr>
              <w:spacing w:after="34"/>
              <w:ind w:right="2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C30180">
        <w:tc>
          <w:tcPr>
            <w:tcW w:w="3499" w:type="dxa"/>
          </w:tcPr>
          <w:p w:rsidR="00C30180" w:rsidRDefault="00F14CF3">
            <w:pPr>
              <w:spacing w:after="34"/>
              <w:ind w:right="221"/>
            </w:pPr>
            <w:r>
              <w:t>физкультурно-спортивная</w:t>
            </w:r>
          </w:p>
        </w:tc>
        <w:tc>
          <w:tcPr>
            <w:tcW w:w="3499" w:type="dxa"/>
          </w:tcPr>
          <w:p w:rsidR="00C30180" w:rsidRDefault="00F14CF3">
            <w:pPr>
              <w:spacing w:after="34"/>
              <w:ind w:right="221"/>
              <w:jc w:val="center"/>
            </w:pPr>
            <w:r>
              <w:t>Футбол</w:t>
            </w:r>
          </w:p>
          <w:p w:rsidR="00C30180" w:rsidRDefault="00F14CF3">
            <w:pPr>
              <w:spacing w:after="34"/>
              <w:ind w:right="221"/>
              <w:jc w:val="center"/>
              <w:rPr>
                <w:sz w:val="24"/>
                <w:szCs w:val="24"/>
              </w:rPr>
            </w:pPr>
            <w:r>
              <w:t>Теннис</w:t>
            </w:r>
          </w:p>
        </w:tc>
        <w:tc>
          <w:tcPr>
            <w:tcW w:w="3499" w:type="dxa"/>
          </w:tcPr>
          <w:p w:rsidR="00C30180" w:rsidRDefault="00F14CF3">
            <w:pPr>
              <w:spacing w:after="34"/>
              <w:ind w:right="2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C30180">
        <w:tc>
          <w:tcPr>
            <w:tcW w:w="3499" w:type="dxa"/>
          </w:tcPr>
          <w:p w:rsidR="00C30180" w:rsidRDefault="00F14CF3">
            <w:pPr>
              <w:spacing w:after="34"/>
              <w:ind w:right="221"/>
              <w:jc w:val="center"/>
            </w:pPr>
            <w:r>
              <w:t>ИТОГО</w:t>
            </w:r>
          </w:p>
        </w:tc>
        <w:tc>
          <w:tcPr>
            <w:tcW w:w="3499" w:type="dxa"/>
          </w:tcPr>
          <w:p w:rsidR="00C30180" w:rsidRDefault="00F14CF3">
            <w:pPr>
              <w:spacing w:after="34"/>
              <w:ind w:right="221"/>
              <w:jc w:val="center"/>
            </w:pPr>
            <w:r>
              <w:t>10</w:t>
            </w:r>
          </w:p>
        </w:tc>
        <w:tc>
          <w:tcPr>
            <w:tcW w:w="3499" w:type="dxa"/>
          </w:tcPr>
          <w:p w:rsidR="00C30180" w:rsidRDefault="00F14CF3">
            <w:pPr>
              <w:spacing w:after="34"/>
              <w:ind w:right="2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</w:tr>
    </w:tbl>
    <w:p w:rsidR="00C30180" w:rsidRPr="00F14CF3" w:rsidRDefault="00C30180">
      <w:pPr>
        <w:pStyle w:val="aff0"/>
        <w:rPr>
          <w:sz w:val="10"/>
          <w:szCs w:val="10"/>
        </w:rPr>
      </w:pPr>
    </w:p>
    <w:p w:rsidR="00C30180" w:rsidRDefault="00F14CF3" w:rsidP="00F14CF3">
      <w:pPr>
        <w:pStyle w:val="aff0"/>
        <w:ind w:left="0"/>
      </w:pPr>
      <w:r>
        <w:t>Благодаря внесению необходимых изменений, программы дополнительного образования выполнены в полном объеме, в основном удалось сохранить контингент обучающихся.</w:t>
      </w:r>
    </w:p>
    <w:p w:rsidR="00F14CF3" w:rsidRPr="00F14CF3" w:rsidRDefault="00F14CF3" w:rsidP="00F14CF3">
      <w:pPr>
        <w:pStyle w:val="aff0"/>
        <w:ind w:left="0"/>
        <w:jc w:val="center"/>
        <w:rPr>
          <w:b/>
          <w:sz w:val="16"/>
          <w:szCs w:val="16"/>
        </w:rPr>
      </w:pPr>
    </w:p>
    <w:p w:rsidR="00C30180" w:rsidRDefault="00F14CF3" w:rsidP="00F14CF3">
      <w:pPr>
        <w:pStyle w:val="aff0"/>
        <w:ind w:left="0"/>
        <w:jc w:val="center"/>
        <w:rPr>
          <w:b/>
          <w:sz w:val="26"/>
        </w:rPr>
      </w:pPr>
      <w:r>
        <w:rPr>
          <w:b/>
          <w:sz w:val="26"/>
        </w:rPr>
        <w:t>Основные мероприятия воспитательной работы за 2024 год и их итоги.</w:t>
      </w:r>
    </w:p>
    <w:p w:rsidR="00C30180" w:rsidRDefault="00C30180">
      <w:pPr>
        <w:pStyle w:val="aff0"/>
        <w:ind w:left="0"/>
      </w:pPr>
    </w:p>
    <w:p w:rsidR="00C30180" w:rsidRDefault="00F14CF3">
      <w:pPr>
        <w:pStyle w:val="aff0"/>
        <w:ind w:left="0" w:firstLine="708"/>
      </w:pPr>
      <w:r>
        <w:t>Воспитательная работа в 2024 году осуществлялась в соответствии с программой духовно-нравственного развития ООП НОО и программами воспитания и социализации ООП ООО и СОО по следующим направлениям:</w:t>
      </w:r>
      <w:r>
        <w:rPr>
          <w:noProof/>
        </w:rPr>
        <w:drawing>
          <wp:inline distT="0" distB="0" distL="114300" distR="114300">
            <wp:extent cx="3049" cy="3049"/>
            <wp:effectExtent l="0" t="0" r="0" b="0"/>
            <wp:docPr id="315156" name="Picture 273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109" name="Picture 27338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180" w:rsidRDefault="00F14CF3">
      <w:pPr>
        <w:pStyle w:val="aff0"/>
        <w:numPr>
          <w:ilvl w:val="0"/>
          <w:numId w:val="26"/>
        </w:numPr>
        <w:ind w:left="0" w:firstLine="360"/>
      </w:pPr>
      <w:r>
        <w:t>гражданское воспитание;</w:t>
      </w:r>
    </w:p>
    <w:p w:rsidR="00C30180" w:rsidRDefault="00F14CF3">
      <w:pPr>
        <w:pStyle w:val="aff0"/>
        <w:numPr>
          <w:ilvl w:val="0"/>
          <w:numId w:val="26"/>
        </w:numPr>
        <w:ind w:left="0" w:firstLine="360"/>
      </w:pPr>
      <w:r>
        <w:t xml:space="preserve">патриотическое воспитание; </w:t>
      </w:r>
    </w:p>
    <w:p w:rsidR="00C30180" w:rsidRDefault="00F14CF3">
      <w:pPr>
        <w:pStyle w:val="aff0"/>
        <w:numPr>
          <w:ilvl w:val="0"/>
          <w:numId w:val="26"/>
        </w:numPr>
        <w:ind w:left="0" w:firstLine="360"/>
      </w:pPr>
      <w:r>
        <w:t>духовно-нравственное воспитание;</w:t>
      </w:r>
    </w:p>
    <w:p w:rsidR="00C30180" w:rsidRDefault="00F14CF3">
      <w:pPr>
        <w:pStyle w:val="aff0"/>
        <w:numPr>
          <w:ilvl w:val="0"/>
          <w:numId w:val="26"/>
        </w:numPr>
        <w:ind w:left="0" w:firstLine="360"/>
      </w:pPr>
      <w:r>
        <w:t xml:space="preserve">эстетическое воспитание физическое воспитание, </w:t>
      </w:r>
    </w:p>
    <w:p w:rsidR="00C30180" w:rsidRDefault="00F14CF3">
      <w:pPr>
        <w:pStyle w:val="aff0"/>
        <w:numPr>
          <w:ilvl w:val="0"/>
          <w:numId w:val="26"/>
        </w:numPr>
        <w:ind w:left="0" w:firstLine="360"/>
      </w:pPr>
      <w:r>
        <w:t xml:space="preserve">формирование культуры здорового образа жизни и эмоционального благополучия; </w:t>
      </w:r>
    </w:p>
    <w:p w:rsidR="00C30180" w:rsidRDefault="00F14CF3">
      <w:pPr>
        <w:pStyle w:val="aff0"/>
        <w:numPr>
          <w:ilvl w:val="0"/>
          <w:numId w:val="26"/>
        </w:numPr>
        <w:ind w:left="0" w:firstLine="360"/>
      </w:pPr>
      <w:r>
        <w:t>трудовое воспитание;</w:t>
      </w:r>
    </w:p>
    <w:p w:rsidR="00C30180" w:rsidRDefault="00F14CF3">
      <w:pPr>
        <w:pStyle w:val="aff0"/>
        <w:numPr>
          <w:ilvl w:val="0"/>
          <w:numId w:val="26"/>
        </w:numPr>
        <w:ind w:left="0" w:firstLine="360"/>
      </w:pPr>
      <w:r>
        <w:t>экологическое воспитание.</w:t>
      </w:r>
    </w:p>
    <w:p w:rsidR="00C30180" w:rsidRDefault="00C30180">
      <w:pPr>
        <w:pStyle w:val="aff0"/>
        <w:ind w:left="0"/>
        <w:rPr>
          <w:sz w:val="16"/>
          <w:szCs w:val="16"/>
        </w:rPr>
      </w:pPr>
    </w:p>
    <w:p w:rsidR="00C30180" w:rsidRDefault="00F14CF3">
      <w:pPr>
        <w:pStyle w:val="aff0"/>
        <w:ind w:left="0" w:firstLine="360"/>
      </w:pPr>
      <w:r>
        <w:t>В школе функционирует первичная ячейка РДДМ «Движение Первых».</w:t>
      </w:r>
    </w:p>
    <w:p w:rsidR="00C30180" w:rsidRDefault="00F14CF3">
      <w:pPr>
        <w:pStyle w:val="aff0"/>
        <w:ind w:left="0"/>
      </w:pPr>
      <w:r>
        <w:t xml:space="preserve">В состав ячейки входят 16 обучающихся 5-9-х классов. Ответственным за работу первичного школьного отделения РДДМ назначен советник директора по воспитанию. Деятельность первичного отделения осуществляется в рамках вариативного модуля рабочей программы воспитания «Детские общественные объединения». </w:t>
      </w:r>
    </w:p>
    <w:p w:rsidR="00C30180" w:rsidRDefault="00C30180">
      <w:pPr>
        <w:pStyle w:val="aff0"/>
        <w:ind w:left="0"/>
        <w:rPr>
          <w:sz w:val="16"/>
          <w:szCs w:val="16"/>
        </w:rPr>
      </w:pPr>
    </w:p>
    <w:p w:rsidR="00C30180" w:rsidRDefault="00F14CF3">
      <w:pPr>
        <w:pStyle w:val="aff0"/>
        <w:ind w:left="0" w:firstLine="708"/>
      </w:pPr>
      <w:r>
        <w:t xml:space="preserve">В рамках школьной воспитательной системы и рабочей программы воспитания 2024 год был разделен на тематические периоды: </w:t>
      </w:r>
    </w:p>
    <w:p w:rsidR="00C30180" w:rsidRDefault="00C30180">
      <w:pPr>
        <w:pStyle w:val="aff0"/>
        <w:ind w:left="0"/>
        <w:rPr>
          <w:sz w:val="10"/>
          <w:szCs w:val="10"/>
        </w:rPr>
      </w:pPr>
    </w:p>
    <w:p w:rsidR="00C30180" w:rsidRDefault="00F14CF3">
      <w:pPr>
        <w:pStyle w:val="aff0"/>
        <w:ind w:left="0"/>
      </w:pPr>
      <w:r>
        <w:t xml:space="preserve">ЯНВАРЬ-ФЕВРАЛЬ – «Салют защитникам Отечества». </w:t>
      </w:r>
    </w:p>
    <w:p w:rsidR="00C30180" w:rsidRDefault="00F14CF3">
      <w:pPr>
        <w:pStyle w:val="aff0"/>
        <w:ind w:left="0"/>
      </w:pPr>
      <w:r>
        <w:t xml:space="preserve">Задача: развить у детей гражданское отношение к спортивно-оздоровительной стороне жизни, к физической культуре, к себе как здоровым, закалённым гражданам общества, готовым к труду и обороне.   </w:t>
      </w:r>
    </w:p>
    <w:p w:rsidR="00C30180" w:rsidRDefault="00F14CF3">
      <w:pPr>
        <w:pStyle w:val="aff0"/>
        <w:ind w:left="0"/>
      </w:pPr>
      <w:r>
        <w:t xml:space="preserve">КТД – военно-спортивный праздник «А ну-ка, парни!».  </w:t>
      </w:r>
    </w:p>
    <w:p w:rsidR="00C30180" w:rsidRDefault="00C30180">
      <w:pPr>
        <w:pStyle w:val="aff0"/>
        <w:ind w:left="0"/>
        <w:rPr>
          <w:sz w:val="10"/>
          <w:szCs w:val="10"/>
        </w:rPr>
      </w:pPr>
    </w:p>
    <w:p w:rsidR="00C30180" w:rsidRDefault="00F14CF3">
      <w:pPr>
        <w:pStyle w:val="aff0"/>
        <w:ind w:left="0"/>
      </w:pPr>
      <w:r>
        <w:lastRenderedPageBreak/>
        <w:t xml:space="preserve">МАРТ – «Учись учиться» </w:t>
      </w:r>
    </w:p>
    <w:p w:rsidR="00C30180" w:rsidRDefault="00F14CF3">
      <w:pPr>
        <w:pStyle w:val="aff0"/>
        <w:ind w:left="0"/>
      </w:pPr>
      <w:r>
        <w:t>Задача: Создать условия для раскрытия учебных и творческих способностей учащихся.</w:t>
      </w:r>
    </w:p>
    <w:p w:rsidR="00C30180" w:rsidRDefault="00F14CF3">
      <w:pPr>
        <w:pStyle w:val="aff0"/>
        <w:ind w:left="0"/>
      </w:pPr>
      <w:r>
        <w:t xml:space="preserve">КТД – проведение предметных недель. </w:t>
      </w:r>
    </w:p>
    <w:p w:rsidR="00C30180" w:rsidRDefault="00C30180">
      <w:pPr>
        <w:pStyle w:val="aff0"/>
        <w:ind w:left="0"/>
        <w:rPr>
          <w:sz w:val="10"/>
          <w:szCs w:val="10"/>
        </w:rPr>
      </w:pPr>
    </w:p>
    <w:p w:rsidR="00C30180" w:rsidRDefault="00F14CF3">
      <w:pPr>
        <w:pStyle w:val="aff0"/>
        <w:ind w:left="0"/>
      </w:pPr>
      <w:r>
        <w:t xml:space="preserve">АПРЕЛЬ «За здоровый образ жизни» </w:t>
      </w:r>
    </w:p>
    <w:p w:rsidR="00C30180" w:rsidRDefault="00F14CF3">
      <w:pPr>
        <w:pStyle w:val="aff0"/>
        <w:ind w:left="0"/>
      </w:pPr>
      <w:r>
        <w:t>Задача: дать учащимся знания по проблеме табака, алкоголя и наркотиков, помочь в освоении навыков здорового образа жизни</w:t>
      </w:r>
    </w:p>
    <w:p w:rsidR="00C30180" w:rsidRDefault="00F14CF3">
      <w:pPr>
        <w:pStyle w:val="aff0"/>
        <w:ind w:left="0"/>
      </w:pPr>
      <w:r>
        <w:t xml:space="preserve">КТД – проведение лекций, бесед. </w:t>
      </w:r>
    </w:p>
    <w:p w:rsidR="00C30180" w:rsidRDefault="00C30180">
      <w:pPr>
        <w:pStyle w:val="aff0"/>
        <w:ind w:left="0"/>
        <w:rPr>
          <w:sz w:val="10"/>
          <w:szCs w:val="10"/>
        </w:rPr>
      </w:pPr>
    </w:p>
    <w:p w:rsidR="00C30180" w:rsidRDefault="00F14CF3">
      <w:pPr>
        <w:pStyle w:val="aff0"/>
        <w:ind w:left="0"/>
      </w:pPr>
      <w:r>
        <w:t xml:space="preserve">МАЙ – «Салют Победа!» </w:t>
      </w:r>
    </w:p>
    <w:p w:rsidR="00C30180" w:rsidRDefault="00F14CF3">
      <w:pPr>
        <w:pStyle w:val="aff0"/>
        <w:ind w:left="0"/>
      </w:pPr>
      <w:r>
        <w:t xml:space="preserve">Задача: развить у учащихся чувство гордости за свою историю, за свой народ, победивший в Великой Отечественной войне. </w:t>
      </w:r>
    </w:p>
    <w:p w:rsidR="00C30180" w:rsidRDefault="00F14CF3">
      <w:pPr>
        <w:pStyle w:val="aff0"/>
        <w:ind w:left="0"/>
      </w:pPr>
      <w:r>
        <w:t xml:space="preserve">КТД – онлайн акция «Мы помним тебя, солдат!», «Бессмертный полк». </w:t>
      </w:r>
    </w:p>
    <w:p w:rsidR="00C30180" w:rsidRDefault="00C30180">
      <w:pPr>
        <w:pStyle w:val="aff0"/>
        <w:ind w:left="0"/>
        <w:rPr>
          <w:sz w:val="10"/>
          <w:szCs w:val="10"/>
        </w:rPr>
      </w:pPr>
    </w:p>
    <w:p w:rsidR="00C30180" w:rsidRDefault="00F14CF3">
      <w:pPr>
        <w:pStyle w:val="aff0"/>
        <w:ind w:left="0"/>
      </w:pPr>
      <w:r>
        <w:t xml:space="preserve">СЕНТЯБРЬ-ОКТЯБРЬ – «Здравствуй, школа!» </w:t>
      </w:r>
    </w:p>
    <w:p w:rsidR="00C30180" w:rsidRDefault="00F14CF3">
      <w:pPr>
        <w:pStyle w:val="aff0"/>
        <w:ind w:left="0"/>
      </w:pPr>
      <w:r>
        <w:t xml:space="preserve">Задача: Раскрыть творческие, коммуникативные, художественные, коллективистские возможности учащихся через совместную деятельность детей, родителей, педагогов. </w:t>
      </w:r>
    </w:p>
    <w:p w:rsidR="00C30180" w:rsidRDefault="00C30180">
      <w:pPr>
        <w:pStyle w:val="aff0"/>
        <w:ind w:left="0"/>
        <w:rPr>
          <w:sz w:val="10"/>
          <w:szCs w:val="10"/>
        </w:rPr>
      </w:pPr>
    </w:p>
    <w:p w:rsidR="00C30180" w:rsidRDefault="00F14CF3">
      <w:pPr>
        <w:pStyle w:val="aff0"/>
        <w:ind w:left="0"/>
      </w:pPr>
      <w:r>
        <w:t xml:space="preserve">НОЯБРЬ – «Ребенок и право». </w:t>
      </w:r>
    </w:p>
    <w:p w:rsidR="00C30180" w:rsidRDefault="00F14CF3">
      <w:pPr>
        <w:pStyle w:val="aff0"/>
        <w:ind w:left="0"/>
      </w:pPr>
      <w:r>
        <w:t xml:space="preserve">Задача: повысить уровень знаний несовершеннолетними действующего законодательства, информированности детей о своих правах  </w:t>
      </w:r>
    </w:p>
    <w:p w:rsidR="00C30180" w:rsidRDefault="00F14CF3">
      <w:pPr>
        <w:pStyle w:val="aff0"/>
        <w:ind w:left="0"/>
      </w:pPr>
      <w:r>
        <w:t>КТД – месячник профилактики правонарушений.</w:t>
      </w:r>
    </w:p>
    <w:p w:rsidR="00C30180" w:rsidRDefault="00C30180">
      <w:pPr>
        <w:pStyle w:val="aff0"/>
        <w:ind w:left="0"/>
        <w:rPr>
          <w:sz w:val="10"/>
          <w:szCs w:val="10"/>
        </w:rPr>
      </w:pPr>
    </w:p>
    <w:p w:rsidR="00C30180" w:rsidRDefault="00F14CF3">
      <w:pPr>
        <w:pStyle w:val="aff0"/>
        <w:ind w:left="0"/>
      </w:pPr>
      <w:r>
        <w:t xml:space="preserve">ДЕКАБРЬ – «С новым годом» </w:t>
      </w:r>
    </w:p>
    <w:p w:rsidR="00C30180" w:rsidRDefault="00F14CF3">
      <w:pPr>
        <w:pStyle w:val="aff0"/>
        <w:ind w:left="0"/>
      </w:pPr>
      <w:r>
        <w:t xml:space="preserve">Задача: «Радость добрых пожеланий, надежд, мечтаний»  </w:t>
      </w:r>
    </w:p>
    <w:p w:rsidR="00C30180" w:rsidRDefault="00F14CF3">
      <w:pPr>
        <w:pStyle w:val="aff0"/>
        <w:ind w:left="0"/>
      </w:pPr>
      <w:r>
        <w:t>КТД – Новогодние представления.</w:t>
      </w:r>
    </w:p>
    <w:p w:rsidR="00C30180" w:rsidRDefault="00F14CF3">
      <w:pPr>
        <w:pStyle w:val="aff0"/>
        <w:ind w:left="0"/>
      </w:pPr>
      <w:r>
        <w:t>Группа обучающихся 10-х классов показала новогоднюю сказку «Встречаем год змеи!» для учащихся начальных классов.</w:t>
      </w:r>
    </w:p>
    <w:p w:rsidR="00C30180" w:rsidRDefault="00C30180">
      <w:pPr>
        <w:pStyle w:val="aff0"/>
        <w:ind w:left="0"/>
      </w:pPr>
    </w:p>
    <w:p w:rsidR="00C30180" w:rsidRDefault="00F14CF3">
      <w:pPr>
        <w:pStyle w:val="aff0"/>
        <w:ind w:left="0"/>
      </w:pPr>
      <w:r>
        <w:t xml:space="preserve">Воспитательная работа осуществлялась по следующим модулям программы воспитания: </w:t>
      </w:r>
    </w:p>
    <w:p w:rsidR="00C30180" w:rsidRDefault="00C30180">
      <w:pPr>
        <w:pStyle w:val="aff0"/>
        <w:ind w:left="0"/>
        <w:rPr>
          <w:sz w:val="16"/>
          <w:szCs w:val="16"/>
        </w:rPr>
      </w:pPr>
    </w:p>
    <w:tbl>
      <w:tblPr>
        <w:tblStyle w:val="afd"/>
        <w:tblW w:w="0" w:type="auto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5249"/>
        <w:gridCol w:w="5249"/>
      </w:tblGrid>
      <w:tr w:rsidR="00C30180">
        <w:tc>
          <w:tcPr>
            <w:tcW w:w="5249" w:type="dxa"/>
          </w:tcPr>
          <w:p w:rsidR="00C30180" w:rsidRDefault="00F14CF3">
            <w:pPr>
              <w:pStyle w:val="aff0"/>
              <w:ind w:left="0"/>
              <w:rPr>
                <w:u w:val="single"/>
              </w:rPr>
            </w:pPr>
            <w:r>
              <w:rPr>
                <w:u w:val="single"/>
              </w:rPr>
              <w:t>Инвариантные:</w:t>
            </w:r>
          </w:p>
          <w:p w:rsidR="00C30180" w:rsidRDefault="00C30180">
            <w:pPr>
              <w:pStyle w:val="aff0"/>
              <w:ind w:left="0"/>
              <w:rPr>
                <w:sz w:val="10"/>
                <w:szCs w:val="10"/>
                <w:u w:val="single"/>
              </w:rPr>
            </w:pPr>
          </w:p>
          <w:p w:rsidR="00C30180" w:rsidRDefault="00F14CF3">
            <w:pPr>
              <w:pStyle w:val="aff0"/>
              <w:ind w:left="0"/>
            </w:pPr>
            <w:r>
              <w:t>«Классное руководство»</w:t>
            </w:r>
          </w:p>
          <w:p w:rsidR="00C30180" w:rsidRDefault="00F14CF3">
            <w:pPr>
              <w:pStyle w:val="aff0"/>
              <w:ind w:left="0"/>
            </w:pPr>
            <w:r>
              <w:t>«Школьный урок»</w:t>
            </w:r>
          </w:p>
          <w:p w:rsidR="00C30180" w:rsidRDefault="00F14CF3">
            <w:pPr>
              <w:pStyle w:val="aff0"/>
              <w:ind w:left="0"/>
            </w:pPr>
            <w:r>
              <w:t>«Курсы внеурочной деятельности»</w:t>
            </w:r>
          </w:p>
          <w:p w:rsidR="00C30180" w:rsidRDefault="00F14CF3">
            <w:pPr>
              <w:pStyle w:val="aff0"/>
              <w:ind w:left="0"/>
            </w:pPr>
            <w:r>
              <w:t>«Работа с родителями»</w:t>
            </w:r>
          </w:p>
          <w:p w:rsidR="00C30180" w:rsidRDefault="00F14CF3">
            <w:pPr>
              <w:pStyle w:val="aff0"/>
              <w:ind w:left="0"/>
            </w:pPr>
            <w:r>
              <w:t>«Самоуправление»</w:t>
            </w:r>
          </w:p>
          <w:p w:rsidR="00C30180" w:rsidRDefault="00F14CF3">
            <w:pPr>
              <w:pStyle w:val="aff0"/>
              <w:ind w:left="0"/>
            </w:pPr>
            <w:r>
              <w:t>«Профориентация»</w:t>
            </w:r>
          </w:p>
        </w:tc>
        <w:tc>
          <w:tcPr>
            <w:tcW w:w="5249" w:type="dxa"/>
          </w:tcPr>
          <w:p w:rsidR="00C30180" w:rsidRDefault="00F14CF3">
            <w:pPr>
              <w:pStyle w:val="aff0"/>
              <w:ind w:left="0"/>
              <w:rPr>
                <w:u w:val="single"/>
              </w:rPr>
            </w:pPr>
            <w:r>
              <w:rPr>
                <w:u w:val="single"/>
              </w:rPr>
              <w:t>Вариативные:</w:t>
            </w:r>
          </w:p>
          <w:p w:rsidR="00C30180" w:rsidRDefault="00F14CF3">
            <w:pPr>
              <w:pStyle w:val="aff0"/>
              <w:ind w:left="0"/>
            </w:pPr>
            <w:r>
              <w:t>«Ключевые общешкольные дела»</w:t>
            </w:r>
          </w:p>
          <w:p w:rsidR="00C30180" w:rsidRDefault="00F14CF3">
            <w:pPr>
              <w:pStyle w:val="aff0"/>
              <w:ind w:left="0"/>
            </w:pPr>
            <w:r>
              <w:t>«Детские общественные объединения»</w:t>
            </w:r>
          </w:p>
          <w:p w:rsidR="00C30180" w:rsidRDefault="00F14CF3">
            <w:pPr>
              <w:pStyle w:val="aff0"/>
              <w:ind w:left="0"/>
            </w:pPr>
            <w:r>
              <w:t>«Школьные медиа»</w:t>
            </w:r>
          </w:p>
          <w:p w:rsidR="00C30180" w:rsidRDefault="00F14CF3">
            <w:pPr>
              <w:pStyle w:val="aff0"/>
              <w:ind w:left="0"/>
            </w:pPr>
            <w:r>
              <w:t>«Экскурсии»</w:t>
            </w:r>
          </w:p>
          <w:p w:rsidR="00C30180" w:rsidRDefault="00F14CF3">
            <w:pPr>
              <w:pStyle w:val="aff0"/>
              <w:ind w:left="0"/>
              <w:rPr>
                <w:u w:val="single"/>
              </w:rPr>
            </w:pPr>
            <w:r>
              <w:t>«Профилактика и безопасность»</w:t>
            </w:r>
          </w:p>
        </w:tc>
      </w:tr>
    </w:tbl>
    <w:p w:rsidR="00C30180" w:rsidRDefault="00C30180">
      <w:pPr>
        <w:pStyle w:val="aff0"/>
        <w:ind w:left="0"/>
      </w:pPr>
    </w:p>
    <w:p w:rsidR="00C30180" w:rsidRDefault="00F14CF3">
      <w:pPr>
        <w:pStyle w:val="aff0"/>
        <w:ind w:left="0"/>
      </w:pPr>
      <w:r>
        <w:t>Воспитательные события в Школе проводятся в соответствии с календарными планами воспитательной работы НОО, ООО и СОО).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родителей, разнообразны:</w:t>
      </w:r>
    </w:p>
    <w:p w:rsidR="00C30180" w:rsidRDefault="00F14CF3">
      <w:pPr>
        <w:pStyle w:val="aff0"/>
        <w:numPr>
          <w:ilvl w:val="0"/>
          <w:numId w:val="27"/>
        </w:numPr>
        <w:ind w:left="0" w:firstLine="360"/>
      </w:pPr>
      <w:r>
        <w:t xml:space="preserve">коллективные школьные дела; </w:t>
      </w:r>
    </w:p>
    <w:p w:rsidR="00C30180" w:rsidRDefault="00F14CF3">
      <w:pPr>
        <w:pStyle w:val="aff0"/>
        <w:numPr>
          <w:ilvl w:val="0"/>
          <w:numId w:val="27"/>
        </w:numPr>
        <w:ind w:left="0" w:firstLine="360"/>
      </w:pPr>
      <w:r>
        <w:t>акции;</w:t>
      </w:r>
    </w:p>
    <w:p w:rsidR="00C30180" w:rsidRDefault="00F14CF3">
      <w:pPr>
        <w:pStyle w:val="aff0"/>
        <w:numPr>
          <w:ilvl w:val="0"/>
          <w:numId w:val="27"/>
        </w:numPr>
        <w:ind w:left="0" w:firstLine="360"/>
      </w:pPr>
      <w:r>
        <w:t xml:space="preserve">конкурсы детского творчества; </w:t>
      </w:r>
    </w:p>
    <w:p w:rsidR="00C30180" w:rsidRDefault="00F14CF3">
      <w:pPr>
        <w:pStyle w:val="aff0"/>
        <w:numPr>
          <w:ilvl w:val="0"/>
          <w:numId w:val="27"/>
        </w:numPr>
        <w:ind w:left="0" w:firstLine="360"/>
      </w:pPr>
      <w:r>
        <w:t xml:space="preserve">игры по станциям; </w:t>
      </w:r>
    </w:p>
    <w:p w:rsidR="00C30180" w:rsidRDefault="00F14CF3">
      <w:pPr>
        <w:pStyle w:val="aff0"/>
        <w:numPr>
          <w:ilvl w:val="0"/>
          <w:numId w:val="27"/>
        </w:numPr>
        <w:ind w:left="0" w:firstLine="360"/>
      </w:pPr>
      <w:proofErr w:type="spellStart"/>
      <w:r>
        <w:t>квизы</w:t>
      </w:r>
      <w:proofErr w:type="spellEnd"/>
      <w:r>
        <w:t xml:space="preserve"> и </w:t>
      </w:r>
      <w:proofErr w:type="spellStart"/>
      <w:r>
        <w:t>квесты</w:t>
      </w:r>
      <w:proofErr w:type="spellEnd"/>
      <w:r>
        <w:t xml:space="preserve">; </w:t>
      </w:r>
    </w:p>
    <w:p w:rsidR="00C30180" w:rsidRDefault="00F14CF3">
      <w:pPr>
        <w:pStyle w:val="aff0"/>
        <w:numPr>
          <w:ilvl w:val="0"/>
          <w:numId w:val="27"/>
        </w:numPr>
        <w:ind w:left="0" w:firstLine="360"/>
      </w:pPr>
      <w:r>
        <w:t xml:space="preserve">общешкольные праздники; </w:t>
      </w:r>
    </w:p>
    <w:p w:rsidR="00C30180" w:rsidRDefault="00F14CF3">
      <w:pPr>
        <w:pStyle w:val="aff0"/>
        <w:numPr>
          <w:ilvl w:val="0"/>
          <w:numId w:val="27"/>
        </w:numPr>
        <w:ind w:left="0" w:firstLine="360"/>
      </w:pPr>
      <w:r>
        <w:t xml:space="preserve">спортивные турниры; </w:t>
      </w:r>
    </w:p>
    <w:p w:rsidR="00C30180" w:rsidRDefault="00F14CF3">
      <w:pPr>
        <w:pStyle w:val="aff0"/>
        <w:numPr>
          <w:ilvl w:val="0"/>
          <w:numId w:val="27"/>
        </w:numPr>
        <w:ind w:left="0" w:firstLine="360"/>
      </w:pPr>
      <w:r>
        <w:t>дни единых действий;</w:t>
      </w:r>
    </w:p>
    <w:p w:rsidR="00C30180" w:rsidRDefault="00F14CF3">
      <w:pPr>
        <w:pStyle w:val="aff0"/>
        <w:numPr>
          <w:ilvl w:val="0"/>
          <w:numId w:val="27"/>
        </w:numPr>
        <w:ind w:left="0" w:firstLine="360"/>
      </w:pPr>
      <w:r>
        <w:t>мастер-классы по профориентации.</w:t>
      </w:r>
    </w:p>
    <w:p w:rsidR="00C30180" w:rsidRDefault="00C30180">
      <w:pPr>
        <w:pStyle w:val="aff0"/>
        <w:ind w:left="0"/>
      </w:pPr>
    </w:p>
    <w:p w:rsidR="00C30180" w:rsidRDefault="00F14CF3">
      <w:pPr>
        <w:pStyle w:val="aff0"/>
        <w:ind w:left="0"/>
      </w:pPr>
      <w:r>
        <w:t>Помимо основных общешкольных мероприятий, учащиеся принимали активное участия в различных конкурсах и мероприятиях муниципального и регионального уровней (в том числе, дистанционно).</w:t>
      </w:r>
    </w:p>
    <w:p w:rsidR="00C30180" w:rsidRDefault="00C30180">
      <w:pPr>
        <w:pStyle w:val="aff0"/>
        <w:ind w:left="0"/>
      </w:pPr>
    </w:p>
    <w:p w:rsidR="00C30180" w:rsidRDefault="00F14CF3">
      <w:pPr>
        <w:pStyle w:val="aff0"/>
        <w:numPr>
          <w:ilvl w:val="0"/>
          <w:numId w:val="30"/>
        </w:numPr>
        <w:tabs>
          <w:tab w:val="left" w:pos="284"/>
        </w:tabs>
        <w:ind w:left="0" w:firstLine="0"/>
      </w:pPr>
      <w:r>
        <w:lastRenderedPageBreak/>
        <w:t>Районном этапе регионального конкурса «Я и Россия: мечты о будущем» (2 место).</w:t>
      </w:r>
    </w:p>
    <w:p w:rsidR="00C30180" w:rsidRDefault="00F14CF3">
      <w:pPr>
        <w:pStyle w:val="aff0"/>
        <w:numPr>
          <w:ilvl w:val="0"/>
          <w:numId w:val="30"/>
        </w:numPr>
        <w:tabs>
          <w:tab w:val="left" w:pos="284"/>
        </w:tabs>
        <w:ind w:left="0" w:firstLine="0"/>
      </w:pPr>
      <w:r>
        <w:t xml:space="preserve">Районный этап областного конкурса детского и юношеского изобразительного искусства                   </w:t>
      </w:r>
      <w:proofErr w:type="gramStart"/>
      <w:r>
        <w:t xml:space="preserve">   «</w:t>
      </w:r>
      <w:proofErr w:type="gramEnd"/>
      <w:r>
        <w:t>Я рисую мир», номинация: «Полуторка: дорога жизни» (Лауреат 1 степени).</w:t>
      </w:r>
    </w:p>
    <w:p w:rsidR="00C30180" w:rsidRDefault="00F14CF3">
      <w:pPr>
        <w:pStyle w:val="aff0"/>
        <w:numPr>
          <w:ilvl w:val="0"/>
          <w:numId w:val="30"/>
        </w:numPr>
        <w:tabs>
          <w:tab w:val="left" w:pos="284"/>
        </w:tabs>
        <w:ind w:left="0" w:firstLine="0"/>
      </w:pPr>
      <w:r>
        <w:t xml:space="preserve">Районный этап областного конкурса детского и юношеского изобразительного искусства                   </w:t>
      </w:r>
      <w:proofErr w:type="gramStart"/>
      <w:r>
        <w:t xml:space="preserve">   «</w:t>
      </w:r>
      <w:proofErr w:type="gramEnd"/>
      <w:r>
        <w:t>Я рисую мир», номинация: «История моей Родины» (Лауреат 2 степени).</w:t>
      </w:r>
    </w:p>
    <w:p w:rsidR="00C30180" w:rsidRDefault="00F14CF3">
      <w:pPr>
        <w:pStyle w:val="aff0"/>
        <w:numPr>
          <w:ilvl w:val="0"/>
          <w:numId w:val="30"/>
        </w:numPr>
        <w:tabs>
          <w:tab w:val="left" w:pos="284"/>
        </w:tabs>
        <w:ind w:left="0" w:firstLine="0"/>
      </w:pPr>
      <w:r>
        <w:t>Районный этап городского конкурса стационарных и временных выставок «Настоящая сила в справедливости и правде» (1 и 2 место).</w:t>
      </w:r>
    </w:p>
    <w:p w:rsidR="00C30180" w:rsidRDefault="00F14CF3">
      <w:pPr>
        <w:pStyle w:val="aff0"/>
        <w:numPr>
          <w:ilvl w:val="0"/>
          <w:numId w:val="30"/>
        </w:numPr>
        <w:tabs>
          <w:tab w:val="left" w:pos="284"/>
        </w:tabs>
        <w:ind w:left="0" w:firstLine="0"/>
      </w:pPr>
      <w:r>
        <w:t>Районный этап областного конкурса исследовательских краеведческих работ «</w:t>
      </w:r>
      <w:proofErr w:type="gramStart"/>
      <w:r>
        <w:t xml:space="preserve">Отечество»   </w:t>
      </w:r>
      <w:proofErr w:type="gramEnd"/>
      <w:r>
        <w:t xml:space="preserve">                 (2 место).</w:t>
      </w:r>
    </w:p>
    <w:p w:rsidR="00C30180" w:rsidRDefault="00F14CF3">
      <w:pPr>
        <w:pStyle w:val="aff0"/>
        <w:numPr>
          <w:ilvl w:val="0"/>
          <w:numId w:val="30"/>
        </w:numPr>
        <w:tabs>
          <w:tab w:val="left" w:pos="284"/>
        </w:tabs>
        <w:ind w:left="0" w:firstLine="0"/>
      </w:pPr>
      <w:r>
        <w:t>Участие в областном конкурсе научно-поискового творчества учащихся «Земля моих предков».</w:t>
      </w:r>
    </w:p>
    <w:p w:rsidR="00C30180" w:rsidRDefault="00F14CF3">
      <w:pPr>
        <w:pStyle w:val="aff0"/>
        <w:numPr>
          <w:ilvl w:val="0"/>
          <w:numId w:val="30"/>
        </w:numPr>
        <w:tabs>
          <w:tab w:val="left" w:pos="284"/>
        </w:tabs>
        <w:ind w:left="0" w:firstLine="0"/>
      </w:pPr>
      <w:r>
        <w:t>Районный этап 16 городского конкурса стационарных выставок «История обычных вещей», выставки: «Эволюция фотоаппарата» (1 место), «Приборы, инструменты, техника» (1 место), «История часов» (2 место).</w:t>
      </w:r>
    </w:p>
    <w:p w:rsidR="00C30180" w:rsidRDefault="00F14CF3">
      <w:pPr>
        <w:pStyle w:val="aff0"/>
        <w:numPr>
          <w:ilvl w:val="0"/>
          <w:numId w:val="30"/>
        </w:numPr>
        <w:tabs>
          <w:tab w:val="left" w:pos="284"/>
        </w:tabs>
        <w:ind w:left="0" w:firstLine="0"/>
      </w:pPr>
      <w:r>
        <w:t>Региональный конкурс научно-исследовательских, методических и творческих работ «Мой край» (2 место).</w:t>
      </w:r>
    </w:p>
    <w:p w:rsidR="00C30180" w:rsidRDefault="00F14CF3">
      <w:pPr>
        <w:pStyle w:val="aff0"/>
        <w:numPr>
          <w:ilvl w:val="0"/>
          <w:numId w:val="30"/>
        </w:numPr>
        <w:tabs>
          <w:tab w:val="left" w:pos="284"/>
        </w:tabs>
        <w:ind w:left="0" w:firstLine="0"/>
      </w:pPr>
      <w:r>
        <w:t>Районный конкурс изобразительного искусства в рамках областного фестиваля детского и юношеского творчества «Грани таланта» Номинация: «Царская семья» (1 место), Номинация: «Эксперимент» (1 место), Номинация: «</w:t>
      </w:r>
      <w:proofErr w:type="spellStart"/>
      <w:r>
        <w:t>Анималистика</w:t>
      </w:r>
      <w:proofErr w:type="spellEnd"/>
      <w:r>
        <w:t>» (2 место), Номинация: «</w:t>
      </w:r>
      <w:proofErr w:type="gramStart"/>
      <w:r>
        <w:t xml:space="preserve">Портрет»   </w:t>
      </w:r>
      <w:proofErr w:type="gramEnd"/>
      <w:r>
        <w:t xml:space="preserve">                      (3 место).</w:t>
      </w:r>
    </w:p>
    <w:p w:rsidR="00C30180" w:rsidRDefault="00F14CF3">
      <w:pPr>
        <w:pStyle w:val="aff0"/>
        <w:numPr>
          <w:ilvl w:val="0"/>
          <w:numId w:val="30"/>
        </w:numPr>
        <w:tabs>
          <w:tab w:val="left" w:pos="284"/>
        </w:tabs>
        <w:ind w:left="0" w:firstLine="0"/>
      </w:pPr>
      <w:r>
        <w:t>Районный этап регионального конкурса детского рисунка «Пейзажи родного края» (3 место).</w:t>
      </w:r>
    </w:p>
    <w:p w:rsidR="00C30180" w:rsidRDefault="00F14CF3">
      <w:pPr>
        <w:pStyle w:val="aff0"/>
        <w:numPr>
          <w:ilvl w:val="0"/>
          <w:numId w:val="30"/>
        </w:numPr>
        <w:tabs>
          <w:tab w:val="left" w:pos="284"/>
        </w:tabs>
        <w:ind w:left="0" w:firstLine="0"/>
      </w:pPr>
      <w:r>
        <w:t>Участие в отборочном туре районного этапа городского смотра-конкурса чтецов «Вдохновение», номинация: «Одиночное выступление».</w:t>
      </w:r>
    </w:p>
    <w:p w:rsidR="00C30180" w:rsidRDefault="00F14CF3">
      <w:pPr>
        <w:pStyle w:val="aff0"/>
        <w:numPr>
          <w:ilvl w:val="0"/>
          <w:numId w:val="30"/>
        </w:numPr>
        <w:tabs>
          <w:tab w:val="left" w:pos="284"/>
        </w:tabs>
        <w:ind w:left="0" w:firstLine="0"/>
      </w:pPr>
      <w:r>
        <w:t>Районная выставка детского декоративно-прикладного искусства «Творчество юных – любимому городу».</w:t>
      </w:r>
    </w:p>
    <w:p w:rsidR="00C30180" w:rsidRDefault="00F14CF3">
      <w:pPr>
        <w:pStyle w:val="aff0"/>
        <w:numPr>
          <w:ilvl w:val="0"/>
          <w:numId w:val="30"/>
        </w:numPr>
        <w:tabs>
          <w:tab w:val="left" w:pos="284"/>
        </w:tabs>
        <w:ind w:left="0" w:firstLine="0"/>
      </w:pPr>
      <w:r>
        <w:t>Районный конкурс компьютерных рисунков «Мой учитель», Номинация «Коллаж» и «Фотомонтаж» (3 место).</w:t>
      </w:r>
    </w:p>
    <w:p w:rsidR="00C30180" w:rsidRDefault="00F14CF3">
      <w:pPr>
        <w:pStyle w:val="aff0"/>
        <w:numPr>
          <w:ilvl w:val="0"/>
          <w:numId w:val="30"/>
        </w:numPr>
        <w:tabs>
          <w:tab w:val="left" w:pos="284"/>
        </w:tabs>
        <w:ind w:left="0" w:firstLine="0"/>
      </w:pPr>
      <w:r>
        <w:t>Районный этап 25 городского конкурса юных экскурсоводов «Я горжусь тобой, Нижний Новгород», экскурсия «Педагоги и учащиеся Автозаводского района в годы Великой Отечественной войны» (1 место), экскурсия «История часов» (2 место), экскурсия «Берёза-символ России» (2 место).</w:t>
      </w:r>
    </w:p>
    <w:p w:rsidR="00C30180" w:rsidRDefault="00F14CF3">
      <w:pPr>
        <w:pStyle w:val="aff0"/>
        <w:numPr>
          <w:ilvl w:val="0"/>
          <w:numId w:val="30"/>
        </w:numPr>
        <w:tabs>
          <w:tab w:val="left" w:pos="284"/>
        </w:tabs>
        <w:ind w:left="0" w:firstLine="0"/>
      </w:pPr>
      <w:r>
        <w:t>25 Городской конкурс юных экскурсоводов «Я горжусь тобой, Нижний Новгород», номинация «Экскурсии по выставкам «Истории обычных вещей» «История изобретения и развития приборов, инструментов, техники» (1 место)</w:t>
      </w:r>
      <w:r>
        <w:rPr>
          <w:rFonts w:eastAsiaTheme="minorHAnsi"/>
          <w:color w:val="auto"/>
          <w:szCs w:val="24"/>
          <w:lang w:eastAsia="en-US"/>
        </w:rPr>
        <w:t xml:space="preserve">, </w:t>
      </w:r>
      <w:r>
        <w:t>номинация «Экскурсии по выставкам «Юные хранители славы нижегородцев» «Трудовая слава» (2 место).</w:t>
      </w:r>
    </w:p>
    <w:p w:rsidR="00C30180" w:rsidRDefault="00F14CF3">
      <w:pPr>
        <w:pStyle w:val="aff0"/>
        <w:numPr>
          <w:ilvl w:val="0"/>
          <w:numId w:val="30"/>
        </w:numPr>
        <w:tabs>
          <w:tab w:val="left" w:pos="284"/>
        </w:tabs>
        <w:ind w:left="0" w:firstLine="0"/>
      </w:pPr>
      <w:r>
        <w:t>Районный этап регионального детского фестиваля народной культуры «Наследники традиций», Номинация: «Авторская кукла» (1 и 2 место).</w:t>
      </w:r>
    </w:p>
    <w:p w:rsidR="00C30180" w:rsidRDefault="00F14CF3">
      <w:pPr>
        <w:pStyle w:val="aff0"/>
        <w:numPr>
          <w:ilvl w:val="0"/>
          <w:numId w:val="30"/>
        </w:numPr>
        <w:tabs>
          <w:tab w:val="left" w:pos="284"/>
        </w:tabs>
        <w:ind w:left="0" w:firstLine="0"/>
      </w:pPr>
      <w:r>
        <w:t>Областной конкурс детского и юношеского творчества «Грани таланта», направление «Фотоискусство» (Лауреат 2 степени).</w:t>
      </w:r>
    </w:p>
    <w:p w:rsidR="00C30180" w:rsidRDefault="00F14CF3">
      <w:pPr>
        <w:pStyle w:val="aff0"/>
        <w:numPr>
          <w:ilvl w:val="0"/>
          <w:numId w:val="30"/>
        </w:numPr>
        <w:tabs>
          <w:tab w:val="left" w:pos="284"/>
        </w:tabs>
        <w:ind w:left="0" w:firstLine="0"/>
        <w:rPr>
          <w:szCs w:val="24"/>
        </w:rPr>
      </w:pPr>
      <w:r>
        <w:rPr>
          <w:szCs w:val="24"/>
        </w:rPr>
        <w:t>Международный конкурс декоративно-прикладного творчества «Кукла своими руками» (Лауреат 1 степени).</w:t>
      </w:r>
    </w:p>
    <w:p w:rsidR="00C30180" w:rsidRDefault="00F14CF3">
      <w:pPr>
        <w:pStyle w:val="aff0"/>
        <w:numPr>
          <w:ilvl w:val="0"/>
          <w:numId w:val="30"/>
        </w:numPr>
        <w:tabs>
          <w:tab w:val="left" w:pos="284"/>
        </w:tabs>
        <w:ind w:left="0" w:firstLine="0"/>
        <w:rPr>
          <w:szCs w:val="24"/>
        </w:rPr>
      </w:pPr>
      <w:r>
        <w:rPr>
          <w:szCs w:val="24"/>
        </w:rPr>
        <w:t xml:space="preserve"> Районный этап регионального конкурса иллюстрации «Мир книги» (Дипломант 3 степени). </w:t>
      </w:r>
    </w:p>
    <w:p w:rsidR="00C30180" w:rsidRDefault="00F14CF3">
      <w:pPr>
        <w:pStyle w:val="aff0"/>
        <w:numPr>
          <w:ilvl w:val="0"/>
          <w:numId w:val="30"/>
        </w:numPr>
        <w:tabs>
          <w:tab w:val="left" w:pos="284"/>
        </w:tabs>
        <w:ind w:left="0" w:firstLine="0"/>
        <w:rPr>
          <w:szCs w:val="24"/>
        </w:rPr>
      </w:pPr>
      <w:r>
        <w:rPr>
          <w:szCs w:val="24"/>
        </w:rPr>
        <w:t>Районный этап регионального конкурса изобразительного творчества «Вместе против коррупции».</w:t>
      </w:r>
    </w:p>
    <w:p w:rsidR="00C30180" w:rsidRDefault="00F14CF3">
      <w:pPr>
        <w:pStyle w:val="aff0"/>
        <w:numPr>
          <w:ilvl w:val="0"/>
          <w:numId w:val="30"/>
        </w:numPr>
        <w:tabs>
          <w:tab w:val="left" w:pos="284"/>
        </w:tabs>
        <w:ind w:left="0" w:firstLine="0"/>
      </w:pPr>
      <w:r>
        <w:rPr>
          <w:szCs w:val="24"/>
        </w:rPr>
        <w:t xml:space="preserve">Районный этап 18 городского конкурса стационарных или временных выставок «Истории обычных вещей» Номинация: «История открытки» (1 место) и Номинация: «История </w:t>
      </w:r>
      <w:proofErr w:type="gramStart"/>
      <w:r>
        <w:rPr>
          <w:szCs w:val="24"/>
        </w:rPr>
        <w:t xml:space="preserve">света»   </w:t>
      </w:r>
      <w:proofErr w:type="gramEnd"/>
      <w:r>
        <w:rPr>
          <w:szCs w:val="24"/>
        </w:rPr>
        <w:t xml:space="preserve">                   (2 место).</w:t>
      </w:r>
    </w:p>
    <w:p w:rsidR="00C30180" w:rsidRDefault="00F14CF3">
      <w:pPr>
        <w:pStyle w:val="aff0"/>
        <w:numPr>
          <w:ilvl w:val="0"/>
          <w:numId w:val="30"/>
        </w:numPr>
        <w:tabs>
          <w:tab w:val="left" w:pos="284"/>
        </w:tabs>
        <w:ind w:left="0" w:firstLine="0"/>
      </w:pPr>
      <w:r>
        <w:rPr>
          <w:rFonts w:eastAsia="Calibri"/>
          <w:bCs/>
        </w:rPr>
        <w:t xml:space="preserve"> Районный конкурс изобразительного искусства, проводимого в рамках областного </w:t>
      </w:r>
      <w:proofErr w:type="gramStart"/>
      <w:r>
        <w:rPr>
          <w:rFonts w:eastAsia="Calibri"/>
          <w:bCs/>
        </w:rPr>
        <w:t>фестиваля  «</w:t>
      </w:r>
      <w:proofErr w:type="gramEnd"/>
      <w:r>
        <w:rPr>
          <w:rFonts w:eastAsia="Calibri"/>
          <w:bCs/>
        </w:rPr>
        <w:t>Грани талант</w:t>
      </w:r>
      <w:r>
        <w:rPr>
          <w:rFonts w:eastAsia="Calibri"/>
        </w:rPr>
        <w:t>а»</w:t>
      </w:r>
      <w:r>
        <w:rPr>
          <w:szCs w:val="24"/>
        </w:rPr>
        <w:t xml:space="preserve"> «Моя любимая школа» (Дипломант 1 степени).</w:t>
      </w:r>
    </w:p>
    <w:p w:rsidR="00C30180" w:rsidRDefault="00C30180">
      <w:pPr>
        <w:pStyle w:val="aff0"/>
        <w:tabs>
          <w:tab w:val="left" w:pos="284"/>
        </w:tabs>
        <w:ind w:left="0"/>
      </w:pPr>
    </w:p>
    <w:p w:rsidR="00C30180" w:rsidRDefault="00F14CF3">
      <w:pPr>
        <w:pStyle w:val="aff0"/>
        <w:tabs>
          <w:tab w:val="left" w:pos="284"/>
        </w:tabs>
        <w:ind w:left="0"/>
      </w:pPr>
      <w:r>
        <w:tab/>
      </w:r>
    </w:p>
    <w:p w:rsidR="00C30180" w:rsidRDefault="00C30180">
      <w:pPr>
        <w:pStyle w:val="aff0"/>
        <w:tabs>
          <w:tab w:val="left" w:pos="284"/>
        </w:tabs>
        <w:ind w:left="0"/>
      </w:pPr>
    </w:p>
    <w:p w:rsidR="00C30180" w:rsidRDefault="00C30180">
      <w:pPr>
        <w:pStyle w:val="aff0"/>
        <w:tabs>
          <w:tab w:val="left" w:pos="284"/>
        </w:tabs>
        <w:ind w:left="0"/>
      </w:pPr>
    </w:p>
    <w:p w:rsidR="00C30180" w:rsidRDefault="00C30180">
      <w:pPr>
        <w:pStyle w:val="aff0"/>
        <w:tabs>
          <w:tab w:val="left" w:pos="284"/>
        </w:tabs>
        <w:ind w:left="0"/>
      </w:pPr>
    </w:p>
    <w:p w:rsidR="00C30180" w:rsidRDefault="00F14CF3">
      <w:pPr>
        <w:pStyle w:val="aff0"/>
        <w:tabs>
          <w:tab w:val="left" w:pos="284"/>
        </w:tabs>
        <w:ind w:left="1" w:firstLine="567"/>
      </w:pPr>
      <w:r>
        <w:lastRenderedPageBreak/>
        <w:t>Педагоги школы не только помогают учащимся в выборе номинаций конкурсов, но и сами принимают участие в конкурсах.</w:t>
      </w:r>
    </w:p>
    <w:p w:rsidR="00F14CF3" w:rsidRPr="00F14CF3" w:rsidRDefault="00F14CF3" w:rsidP="00F14CF3">
      <w:pPr>
        <w:pStyle w:val="aff0"/>
        <w:tabs>
          <w:tab w:val="left" w:pos="284"/>
        </w:tabs>
        <w:ind w:left="0"/>
        <w:rPr>
          <w:sz w:val="6"/>
          <w:szCs w:val="6"/>
        </w:rPr>
      </w:pPr>
    </w:p>
    <w:p w:rsidR="00C30180" w:rsidRDefault="00F14CF3">
      <w:pPr>
        <w:pStyle w:val="aff0"/>
        <w:numPr>
          <w:ilvl w:val="0"/>
          <w:numId w:val="30"/>
        </w:numPr>
        <w:tabs>
          <w:tab w:val="left" w:pos="284"/>
        </w:tabs>
        <w:ind w:left="0" w:firstLine="0"/>
      </w:pPr>
      <w:r>
        <w:t xml:space="preserve">Всероссийский конкурс профессионального мастерства «Педагогические практики в системе образования». Конкурсная работа: «Литературно-музыкальная композиция, посвященная 80-ой годовщине Сталинградской битвы» (Диплом 1 степени); </w:t>
      </w:r>
      <w:r>
        <w:rPr>
          <w:szCs w:val="24"/>
        </w:rPr>
        <w:t>Диплом победителя в 6 Международном Фестивале профессионального мастерства «Педагогическая ассамблея»; к</w:t>
      </w:r>
      <w:r>
        <w:t xml:space="preserve">онкурс профессионального мастерства «Учитель года 2024» Всероссийский социально-педагогический образовательный портал </w:t>
      </w:r>
      <w:r>
        <w:rPr>
          <w:szCs w:val="24"/>
        </w:rPr>
        <w:t xml:space="preserve">«Педагогические инновации» </w:t>
      </w:r>
      <w:r>
        <w:t xml:space="preserve">(Диплом 1 степени) – учитель русского языка и литературы </w:t>
      </w:r>
      <w:proofErr w:type="spellStart"/>
      <w:r>
        <w:t>О.В.Воронина</w:t>
      </w:r>
      <w:proofErr w:type="spellEnd"/>
      <w:r>
        <w:t>.</w:t>
      </w:r>
    </w:p>
    <w:p w:rsidR="00C30180" w:rsidRDefault="00F14CF3">
      <w:pPr>
        <w:pStyle w:val="aff0"/>
        <w:numPr>
          <w:ilvl w:val="0"/>
          <w:numId w:val="30"/>
        </w:numPr>
        <w:tabs>
          <w:tab w:val="left" w:pos="284"/>
        </w:tabs>
        <w:ind w:left="0" w:firstLine="0"/>
      </w:pPr>
      <w:r>
        <w:t xml:space="preserve">Всероссийский конкурс педагогического мастерства «Учитель года 2024» (Диплом 1 степени); Диплом победителя во Всероссийском фестивале профессионального мастерства «Педагогические чтения» –  учитель литературы </w:t>
      </w:r>
      <w:proofErr w:type="spellStart"/>
      <w:r>
        <w:t>Н.Ю.Лаптева</w:t>
      </w:r>
      <w:proofErr w:type="spellEnd"/>
      <w:r>
        <w:t>.</w:t>
      </w:r>
    </w:p>
    <w:p w:rsidR="00C30180" w:rsidRDefault="00F14CF3">
      <w:pPr>
        <w:pStyle w:val="aff0"/>
        <w:numPr>
          <w:ilvl w:val="0"/>
          <w:numId w:val="31"/>
        </w:numPr>
        <w:tabs>
          <w:tab w:val="left" w:pos="284"/>
        </w:tabs>
        <w:ind w:left="0" w:firstLine="0"/>
      </w:pPr>
      <w:r>
        <w:rPr>
          <w:szCs w:val="24"/>
        </w:rPr>
        <w:t xml:space="preserve">Победитель в 7 городском конкурсе паспортизированных музеев «Лучший музей образовательного учреждения г. Нижнего Новгорода по итогам деятельности в 2023-2024 учебном году» </w:t>
      </w:r>
      <w:r>
        <w:t xml:space="preserve">– руководитель музея, учитель истории </w:t>
      </w:r>
      <w:proofErr w:type="spellStart"/>
      <w:r>
        <w:t>Т.Б.Шамеева</w:t>
      </w:r>
      <w:proofErr w:type="spellEnd"/>
      <w:r>
        <w:t>.</w:t>
      </w:r>
    </w:p>
    <w:p w:rsidR="00C30180" w:rsidRDefault="00C30180">
      <w:pPr>
        <w:pStyle w:val="aff0"/>
        <w:ind w:left="0"/>
        <w:rPr>
          <w:sz w:val="16"/>
          <w:szCs w:val="16"/>
        </w:rPr>
      </w:pPr>
    </w:p>
    <w:p w:rsidR="00C30180" w:rsidRDefault="00F14CF3">
      <w:pPr>
        <w:pStyle w:val="aff0"/>
        <w:ind w:left="0"/>
      </w:pPr>
      <w:r>
        <w:t>В 2024 году классными руководителями использовались различные формы работы с обучающимися и их родителями:</w:t>
      </w:r>
    </w:p>
    <w:p w:rsidR="00C30180" w:rsidRDefault="00F14CF3">
      <w:pPr>
        <w:pStyle w:val="aff0"/>
        <w:numPr>
          <w:ilvl w:val="0"/>
          <w:numId w:val="27"/>
        </w:numPr>
        <w:ind w:left="0" w:firstLine="360"/>
      </w:pPr>
      <w:r>
        <w:t xml:space="preserve">тематические классные часы; </w:t>
      </w:r>
    </w:p>
    <w:p w:rsidR="00C30180" w:rsidRDefault="00F14CF3">
      <w:pPr>
        <w:pStyle w:val="aff0"/>
        <w:numPr>
          <w:ilvl w:val="0"/>
          <w:numId w:val="27"/>
        </w:numPr>
        <w:ind w:left="0" w:firstLine="360"/>
      </w:pPr>
      <w:r>
        <w:t xml:space="preserve">участие в творческих конкурсах: конкурсы рисунков, фотоконкурсы, декоративно-прикладные конкурсы (в т. ч. дистанционно); </w:t>
      </w:r>
    </w:p>
    <w:p w:rsidR="00C30180" w:rsidRDefault="00F14CF3">
      <w:pPr>
        <w:pStyle w:val="aff0"/>
        <w:numPr>
          <w:ilvl w:val="0"/>
          <w:numId w:val="27"/>
        </w:numPr>
        <w:ind w:left="0" w:firstLine="360"/>
      </w:pPr>
      <w:r>
        <w:t xml:space="preserve">участие в интеллектуальных конкурсах, олимпиадах (в т. ч. дистанционно); </w:t>
      </w:r>
    </w:p>
    <w:p w:rsidR="00C30180" w:rsidRDefault="00F14CF3">
      <w:pPr>
        <w:pStyle w:val="aff0"/>
        <w:numPr>
          <w:ilvl w:val="0"/>
          <w:numId w:val="27"/>
        </w:numPr>
        <w:ind w:left="0" w:firstLine="360"/>
      </w:pPr>
      <w:r>
        <w:t xml:space="preserve">индивидуальные беседы с учащимися; </w:t>
      </w:r>
    </w:p>
    <w:p w:rsidR="00C30180" w:rsidRDefault="00F14CF3">
      <w:pPr>
        <w:pStyle w:val="aff0"/>
        <w:numPr>
          <w:ilvl w:val="0"/>
          <w:numId w:val="27"/>
        </w:numPr>
        <w:ind w:left="0" w:firstLine="360"/>
      </w:pPr>
      <w:r>
        <w:t>индивидуальные беседы с родителями;</w:t>
      </w:r>
    </w:p>
    <w:p w:rsidR="00C30180" w:rsidRDefault="00F14CF3">
      <w:pPr>
        <w:pStyle w:val="aff0"/>
        <w:numPr>
          <w:ilvl w:val="0"/>
          <w:numId w:val="27"/>
        </w:numPr>
        <w:ind w:left="0" w:firstLine="360"/>
      </w:pPr>
      <w:r>
        <w:t>родительские собрания.</w:t>
      </w:r>
    </w:p>
    <w:p w:rsidR="00C30180" w:rsidRDefault="00C30180">
      <w:pPr>
        <w:pStyle w:val="aff0"/>
        <w:ind w:left="0" w:firstLine="360"/>
        <w:rPr>
          <w:sz w:val="16"/>
          <w:szCs w:val="16"/>
        </w:rPr>
      </w:pPr>
    </w:p>
    <w:p w:rsidR="00C30180" w:rsidRDefault="00F14CF3">
      <w:pPr>
        <w:pStyle w:val="aff0"/>
        <w:ind w:left="0" w:firstLine="360"/>
      </w:pPr>
      <w:r>
        <w:t>На начало 2024/25 учебного года в Школе сформировано 20 общеобразовательных классов. Классными руководителями 1—11-х классов составлены планы воспитательной работы с классами на учебный год в соответствии с рабочей программой воспитания и календарными планами воспитательной работы Школы.</w:t>
      </w:r>
    </w:p>
    <w:p w:rsidR="00C30180" w:rsidRDefault="00F14CF3">
      <w:pPr>
        <w:pStyle w:val="aff0"/>
        <w:ind w:left="0" w:firstLine="360"/>
      </w:pPr>
      <w:r>
        <w:t xml:space="preserve">МБОУ «Школа № 16» проводится </w:t>
      </w:r>
      <w:proofErr w:type="spellStart"/>
      <w:r>
        <w:t>профориентационный</w:t>
      </w:r>
      <w:proofErr w:type="spellEnd"/>
      <w:r>
        <w:t xml:space="preserve"> минимум на основном уровне для обучающихся 6—11-х классов. </w:t>
      </w:r>
    </w:p>
    <w:p w:rsidR="00C30180" w:rsidRDefault="00F14CF3">
      <w:pPr>
        <w:pStyle w:val="aff0"/>
        <w:ind w:left="0" w:firstLine="360"/>
      </w:pPr>
      <w:r>
        <w:t xml:space="preserve">Для участия обучающихся 6—11-х классов в </w:t>
      </w:r>
      <w:proofErr w:type="spellStart"/>
      <w:r>
        <w:t>профориентационной</w:t>
      </w:r>
      <w:proofErr w:type="spellEnd"/>
      <w:r>
        <w:t xml:space="preserve"> деятельности созданы следующие организационные и методические условия;</w:t>
      </w:r>
    </w:p>
    <w:p w:rsidR="00C30180" w:rsidRDefault="00F14CF3">
      <w:pPr>
        <w:pStyle w:val="aff0"/>
        <w:numPr>
          <w:ilvl w:val="0"/>
          <w:numId w:val="28"/>
        </w:numPr>
        <w:ind w:left="0" w:firstLine="360"/>
      </w:pPr>
      <w:r>
        <w:t xml:space="preserve">назначен ответственный по профориентации, определены ответственные специалисты по организации </w:t>
      </w:r>
      <w:proofErr w:type="spellStart"/>
      <w:r>
        <w:t>профориентационной</w:t>
      </w:r>
      <w:proofErr w:type="spellEnd"/>
      <w:r>
        <w:t xml:space="preserve"> работы;</w:t>
      </w:r>
    </w:p>
    <w:p w:rsidR="00C30180" w:rsidRDefault="00F14CF3">
      <w:pPr>
        <w:pStyle w:val="aff0"/>
        <w:numPr>
          <w:ilvl w:val="0"/>
          <w:numId w:val="28"/>
        </w:numPr>
        <w:ind w:left="0" w:firstLine="360"/>
      </w:pPr>
      <w:r>
        <w:t xml:space="preserve">разработано Положение о </w:t>
      </w:r>
      <w:proofErr w:type="spellStart"/>
      <w:r>
        <w:t>профориентационом</w:t>
      </w:r>
      <w:proofErr w:type="spellEnd"/>
      <w:r>
        <w:t xml:space="preserve"> минимуме и План </w:t>
      </w:r>
      <w:proofErr w:type="spellStart"/>
      <w:r>
        <w:t>профориентационной</w:t>
      </w:r>
      <w:proofErr w:type="spellEnd"/>
      <w:r>
        <w:t xml:space="preserve"> работы с учетом возрастных и индивидуальных особенностей обучающихся.</w:t>
      </w:r>
    </w:p>
    <w:p w:rsidR="00C30180" w:rsidRDefault="00F14CF3">
      <w:pPr>
        <w:pStyle w:val="aff0"/>
        <w:ind w:left="0" w:firstLine="360"/>
      </w:pPr>
      <w:r>
        <w:t xml:space="preserve">Основной уровень </w:t>
      </w:r>
      <w:proofErr w:type="spellStart"/>
      <w:r>
        <w:t>профориентационного</w:t>
      </w:r>
      <w:proofErr w:type="spellEnd"/>
      <w:r>
        <w:t xml:space="preserve"> минимума (60 часов) реализуется через:</w:t>
      </w:r>
    </w:p>
    <w:p w:rsidR="00C30180" w:rsidRDefault="00F14CF3">
      <w:pPr>
        <w:pStyle w:val="aff0"/>
        <w:numPr>
          <w:ilvl w:val="0"/>
          <w:numId w:val="29"/>
        </w:numPr>
        <w:ind w:left="0" w:firstLine="360"/>
      </w:pPr>
      <w:r>
        <w:t>Урочную деятельность (9 часов) — в каждом классе учителем-предметником запланированы 9 уроков, включающие элемент значимости учебного предмета для профессиональной деятельности.</w:t>
      </w:r>
    </w:p>
    <w:p w:rsidR="00C30180" w:rsidRDefault="00F14CF3">
      <w:pPr>
        <w:pStyle w:val="aff0"/>
        <w:numPr>
          <w:ilvl w:val="0"/>
          <w:numId w:val="29"/>
        </w:numPr>
        <w:ind w:left="0" w:firstLine="360"/>
      </w:pPr>
      <w:r>
        <w:t>Внеурочная деятельность (34 часа) — курс внеурочной деятельности «Россия – мои горизонты» проводится каждый четверг классными руководителями во всех 6-11 классах.</w:t>
      </w:r>
    </w:p>
    <w:p w:rsidR="00C30180" w:rsidRDefault="00F14CF3">
      <w:pPr>
        <w:pStyle w:val="aff0"/>
        <w:numPr>
          <w:ilvl w:val="0"/>
          <w:numId w:val="29"/>
        </w:numPr>
        <w:ind w:left="0" w:firstLine="360"/>
      </w:pPr>
      <w:r>
        <w:t>Воспитательная работа (12 часов.) — в рамках этого модуля для обучающихся школы были организованы мероприятия совместно с клубом юного автомобилиста.</w:t>
      </w:r>
    </w:p>
    <w:p w:rsidR="00C30180" w:rsidRDefault="00F14CF3">
      <w:pPr>
        <w:pStyle w:val="aff0"/>
        <w:numPr>
          <w:ilvl w:val="0"/>
          <w:numId w:val="29"/>
        </w:numPr>
        <w:ind w:left="0" w:firstLine="360"/>
      </w:pPr>
      <w:r>
        <w:t>Дополнительное образование (3 часа) — в рамках сетевого взаимодействия заключено соглашение с Центром опережающей профессиональной подготовки «Нижегородский индустриальный колледж» о взаимодействии в рамках опережающей профессиональной подготовки. Обучающиеся 8-11 классов приняли участие в днях открытых дверей, выставках профессий.</w:t>
      </w:r>
    </w:p>
    <w:p w:rsidR="00C30180" w:rsidRDefault="00F14CF3">
      <w:pPr>
        <w:pStyle w:val="aff0"/>
        <w:numPr>
          <w:ilvl w:val="0"/>
          <w:numId w:val="29"/>
        </w:numPr>
        <w:ind w:left="0" w:firstLine="360"/>
      </w:pPr>
      <w:r>
        <w:t>Взаимодействие с родителями (законными представителями) (2 часа) — проведены                           2 родительских собрания.</w:t>
      </w:r>
    </w:p>
    <w:p w:rsidR="00C30180" w:rsidRDefault="00F14CF3">
      <w:pPr>
        <w:pStyle w:val="aff0"/>
        <w:ind w:left="0" w:firstLine="360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326136</wp:posOffset>
            </wp:positionH>
            <wp:positionV relativeFrom="page">
              <wp:posOffset>4661721</wp:posOffset>
            </wp:positionV>
            <wp:extent cx="9144" cy="12196"/>
            <wp:effectExtent l="0" t="0" r="0" b="0"/>
            <wp:wrapTopAndBottom/>
            <wp:docPr id="315157" name="Picture 313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110" name="Picture 31392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7384361</wp:posOffset>
            </wp:positionV>
            <wp:extent cx="9144" cy="9147"/>
            <wp:effectExtent l="0" t="0" r="0" b="0"/>
            <wp:wrapSquare wrapText="bothSides"/>
            <wp:docPr id="315158" name="Picture 313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111" name="Picture 31393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298704</wp:posOffset>
            </wp:positionH>
            <wp:positionV relativeFrom="page">
              <wp:posOffset>1945178</wp:posOffset>
            </wp:positionV>
            <wp:extent cx="9144" cy="9147"/>
            <wp:effectExtent l="0" t="0" r="0" b="0"/>
            <wp:wrapSquare wrapText="bothSides"/>
            <wp:docPr id="315159" name="Picture 313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112" name="Picture 31381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384048</wp:posOffset>
            </wp:positionH>
            <wp:positionV relativeFrom="page">
              <wp:posOffset>1948227</wp:posOffset>
            </wp:positionV>
            <wp:extent cx="12192" cy="24391"/>
            <wp:effectExtent l="0" t="0" r="0" b="0"/>
            <wp:wrapSquare wrapText="bothSides"/>
            <wp:docPr id="315160" name="Picture 313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113" name="Picture 31382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page">
              <wp:posOffset>320040</wp:posOffset>
            </wp:positionH>
            <wp:positionV relativeFrom="page">
              <wp:posOffset>1948227</wp:posOffset>
            </wp:positionV>
            <wp:extent cx="12192" cy="18293"/>
            <wp:effectExtent l="0" t="0" r="0" b="0"/>
            <wp:wrapSquare wrapText="bothSides"/>
            <wp:docPr id="315161" name="Picture 313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114" name="Picture 31383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341376</wp:posOffset>
            </wp:positionH>
            <wp:positionV relativeFrom="page">
              <wp:posOffset>1951276</wp:posOffset>
            </wp:positionV>
            <wp:extent cx="21336" cy="24391"/>
            <wp:effectExtent l="0" t="0" r="0" b="0"/>
            <wp:wrapSquare wrapText="bothSides"/>
            <wp:docPr id="315162" name="Picture 313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115" name="Picture 31384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posOffset>371856</wp:posOffset>
            </wp:positionH>
            <wp:positionV relativeFrom="page">
              <wp:posOffset>1951276</wp:posOffset>
            </wp:positionV>
            <wp:extent cx="6096" cy="3049"/>
            <wp:effectExtent l="0" t="0" r="0" b="0"/>
            <wp:wrapSquare wrapText="bothSides"/>
            <wp:docPr id="315163" name="Picture 313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116" name="Picture 31385"/>
                    <pic:cNvPicPr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page">
              <wp:posOffset>298704</wp:posOffset>
            </wp:positionH>
            <wp:positionV relativeFrom="page">
              <wp:posOffset>1957374</wp:posOffset>
            </wp:positionV>
            <wp:extent cx="18288" cy="12196"/>
            <wp:effectExtent l="0" t="0" r="0" b="0"/>
            <wp:wrapSquare wrapText="bothSides"/>
            <wp:docPr id="315164" name="Picture 313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117" name="Picture 31386"/>
                    <pic:cNvPicPr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page">
              <wp:posOffset>326136</wp:posOffset>
            </wp:positionH>
            <wp:positionV relativeFrom="page">
              <wp:posOffset>1972618</wp:posOffset>
            </wp:positionV>
            <wp:extent cx="3048" cy="3049"/>
            <wp:effectExtent l="0" t="0" r="0" b="0"/>
            <wp:wrapSquare wrapText="bothSides"/>
            <wp:docPr id="315165" name="Picture 313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118" name="Picture 31387"/>
                    <pic:cNvPicPr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Мероприятиями по реализации </w:t>
      </w:r>
      <w:proofErr w:type="spellStart"/>
      <w:r>
        <w:t>профминимума</w:t>
      </w:r>
      <w:proofErr w:type="spellEnd"/>
      <w:r>
        <w:t xml:space="preserve"> охвачены 100 </w:t>
      </w:r>
      <w:proofErr w:type="gramStart"/>
      <w:r>
        <w:t>процентов</w:t>
      </w:r>
      <w:proofErr w:type="gramEnd"/>
      <w:r>
        <w:t xml:space="preserve"> обучающихся 6-11-х классов.</w:t>
      </w:r>
    </w:p>
    <w:p w:rsidR="00C30180" w:rsidRDefault="00F14CF3">
      <w:pPr>
        <w:pStyle w:val="aff0"/>
        <w:ind w:left="0"/>
        <w:jc w:val="center"/>
        <w:rPr>
          <w:b/>
          <w:bCs/>
        </w:rPr>
      </w:pPr>
      <w:r>
        <w:rPr>
          <w:b/>
          <w:bCs/>
        </w:rPr>
        <w:lastRenderedPageBreak/>
        <w:t>Общешкольные мероприятия, направленные на профилактику вредных привычек.</w:t>
      </w:r>
    </w:p>
    <w:p w:rsidR="00C30180" w:rsidRDefault="00C30180">
      <w:pPr>
        <w:pStyle w:val="aff0"/>
        <w:ind w:left="0"/>
        <w:jc w:val="center"/>
        <w:rPr>
          <w:b/>
          <w:bCs/>
        </w:rPr>
      </w:pPr>
    </w:p>
    <w:p w:rsidR="00C30180" w:rsidRDefault="00F14CF3">
      <w:pPr>
        <w:pStyle w:val="aff0"/>
        <w:ind w:left="0" w:firstLine="708"/>
      </w:pPr>
      <w:r>
        <w:t>Просмотр и обсуждение в сети Интернет фильмов, видеороликов антинаркотической направленности, проведение с обучающимся старших классов информационно-разъяснительных бесед с целью изучения действующего законодательства об уголовной и административной ответственности в сфере незаконного оборота наркотиков.</w:t>
      </w:r>
    </w:p>
    <w:p w:rsidR="00C30180" w:rsidRDefault="00F14CF3">
      <w:pPr>
        <w:pStyle w:val="aff0"/>
        <w:ind w:left="0" w:firstLine="708"/>
      </w:pPr>
      <w:r>
        <w:t xml:space="preserve">Совместные профилактические мероприятия с ОДН ОП № 1 (беседы с учащимися, профилактические советы), КДН и 311 Автозаводского района Центр психологической помощи. Система мероприятий по профилактике и предупреждению употребления наркотических веществ и ПАВ, курения включает в себя: на школьном сайте размещена информация с телефонами организаций, куда можно обратиться гражданам по фактам распространения и употребления курительных смесей, </w:t>
      </w:r>
      <w:proofErr w:type="spellStart"/>
      <w:r>
        <w:t>снюсов</w:t>
      </w:r>
      <w:proofErr w:type="spellEnd"/>
      <w:r>
        <w:t>, ПАВ, наркотических веществ. Проведен педагогический совет, классные и общешкольные родительские собрания на тему «Профилактика употребления ПАВ»; «Здоровый образ жизни», просмотр и обсуждение презентации «Внимание! Курительные смеси».</w:t>
      </w:r>
    </w:p>
    <w:p w:rsidR="00C30180" w:rsidRDefault="00F14CF3">
      <w:pPr>
        <w:pStyle w:val="aff0"/>
        <w:ind w:left="0"/>
      </w:pPr>
      <w:r>
        <w:t>Совместно с классными руководителями, инспектором ОДН, посещались семьи, где родители не обеспечивают надлежащих условий для жизни и здоровья ребенка, уклоняются от их воспитания, семьи, где учащиеся пропускают занятия без уважительной причины.</w:t>
      </w:r>
    </w:p>
    <w:p w:rsidR="00C30180" w:rsidRDefault="00F14CF3">
      <w:pPr>
        <w:pStyle w:val="aff0"/>
        <w:ind w:left="0" w:firstLine="708"/>
      </w:pPr>
      <w:r>
        <w:t>Социальными педагогами, классными руководителями проводились индивидуальные беседы с родителями, где неоднократно разъяснялись их права и обязанности по содержанию, обучению и воспитанию детей, давались рекомендации: о режиме дня, как правильно готовить домашнее задание, как поощрять ребенка в семье, как разрешить конфликт с собственным ребенком, чем заняться после школы.</w:t>
      </w:r>
    </w:p>
    <w:p w:rsidR="00C30180" w:rsidRDefault="00F14CF3">
      <w:pPr>
        <w:pStyle w:val="aff0"/>
        <w:ind w:left="0" w:firstLine="708"/>
      </w:pPr>
      <w:r>
        <w:t>Родители с детьми, имеющие проблемы с учебой и посещаемостью, приглашались на Совет профилактики, заседания КДН и ЗП.</w:t>
      </w:r>
    </w:p>
    <w:p w:rsidR="00C30180" w:rsidRDefault="00F14CF3">
      <w:pPr>
        <w:pStyle w:val="aff0"/>
        <w:ind w:left="0" w:firstLine="708"/>
        <w:rPr>
          <w:szCs w:val="24"/>
        </w:rPr>
      </w:pPr>
      <w:r>
        <w:rPr>
          <w:szCs w:val="24"/>
        </w:rPr>
        <w:t>Основные направления работы в школе определены проблемами, возникающими в процессе обучения и воспитания детей. Социальный педагог призван помогать реализовать правовую защиту и социальную поддержку ребенку и семье, направить действия родителей и педагогов на предупреждение негативного влияния на развития личности ребенка.</w:t>
      </w:r>
    </w:p>
    <w:p w:rsidR="00C30180" w:rsidRDefault="00F14CF3">
      <w:pPr>
        <w:pStyle w:val="aff2"/>
        <w:shd w:val="clear" w:color="auto" w:fill="FFFFFF"/>
        <w:spacing w:after="0"/>
        <w:ind w:firstLine="709"/>
      </w:pPr>
      <w:r>
        <w:t>Работа социального педагога заключается во взаимодействии с детьми родителями, правоохранительными органами, социально-незащищенными семьями учащихся, педагогическим коллективом.</w:t>
      </w:r>
    </w:p>
    <w:p w:rsidR="00C30180" w:rsidRDefault="00F14CF3">
      <w:pPr>
        <w:pStyle w:val="aff2"/>
        <w:shd w:val="clear" w:color="auto" w:fill="FFFFFF"/>
        <w:spacing w:after="0"/>
        <w:ind w:firstLine="709"/>
      </w:pPr>
      <w:r>
        <w:t>Создана и обновлена документация:</w:t>
      </w:r>
    </w:p>
    <w:p w:rsidR="00C30180" w:rsidRDefault="00F14CF3">
      <w:pPr>
        <w:pStyle w:val="aff2"/>
        <w:numPr>
          <w:ilvl w:val="0"/>
          <w:numId w:val="32"/>
        </w:numPr>
        <w:shd w:val="clear" w:color="auto" w:fill="FFFFFF"/>
        <w:tabs>
          <w:tab w:val="left" w:pos="993"/>
        </w:tabs>
        <w:spacing w:after="0"/>
        <w:ind w:left="0" w:firstLine="709"/>
      </w:pPr>
      <w:r>
        <w:t>социальный паспорт школы;</w:t>
      </w:r>
    </w:p>
    <w:p w:rsidR="00C30180" w:rsidRDefault="00F14CF3">
      <w:pPr>
        <w:pStyle w:val="aff2"/>
        <w:numPr>
          <w:ilvl w:val="0"/>
          <w:numId w:val="32"/>
        </w:numPr>
        <w:shd w:val="clear" w:color="auto" w:fill="FFFFFF"/>
        <w:tabs>
          <w:tab w:val="left" w:pos="993"/>
        </w:tabs>
        <w:spacing w:after="0"/>
        <w:ind w:left="0" w:firstLine="709"/>
      </w:pPr>
      <w:r>
        <w:t>план работы социального педагога;</w:t>
      </w:r>
    </w:p>
    <w:p w:rsidR="00C30180" w:rsidRDefault="00F14CF3">
      <w:pPr>
        <w:pStyle w:val="aff2"/>
        <w:numPr>
          <w:ilvl w:val="0"/>
          <w:numId w:val="32"/>
        </w:numPr>
        <w:shd w:val="clear" w:color="auto" w:fill="FFFFFF"/>
        <w:tabs>
          <w:tab w:val="left" w:pos="993"/>
        </w:tabs>
        <w:spacing w:after="0"/>
        <w:ind w:left="0" w:firstLine="709"/>
      </w:pPr>
      <w:r>
        <w:t>план индивидуальной профилактической работы с учащимися;</w:t>
      </w:r>
    </w:p>
    <w:p w:rsidR="00C30180" w:rsidRDefault="00F14CF3">
      <w:pPr>
        <w:pStyle w:val="aff2"/>
        <w:numPr>
          <w:ilvl w:val="0"/>
          <w:numId w:val="32"/>
        </w:numPr>
        <w:shd w:val="clear" w:color="auto" w:fill="FFFFFF"/>
        <w:tabs>
          <w:tab w:val="left" w:pos="993"/>
        </w:tabs>
        <w:spacing w:after="0"/>
        <w:ind w:left="0" w:firstLine="709"/>
      </w:pPr>
      <w:r>
        <w:t>план ИПР с семьями, находящимися в трудной жизненной ситуации и социально-опасном положении;</w:t>
      </w:r>
    </w:p>
    <w:p w:rsidR="00C30180" w:rsidRDefault="00F14CF3">
      <w:pPr>
        <w:pStyle w:val="aff2"/>
        <w:numPr>
          <w:ilvl w:val="0"/>
          <w:numId w:val="32"/>
        </w:numPr>
        <w:shd w:val="clear" w:color="auto" w:fill="FFFFFF"/>
        <w:tabs>
          <w:tab w:val="left" w:pos="993"/>
        </w:tabs>
        <w:spacing w:after="0"/>
        <w:ind w:left="0" w:firstLine="709"/>
      </w:pPr>
      <w:r>
        <w:t>план работы с опекаемыми детьми;</w:t>
      </w:r>
    </w:p>
    <w:p w:rsidR="00C30180" w:rsidRDefault="00F14CF3">
      <w:pPr>
        <w:pStyle w:val="aff2"/>
        <w:numPr>
          <w:ilvl w:val="0"/>
          <w:numId w:val="32"/>
        </w:numPr>
        <w:shd w:val="clear" w:color="auto" w:fill="FFFFFF"/>
        <w:tabs>
          <w:tab w:val="left" w:pos="993"/>
        </w:tabs>
        <w:spacing w:after="0"/>
        <w:ind w:left="0" w:firstLine="709"/>
      </w:pPr>
      <w:r>
        <w:t>план мероприятий по профилактике асоциального поведения учащихся;</w:t>
      </w:r>
    </w:p>
    <w:p w:rsidR="00C30180" w:rsidRDefault="00F14CF3">
      <w:pPr>
        <w:pStyle w:val="aff2"/>
        <w:numPr>
          <w:ilvl w:val="0"/>
          <w:numId w:val="32"/>
        </w:numPr>
        <w:shd w:val="clear" w:color="auto" w:fill="FFFFFF"/>
        <w:tabs>
          <w:tab w:val="left" w:pos="993"/>
        </w:tabs>
        <w:spacing w:after="0"/>
        <w:ind w:left="0" w:firstLine="709"/>
      </w:pPr>
      <w:r>
        <w:t>план работы по профилактике суицидального поведения;</w:t>
      </w:r>
    </w:p>
    <w:p w:rsidR="00C30180" w:rsidRDefault="00F14CF3">
      <w:pPr>
        <w:pStyle w:val="aff2"/>
        <w:numPr>
          <w:ilvl w:val="0"/>
          <w:numId w:val="32"/>
        </w:numPr>
        <w:shd w:val="clear" w:color="auto" w:fill="FFFFFF"/>
        <w:tabs>
          <w:tab w:val="left" w:pos="993"/>
        </w:tabs>
        <w:spacing w:after="0"/>
        <w:ind w:left="0" w:firstLine="709"/>
      </w:pPr>
      <w:r>
        <w:t>план работы по профилактике половой неприкосновенности несовершеннолетних;</w:t>
      </w:r>
    </w:p>
    <w:p w:rsidR="00C30180" w:rsidRDefault="00F14CF3">
      <w:pPr>
        <w:pStyle w:val="aff2"/>
        <w:numPr>
          <w:ilvl w:val="0"/>
          <w:numId w:val="32"/>
        </w:numPr>
        <w:shd w:val="clear" w:color="auto" w:fill="FFFFFF"/>
        <w:tabs>
          <w:tab w:val="left" w:pos="993"/>
        </w:tabs>
        <w:spacing w:after="0"/>
        <w:ind w:left="0" w:firstLine="709"/>
      </w:pPr>
      <w:r>
        <w:t>Положение о Совете профилактики правонарушений и безнадзорности несовершеннолетних;</w:t>
      </w:r>
    </w:p>
    <w:p w:rsidR="00C30180" w:rsidRDefault="00F14CF3">
      <w:pPr>
        <w:pStyle w:val="aff2"/>
        <w:numPr>
          <w:ilvl w:val="0"/>
          <w:numId w:val="32"/>
        </w:numPr>
        <w:shd w:val="clear" w:color="auto" w:fill="FFFFFF"/>
        <w:tabs>
          <w:tab w:val="left" w:pos="993"/>
        </w:tabs>
        <w:spacing w:after="0"/>
        <w:ind w:left="0" w:firstLine="709"/>
      </w:pPr>
      <w:r>
        <w:t>Комплекс совместных мероприятий по профилактике правонарушений.</w:t>
      </w:r>
    </w:p>
    <w:p w:rsidR="00C30180" w:rsidRDefault="00C30180">
      <w:pPr>
        <w:pStyle w:val="aff2"/>
        <w:shd w:val="clear" w:color="auto" w:fill="FFFFFF"/>
        <w:spacing w:after="0"/>
        <w:ind w:left="0"/>
      </w:pPr>
    </w:p>
    <w:p w:rsidR="00C30180" w:rsidRDefault="00F14CF3">
      <w:pPr>
        <w:pStyle w:val="aff2"/>
        <w:shd w:val="clear" w:color="auto" w:fill="FFFFFF"/>
        <w:spacing w:after="0"/>
        <w:ind w:left="0" w:firstLine="708"/>
      </w:pPr>
      <w:r>
        <w:t xml:space="preserve">Социальным педагогом совместно с классными руководителями проведена аналитико-педагогическая работа по определению социального состава класса. По результатам данной работы были составлены социальные паспорта в каждом классе. На основе этого был составлен социальный паспорт школы. </w:t>
      </w:r>
    </w:p>
    <w:p w:rsidR="00C30180" w:rsidRDefault="00C30180">
      <w:pPr>
        <w:pStyle w:val="aff2"/>
        <w:shd w:val="clear" w:color="auto" w:fill="FFFFFF"/>
        <w:spacing w:after="0"/>
        <w:ind w:left="0" w:firstLine="708"/>
        <w:rPr>
          <w:sz w:val="16"/>
          <w:szCs w:val="16"/>
        </w:rPr>
      </w:pPr>
    </w:p>
    <w:p w:rsidR="00C30180" w:rsidRDefault="00F14CF3">
      <w:pPr>
        <w:pStyle w:val="aff2"/>
        <w:shd w:val="clear" w:color="auto" w:fill="FFFFFF"/>
        <w:spacing w:after="0"/>
        <w:ind w:left="0" w:firstLine="708"/>
      </w:pPr>
      <w:r>
        <w:t>В состав социального паспорта включены следующие категории учащихся:</w:t>
      </w:r>
    </w:p>
    <w:p w:rsidR="00C30180" w:rsidRDefault="00F14CF3">
      <w:pPr>
        <w:pStyle w:val="aff2"/>
        <w:shd w:val="clear" w:color="auto" w:fill="FFFFFF"/>
        <w:tabs>
          <w:tab w:val="left" w:pos="934"/>
          <w:tab w:val="left" w:pos="1166"/>
        </w:tabs>
        <w:spacing w:after="0"/>
        <w:ind w:left="-17" w:firstLine="686"/>
      </w:pPr>
      <w:r>
        <w:t>Многодетные семьи - 17;</w:t>
      </w:r>
    </w:p>
    <w:p w:rsidR="00C30180" w:rsidRDefault="00F14CF3">
      <w:pPr>
        <w:pStyle w:val="aff2"/>
        <w:shd w:val="clear" w:color="auto" w:fill="FFFFFF"/>
        <w:tabs>
          <w:tab w:val="left" w:pos="934"/>
          <w:tab w:val="left" w:pos="1166"/>
        </w:tabs>
        <w:spacing w:after="0"/>
        <w:ind w:left="-17" w:firstLine="686"/>
      </w:pPr>
      <w:r>
        <w:t>Опекаемые дети - 10;</w:t>
      </w:r>
    </w:p>
    <w:p w:rsidR="00C30180" w:rsidRDefault="00F14CF3">
      <w:pPr>
        <w:pStyle w:val="aff2"/>
        <w:shd w:val="clear" w:color="auto" w:fill="FFFFFF"/>
        <w:tabs>
          <w:tab w:val="left" w:pos="934"/>
          <w:tab w:val="left" w:pos="1166"/>
        </w:tabs>
        <w:spacing w:after="0"/>
        <w:ind w:left="-17" w:firstLine="686"/>
      </w:pPr>
      <w:r>
        <w:t>Дети-инвалиды - 5.</w:t>
      </w:r>
    </w:p>
    <w:p w:rsidR="00C30180" w:rsidRDefault="00F14CF3">
      <w:pPr>
        <w:pStyle w:val="aff2"/>
        <w:shd w:val="clear" w:color="auto" w:fill="FFFFFF"/>
        <w:spacing w:after="0"/>
        <w:ind w:left="0"/>
      </w:pPr>
      <w:r>
        <w:lastRenderedPageBreak/>
        <w:t xml:space="preserve">На внутри школьном учете обучающихся нет. </w:t>
      </w:r>
    </w:p>
    <w:p w:rsidR="00C30180" w:rsidRDefault="00F14CF3">
      <w:pPr>
        <w:pStyle w:val="aff2"/>
        <w:shd w:val="clear" w:color="auto" w:fill="FFFFFF"/>
        <w:spacing w:after="0"/>
        <w:ind w:left="0"/>
      </w:pPr>
      <w:r>
        <w:t xml:space="preserve">По выявлению семей, находящихся в социально-опасном положении, проводилась отдельная работа с классными руководителями, консультации по работе с такими семьями. </w:t>
      </w:r>
    </w:p>
    <w:p w:rsidR="00C30180" w:rsidRDefault="00C30180">
      <w:pPr>
        <w:pStyle w:val="aff2"/>
        <w:shd w:val="clear" w:color="auto" w:fill="FFFFFF"/>
        <w:spacing w:after="0"/>
        <w:ind w:left="0"/>
      </w:pPr>
    </w:p>
    <w:p w:rsidR="00C30180" w:rsidRDefault="00F14CF3">
      <w:pPr>
        <w:pStyle w:val="aff2"/>
        <w:shd w:val="clear" w:color="auto" w:fill="FFFFFF"/>
        <w:spacing w:after="0"/>
        <w:ind w:left="0"/>
      </w:pPr>
      <w:r>
        <w:t xml:space="preserve">Социальным педагогом, администрацией школы совместно с классными руководителями и педагогом – психологом было </w:t>
      </w:r>
      <w:proofErr w:type="gramStart"/>
      <w:r>
        <w:t>проведено  посещение</w:t>
      </w:r>
      <w:proofErr w:type="gramEnd"/>
      <w:r>
        <w:t xml:space="preserve"> 4 семей, составлены акты посещения, с родителями были проведены беседы, вручены памятки.</w:t>
      </w:r>
    </w:p>
    <w:p w:rsidR="00C30180" w:rsidRDefault="00C30180">
      <w:pPr>
        <w:pStyle w:val="aff2"/>
        <w:shd w:val="clear" w:color="auto" w:fill="FFFFFF"/>
        <w:spacing w:after="0"/>
        <w:ind w:left="0"/>
      </w:pPr>
    </w:p>
    <w:p w:rsidR="00C30180" w:rsidRDefault="00F14CF3">
      <w:pPr>
        <w:pStyle w:val="aff2"/>
        <w:shd w:val="clear" w:color="auto" w:fill="FFFFFF"/>
        <w:spacing w:after="0"/>
        <w:ind w:left="0"/>
      </w:pPr>
      <w:r>
        <w:t>Социальные педагоги работают в тесном контакте с классными руководителями, педагогом-психологом, администрацией, специалистами органа опеки и попечительства, специалистами КДН и ЗП, сотрудниками соц. защиты, инспектором ОДН ОП № 1.</w:t>
      </w:r>
    </w:p>
    <w:p w:rsidR="00C30180" w:rsidRDefault="00F14CF3">
      <w:pPr>
        <w:pStyle w:val="aff2"/>
        <w:shd w:val="clear" w:color="auto" w:fill="FFFFFF"/>
        <w:spacing w:after="0"/>
        <w:ind w:left="0"/>
      </w:pPr>
      <w:r>
        <w:t xml:space="preserve">В 2024 году Школа проводила работу по профилактике употребления </w:t>
      </w:r>
      <w:proofErr w:type="spellStart"/>
      <w:r>
        <w:t>психоактивных</w:t>
      </w:r>
      <w:proofErr w:type="spellEnd"/>
      <w:r>
        <w:t xml:space="preserve"> веществ (ПАВ), формированию здорового образа жизни и воспитанию законопослушного поведения обучающихся. </w:t>
      </w:r>
    </w:p>
    <w:p w:rsidR="00C30180" w:rsidRDefault="00C30180">
      <w:pPr>
        <w:pStyle w:val="aff2"/>
        <w:shd w:val="clear" w:color="auto" w:fill="FFFFFF"/>
        <w:spacing w:after="0"/>
        <w:ind w:left="0"/>
      </w:pPr>
    </w:p>
    <w:p w:rsidR="00C30180" w:rsidRDefault="00F14CF3">
      <w:pPr>
        <w:pStyle w:val="aff2"/>
        <w:shd w:val="clear" w:color="auto" w:fill="FFFFFF"/>
        <w:spacing w:after="0"/>
        <w:ind w:left="0"/>
      </w:pPr>
      <w:r>
        <w:t>Проведены следующие мероприятия по разным профилактическим направлениям:</w:t>
      </w:r>
    </w:p>
    <w:p w:rsidR="00C30180" w:rsidRDefault="00F14CF3">
      <w:pPr>
        <w:pStyle w:val="aff2"/>
        <w:numPr>
          <w:ilvl w:val="0"/>
          <w:numId w:val="34"/>
        </w:numPr>
        <w:shd w:val="clear" w:color="auto" w:fill="FFFFFF"/>
        <w:tabs>
          <w:tab w:val="left" w:pos="249"/>
          <w:tab w:val="left" w:pos="993"/>
        </w:tabs>
        <w:spacing w:after="0"/>
        <w:ind w:left="0" w:firstLine="0"/>
      </w:pPr>
      <w:r>
        <w:t>Беседа – «Административная и уголовная ответственность»;</w:t>
      </w:r>
    </w:p>
    <w:p w:rsidR="00C30180" w:rsidRDefault="00F14CF3">
      <w:pPr>
        <w:pStyle w:val="aff2"/>
        <w:numPr>
          <w:ilvl w:val="0"/>
          <w:numId w:val="34"/>
        </w:numPr>
        <w:shd w:val="clear" w:color="auto" w:fill="FFFFFF"/>
        <w:tabs>
          <w:tab w:val="left" w:pos="249"/>
          <w:tab w:val="left" w:pos="993"/>
        </w:tabs>
        <w:spacing w:after="0"/>
        <w:ind w:left="0" w:firstLine="0"/>
      </w:pPr>
      <w:r>
        <w:t>Беседа – «Ответственность за проступки»;</w:t>
      </w:r>
    </w:p>
    <w:p w:rsidR="00C30180" w:rsidRDefault="00F14CF3">
      <w:pPr>
        <w:pStyle w:val="aff2"/>
        <w:numPr>
          <w:ilvl w:val="0"/>
          <w:numId w:val="34"/>
        </w:numPr>
        <w:shd w:val="clear" w:color="auto" w:fill="FFFFFF"/>
        <w:tabs>
          <w:tab w:val="left" w:pos="249"/>
          <w:tab w:val="left" w:pos="993"/>
        </w:tabs>
        <w:spacing w:after="0"/>
        <w:ind w:left="0" w:firstLine="0"/>
      </w:pPr>
      <w:r>
        <w:t>Беседа – «Культура поведения в общественных местах»;</w:t>
      </w:r>
    </w:p>
    <w:p w:rsidR="00C30180" w:rsidRDefault="00F14CF3">
      <w:pPr>
        <w:pStyle w:val="aff2"/>
        <w:numPr>
          <w:ilvl w:val="0"/>
          <w:numId w:val="34"/>
        </w:numPr>
        <w:shd w:val="clear" w:color="auto" w:fill="FFFFFF"/>
        <w:tabs>
          <w:tab w:val="left" w:pos="249"/>
          <w:tab w:val="left" w:pos="993"/>
        </w:tabs>
        <w:spacing w:after="0"/>
        <w:ind w:left="0" w:firstLine="0"/>
      </w:pPr>
      <w:r>
        <w:t>Беседа – «Отношения с одноклассниками. Правила поведения в школе».</w:t>
      </w:r>
    </w:p>
    <w:p w:rsidR="00C30180" w:rsidRDefault="00F14CF3">
      <w:pPr>
        <w:pStyle w:val="aff2"/>
        <w:numPr>
          <w:ilvl w:val="0"/>
          <w:numId w:val="34"/>
        </w:numPr>
        <w:shd w:val="clear" w:color="auto" w:fill="FFFFFF"/>
        <w:tabs>
          <w:tab w:val="left" w:pos="249"/>
          <w:tab w:val="left" w:pos="993"/>
        </w:tabs>
        <w:spacing w:after="0"/>
        <w:ind w:left="0" w:firstLine="0"/>
      </w:pPr>
      <w:r>
        <w:t>Беседа – «Будущее выбираю сам»</w:t>
      </w:r>
    </w:p>
    <w:p w:rsidR="00C30180" w:rsidRDefault="00F14CF3">
      <w:pPr>
        <w:pStyle w:val="aff2"/>
        <w:numPr>
          <w:ilvl w:val="0"/>
          <w:numId w:val="34"/>
        </w:numPr>
        <w:shd w:val="clear" w:color="auto" w:fill="FFFFFF"/>
        <w:tabs>
          <w:tab w:val="left" w:pos="249"/>
          <w:tab w:val="left" w:pos="993"/>
        </w:tabs>
        <w:spacing w:after="0"/>
        <w:ind w:left="0" w:firstLine="0"/>
      </w:pPr>
      <w:r>
        <w:t>Беседа – «Право есть у каждого»</w:t>
      </w:r>
    </w:p>
    <w:p w:rsidR="00C30180" w:rsidRDefault="00F14CF3">
      <w:pPr>
        <w:pStyle w:val="aff2"/>
        <w:numPr>
          <w:ilvl w:val="0"/>
          <w:numId w:val="33"/>
        </w:numPr>
        <w:shd w:val="clear" w:color="auto" w:fill="FFFFFF"/>
        <w:tabs>
          <w:tab w:val="left" w:pos="249"/>
          <w:tab w:val="left" w:pos="993"/>
        </w:tabs>
        <w:spacing w:after="0"/>
        <w:ind w:left="0" w:firstLine="0"/>
      </w:pPr>
      <w:r>
        <w:t>Беседа – «Безопасность в интернете: касается всех, касается каждого!»</w:t>
      </w:r>
    </w:p>
    <w:p w:rsidR="00C30180" w:rsidRDefault="00C30180">
      <w:pPr>
        <w:pStyle w:val="aff2"/>
        <w:shd w:val="clear" w:color="auto" w:fill="FFFFFF"/>
        <w:tabs>
          <w:tab w:val="left" w:pos="249"/>
          <w:tab w:val="left" w:pos="993"/>
        </w:tabs>
        <w:spacing w:after="0"/>
        <w:ind w:left="0"/>
      </w:pPr>
    </w:p>
    <w:p w:rsidR="00C30180" w:rsidRDefault="00F14CF3">
      <w:pPr>
        <w:pStyle w:val="aff2"/>
        <w:shd w:val="clear" w:color="auto" w:fill="FFFFFF"/>
        <w:tabs>
          <w:tab w:val="left" w:pos="249"/>
          <w:tab w:val="left" w:pos="993"/>
        </w:tabs>
        <w:spacing w:after="0"/>
        <w:ind w:left="0"/>
        <w:rPr>
          <w:sz w:val="26"/>
        </w:rPr>
      </w:pPr>
      <w:r>
        <w:t>Беседы проведены беседы инспектором ОДН ОП № 1 и специалистом Нижегородского Центра борьбы со СПИДом.</w:t>
      </w:r>
    </w:p>
    <w:p w:rsidR="00C30180" w:rsidRDefault="00C30180">
      <w:pPr>
        <w:pStyle w:val="aff2"/>
        <w:shd w:val="clear" w:color="auto" w:fill="FFFFFF"/>
        <w:tabs>
          <w:tab w:val="left" w:pos="249"/>
          <w:tab w:val="left" w:pos="993"/>
        </w:tabs>
        <w:spacing w:after="0"/>
        <w:ind w:left="0"/>
        <w:rPr>
          <w:sz w:val="26"/>
        </w:rPr>
      </w:pPr>
    </w:p>
    <w:p w:rsidR="00C30180" w:rsidRDefault="00F14CF3">
      <w:pPr>
        <w:pStyle w:val="1"/>
        <w:numPr>
          <w:ilvl w:val="0"/>
          <w:numId w:val="0"/>
        </w:numPr>
        <w:spacing w:after="141"/>
        <w:ind w:left="86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Работа по профилактике суицидального поведения учащихся</w:t>
      </w:r>
    </w:p>
    <w:tbl>
      <w:tblPr>
        <w:tblStyle w:val="TableGrid"/>
        <w:tblW w:w="9761" w:type="dxa"/>
        <w:tblInd w:w="144" w:type="dxa"/>
        <w:tblCellMar>
          <w:top w:w="50" w:type="dxa"/>
          <w:left w:w="110" w:type="dxa"/>
          <w:bottom w:w="6" w:type="dxa"/>
          <w:right w:w="163" w:type="dxa"/>
        </w:tblCellMar>
        <w:tblLook w:val="04A0" w:firstRow="1" w:lastRow="0" w:firstColumn="1" w:lastColumn="0" w:noHBand="0" w:noVBand="1"/>
      </w:tblPr>
      <w:tblGrid>
        <w:gridCol w:w="532"/>
        <w:gridCol w:w="3947"/>
        <w:gridCol w:w="1468"/>
        <w:gridCol w:w="1790"/>
        <w:gridCol w:w="2024"/>
      </w:tblGrid>
      <w:tr w:rsidR="00C30180" w:rsidRPr="00F14CF3">
        <w:trPr>
          <w:trHeight w:val="629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F14CF3" w:rsidRDefault="00F14CF3">
            <w:pPr>
              <w:spacing w:after="160" w:line="259" w:lineRule="auto"/>
              <w:ind w:left="0"/>
              <w:jc w:val="left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№</w:t>
            </w: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F14CF3" w:rsidRDefault="00F14CF3">
            <w:pPr>
              <w:spacing w:after="0" w:line="259" w:lineRule="auto"/>
              <w:ind w:left="46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Мероприятия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F14CF3" w:rsidRDefault="00F14CF3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F14CF3" w:rsidRDefault="00F14CF3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Участники мероприятия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F14CF3" w:rsidRDefault="00F14CF3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Ответственный за проведение</w:t>
            </w:r>
          </w:p>
        </w:tc>
      </w:tr>
      <w:tr w:rsidR="00C30180" w:rsidRPr="00F14CF3">
        <w:trPr>
          <w:trHeight w:val="269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30180" w:rsidRPr="00F14CF3" w:rsidRDefault="00C30180">
            <w:pPr>
              <w:spacing w:after="160"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2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30180" w:rsidRPr="00F14CF3" w:rsidRDefault="00F14CF3">
            <w:pPr>
              <w:spacing w:after="0" w:line="259" w:lineRule="auto"/>
              <w:ind w:left="1982"/>
              <w:jc w:val="left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Организационно-методические мероприятия</w:t>
            </w:r>
          </w:p>
        </w:tc>
        <w:tc>
          <w:tcPr>
            <w:tcW w:w="202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30180" w:rsidRPr="00F14CF3" w:rsidRDefault="00C30180">
            <w:pPr>
              <w:spacing w:after="160"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C30180" w:rsidRPr="00F14CF3" w:rsidTr="00F14CF3">
        <w:trPr>
          <w:trHeight w:val="567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F14CF3" w:rsidRDefault="00F14CF3">
            <w:pPr>
              <w:spacing w:after="0" w:line="259" w:lineRule="auto"/>
              <w:ind w:left="48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1</w:t>
            </w: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F14CF3" w:rsidRDefault="00F14CF3">
            <w:pPr>
              <w:spacing w:after="0" w:line="259" w:lineRule="auto"/>
              <w:ind w:left="5" w:firstLine="5"/>
              <w:jc w:val="left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Ежедневный учет посещаемости через журнал старост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C30180">
            <w:pPr>
              <w:spacing w:after="160"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 w:rsidP="00F14CF3">
            <w:pPr>
              <w:spacing w:after="0" w:line="259" w:lineRule="auto"/>
              <w:ind w:left="62" w:hanging="62"/>
              <w:jc w:val="center"/>
              <w:rPr>
                <w:sz w:val="24"/>
                <w:szCs w:val="24"/>
              </w:rPr>
            </w:pPr>
            <w:proofErr w:type="spellStart"/>
            <w:r w:rsidRPr="00F14CF3">
              <w:rPr>
                <w:sz w:val="24"/>
                <w:szCs w:val="24"/>
              </w:rPr>
              <w:t>Зам.директора</w:t>
            </w:r>
            <w:proofErr w:type="spellEnd"/>
            <w:r w:rsidRPr="00F14CF3">
              <w:rPr>
                <w:sz w:val="24"/>
                <w:szCs w:val="24"/>
              </w:rPr>
              <w:t xml:space="preserve"> </w:t>
            </w:r>
            <w:proofErr w:type="spellStart"/>
            <w:r w:rsidRPr="00F14CF3">
              <w:rPr>
                <w:sz w:val="24"/>
                <w:szCs w:val="24"/>
              </w:rPr>
              <w:t>Соц.педагог</w:t>
            </w:r>
            <w:proofErr w:type="spellEnd"/>
          </w:p>
        </w:tc>
      </w:tr>
      <w:tr w:rsidR="00C30180" w:rsidRPr="00F14CF3" w:rsidTr="00F14CF3">
        <w:trPr>
          <w:trHeight w:val="1125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F14CF3" w:rsidRDefault="00F14CF3">
            <w:pPr>
              <w:spacing w:after="0" w:line="259" w:lineRule="auto"/>
              <w:ind w:left="43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2</w:t>
            </w: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F14CF3" w:rsidRDefault="00F14CF3">
            <w:pPr>
              <w:spacing w:after="0" w:line="259" w:lineRule="auto"/>
              <w:ind w:left="10"/>
              <w:jc w:val="left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Педагогический совет</w:t>
            </w:r>
          </w:p>
          <w:p w:rsidR="00C30180" w:rsidRPr="00F14CF3" w:rsidRDefault="00F14CF3">
            <w:pPr>
              <w:spacing w:after="0" w:line="259" w:lineRule="auto"/>
              <w:ind w:left="5" w:firstLine="5"/>
              <w:jc w:val="left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«Профилактика суицида среди подростков»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spacing w:after="0" w:line="259" w:lineRule="auto"/>
              <w:ind w:left="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14CF3">
              <w:rPr>
                <w:sz w:val="24"/>
                <w:szCs w:val="24"/>
              </w:rPr>
              <w:t>ентябрь</w:t>
            </w:r>
          </w:p>
          <w:p w:rsidR="00C30180" w:rsidRPr="00F14CF3" w:rsidRDefault="00C30180">
            <w:pPr>
              <w:spacing w:after="0" w:line="259" w:lineRule="auto"/>
              <w:ind w:left="70"/>
              <w:jc w:val="left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spacing w:after="0" w:line="259" w:lineRule="auto"/>
              <w:ind w:left="58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педагоги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spacing w:after="0" w:line="259" w:lineRule="auto"/>
              <w:ind w:left="45"/>
              <w:jc w:val="center"/>
              <w:rPr>
                <w:sz w:val="24"/>
                <w:szCs w:val="24"/>
              </w:rPr>
            </w:pPr>
            <w:proofErr w:type="spellStart"/>
            <w:r w:rsidRPr="00F14CF3">
              <w:rPr>
                <w:sz w:val="24"/>
                <w:szCs w:val="24"/>
              </w:rPr>
              <w:t>Зам.директора</w:t>
            </w:r>
            <w:proofErr w:type="spellEnd"/>
          </w:p>
          <w:p w:rsidR="00C30180" w:rsidRPr="00F14CF3" w:rsidRDefault="00F14CF3">
            <w:pPr>
              <w:spacing w:after="0" w:line="259" w:lineRule="auto"/>
              <w:ind w:left="59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Психолог</w:t>
            </w:r>
          </w:p>
          <w:p w:rsidR="00C30180" w:rsidRPr="00F14CF3" w:rsidRDefault="00F14CF3">
            <w:pPr>
              <w:spacing w:after="0" w:line="259" w:lineRule="auto"/>
              <w:ind w:left="64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Соц. педагог</w:t>
            </w:r>
          </w:p>
        </w:tc>
      </w:tr>
      <w:tr w:rsidR="00C30180" w:rsidRPr="00F14CF3">
        <w:trPr>
          <w:trHeight w:val="28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30180" w:rsidRPr="00F14CF3" w:rsidRDefault="00C30180">
            <w:pPr>
              <w:spacing w:after="160"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2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30180" w:rsidRPr="00F14CF3" w:rsidRDefault="00F14CF3">
            <w:pPr>
              <w:spacing w:after="0" w:line="259" w:lineRule="auto"/>
              <w:ind w:left="2131"/>
              <w:jc w:val="left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202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30180" w:rsidRPr="00F14CF3" w:rsidRDefault="00C30180">
            <w:pPr>
              <w:spacing w:after="160"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C30180" w:rsidRPr="00F14CF3" w:rsidTr="00F14CF3">
        <w:trPr>
          <w:trHeight w:val="829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F14CF3" w:rsidRDefault="00F14CF3">
            <w:pPr>
              <w:spacing w:after="0" w:line="259" w:lineRule="auto"/>
              <w:ind w:left="96"/>
              <w:jc w:val="left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3</w:t>
            </w: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F14CF3" w:rsidRDefault="00F14CF3">
            <w:pPr>
              <w:spacing w:after="0" w:line="259" w:lineRule="auto"/>
              <w:ind w:left="0" w:firstLine="5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Выступление на ШМО классных руководителей «Профилактика суицидального поведения в школе»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F14CF3">
              <w:rPr>
                <w:sz w:val="24"/>
                <w:szCs w:val="24"/>
              </w:rPr>
              <w:t>екабрь</w:t>
            </w:r>
          </w:p>
          <w:p w:rsidR="00C30180" w:rsidRPr="00F14CF3" w:rsidRDefault="00C30180">
            <w:pPr>
              <w:spacing w:after="0" w:line="259" w:lineRule="auto"/>
              <w:ind w:left="61"/>
              <w:jc w:val="left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spacing w:after="0" w:line="259" w:lineRule="auto"/>
              <w:ind w:left="62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педагоги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Психолог</w:t>
            </w:r>
          </w:p>
          <w:p w:rsidR="00C30180" w:rsidRPr="00F14CF3" w:rsidRDefault="00F14CF3">
            <w:pPr>
              <w:spacing w:after="0" w:line="259" w:lineRule="auto"/>
              <w:ind w:left="64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Соц. педагог</w:t>
            </w:r>
          </w:p>
        </w:tc>
      </w:tr>
      <w:tr w:rsidR="00C30180" w:rsidRPr="00F14CF3" w:rsidTr="00F14CF3">
        <w:trPr>
          <w:trHeight w:val="829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F14CF3" w:rsidRDefault="00F14CF3">
            <w:pPr>
              <w:spacing w:after="0" w:line="259" w:lineRule="auto"/>
              <w:ind w:left="96"/>
              <w:jc w:val="left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4</w:t>
            </w: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F14CF3" w:rsidRDefault="00F14CF3">
            <w:pPr>
              <w:spacing w:after="0" w:line="259" w:lineRule="auto"/>
              <w:ind w:left="0" w:firstLine="5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Разработка информационного материала для классных руководителей по профилактике суицида среди обучающихся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spacing w:after="0" w:line="259" w:lineRule="auto"/>
              <w:ind w:left="62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педагоги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Психолог</w:t>
            </w:r>
          </w:p>
          <w:p w:rsidR="00C30180" w:rsidRPr="00F14CF3" w:rsidRDefault="00F14CF3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Соц. педагог</w:t>
            </w:r>
          </w:p>
        </w:tc>
      </w:tr>
      <w:tr w:rsidR="00C30180" w:rsidRPr="00F14CF3" w:rsidTr="00F14CF3">
        <w:trPr>
          <w:trHeight w:val="829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F14CF3" w:rsidRDefault="00F14CF3">
            <w:pPr>
              <w:spacing w:after="0" w:line="259" w:lineRule="auto"/>
              <w:ind w:left="96"/>
              <w:jc w:val="left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5</w:t>
            </w: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F14CF3" w:rsidRDefault="00F14CF3">
            <w:pPr>
              <w:spacing w:after="0" w:line="259" w:lineRule="auto"/>
              <w:ind w:left="0" w:firstLine="5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Беседы с классными руководителями по индивидуальном запросу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spacing w:after="0" w:line="259" w:lineRule="auto"/>
              <w:ind w:left="62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педагоги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Психолог</w:t>
            </w:r>
          </w:p>
          <w:p w:rsidR="00C30180" w:rsidRPr="00F14CF3" w:rsidRDefault="00C30180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C30180" w:rsidRDefault="00C30180">
      <w:pPr>
        <w:spacing w:after="0" w:line="259" w:lineRule="auto"/>
        <w:ind w:left="-806" w:right="381"/>
        <w:jc w:val="left"/>
      </w:pPr>
    </w:p>
    <w:tbl>
      <w:tblPr>
        <w:tblStyle w:val="TableGrid"/>
        <w:tblW w:w="9942" w:type="dxa"/>
        <w:tblInd w:w="142" w:type="dxa"/>
        <w:tblCellMar>
          <w:top w:w="50" w:type="dxa"/>
          <w:left w:w="98" w:type="dxa"/>
          <w:right w:w="61" w:type="dxa"/>
        </w:tblCellMar>
        <w:tblLook w:val="04A0" w:firstRow="1" w:lastRow="0" w:firstColumn="1" w:lastColumn="0" w:noHBand="0" w:noVBand="1"/>
      </w:tblPr>
      <w:tblGrid>
        <w:gridCol w:w="500"/>
        <w:gridCol w:w="60"/>
        <w:gridCol w:w="3757"/>
        <w:gridCol w:w="1459"/>
        <w:gridCol w:w="76"/>
        <w:gridCol w:w="1419"/>
        <w:gridCol w:w="2502"/>
        <w:gridCol w:w="169"/>
      </w:tblGrid>
      <w:tr w:rsidR="00C30180" w:rsidTr="00F14CF3">
        <w:trPr>
          <w:gridAfter w:val="1"/>
          <w:wAfter w:w="169" w:type="dxa"/>
          <w:trHeight w:val="291"/>
        </w:trPr>
        <w:tc>
          <w:tcPr>
            <w:tcW w:w="977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F14CF3" w:rsidRDefault="00F14CF3">
            <w:pPr>
              <w:spacing w:after="0" w:line="259" w:lineRule="auto"/>
              <w:ind w:left="0" w:right="66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lastRenderedPageBreak/>
              <w:t>Работа с родителями</w:t>
            </w:r>
          </w:p>
        </w:tc>
      </w:tr>
      <w:tr w:rsidR="00C30180" w:rsidTr="00F14CF3">
        <w:trPr>
          <w:gridAfter w:val="1"/>
          <w:wAfter w:w="169" w:type="dxa"/>
          <w:trHeight w:val="1392"/>
        </w:trPr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F14CF3" w:rsidRDefault="00F14CF3">
            <w:pPr>
              <w:spacing w:after="0" w:line="259" w:lineRule="auto"/>
              <w:ind w:left="0" w:right="42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7</w:t>
            </w:r>
          </w:p>
        </w:tc>
        <w:tc>
          <w:tcPr>
            <w:tcW w:w="38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F14CF3" w:rsidRDefault="00F14CF3">
            <w:pPr>
              <w:tabs>
                <w:tab w:val="left" w:pos="3580"/>
                <w:tab w:val="left" w:pos="3631"/>
              </w:tabs>
              <w:spacing w:after="0" w:line="259" w:lineRule="auto"/>
              <w:ind w:left="10" w:right="154" w:firstLine="5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Размещение на сайте школы в разделе «Для вас, родители!» информации для родителей: «Признаки депрессии у подростков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spacing w:after="0" w:line="259" w:lineRule="auto"/>
              <w:ind w:left="0" w:right="56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Январь</w:t>
            </w:r>
          </w:p>
          <w:p w:rsidR="00C30180" w:rsidRPr="00F14CF3" w:rsidRDefault="00C30180">
            <w:pPr>
              <w:spacing w:after="0" w:line="259" w:lineRule="auto"/>
              <w:ind w:left="41"/>
              <w:jc w:val="left"/>
              <w:rPr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spacing w:after="0" w:line="259" w:lineRule="auto"/>
              <w:ind w:left="0" w:right="51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родители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spacing w:after="0" w:line="259" w:lineRule="auto"/>
              <w:ind w:left="0" w:right="44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Психолог</w:t>
            </w:r>
          </w:p>
        </w:tc>
      </w:tr>
      <w:tr w:rsidR="00C30180" w:rsidTr="00F14CF3">
        <w:trPr>
          <w:gridAfter w:val="1"/>
          <w:wAfter w:w="169" w:type="dxa"/>
          <w:trHeight w:val="1101"/>
        </w:trPr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F14CF3" w:rsidRDefault="00F14CF3">
            <w:pPr>
              <w:spacing w:after="0" w:line="259" w:lineRule="auto"/>
              <w:ind w:left="110"/>
              <w:jc w:val="left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8</w:t>
            </w:r>
          </w:p>
        </w:tc>
        <w:tc>
          <w:tcPr>
            <w:tcW w:w="38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F14CF3" w:rsidRDefault="00F14CF3">
            <w:pPr>
              <w:tabs>
                <w:tab w:val="left" w:pos="3580"/>
                <w:tab w:val="left" w:pos="3631"/>
              </w:tabs>
              <w:spacing w:after="0" w:line="259" w:lineRule="auto"/>
              <w:ind w:left="10" w:right="154" w:firstLine="5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Индивидуальная работа с родителями учащихся, имеющих высокий уровень склонности к депрессии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spacing w:after="0" w:line="259" w:lineRule="auto"/>
              <w:ind w:left="0" w:right="32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spacing w:after="0" w:line="259" w:lineRule="auto"/>
              <w:ind w:left="0" w:right="46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родители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spacing w:after="0" w:line="259" w:lineRule="auto"/>
              <w:ind w:left="0" w:right="39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Психолог</w:t>
            </w:r>
          </w:p>
        </w:tc>
      </w:tr>
      <w:tr w:rsidR="00C30180" w:rsidTr="00F14CF3">
        <w:trPr>
          <w:gridAfter w:val="1"/>
          <w:wAfter w:w="169" w:type="dxa"/>
          <w:trHeight w:val="1391"/>
        </w:trPr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F14CF3" w:rsidRDefault="00F14CF3">
            <w:pPr>
              <w:spacing w:after="0" w:line="259" w:lineRule="auto"/>
              <w:ind w:left="0" w:right="42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9</w:t>
            </w:r>
          </w:p>
        </w:tc>
        <w:tc>
          <w:tcPr>
            <w:tcW w:w="38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F14CF3" w:rsidRDefault="00F14CF3">
            <w:pPr>
              <w:tabs>
                <w:tab w:val="left" w:pos="3580"/>
                <w:tab w:val="left" w:pos="3631"/>
              </w:tabs>
              <w:spacing w:after="0" w:line="259" w:lineRule="auto"/>
              <w:ind w:left="14" w:right="154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Размещение на сайте школы в разделе «Для вас, родители!» информации для родителей: «Телефон доверия для детей и родителей»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spacing w:after="0" w:line="259" w:lineRule="auto"/>
              <w:ind w:left="0" w:right="36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Сентябрь</w:t>
            </w:r>
          </w:p>
          <w:p w:rsidR="00C30180" w:rsidRPr="00F14CF3" w:rsidRDefault="00C30180">
            <w:pPr>
              <w:spacing w:after="0" w:line="259" w:lineRule="auto"/>
              <w:ind w:left="41"/>
              <w:jc w:val="left"/>
              <w:rPr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spacing w:after="0" w:line="259" w:lineRule="auto"/>
              <w:ind w:left="0" w:right="41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родители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spacing w:after="0" w:line="259" w:lineRule="auto"/>
              <w:ind w:left="0" w:right="30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Соц. педагог</w:t>
            </w:r>
          </w:p>
        </w:tc>
      </w:tr>
      <w:tr w:rsidR="00C30180" w:rsidTr="00F14CF3">
        <w:trPr>
          <w:gridAfter w:val="1"/>
          <w:wAfter w:w="169" w:type="dxa"/>
          <w:trHeight w:val="845"/>
        </w:trPr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F14CF3" w:rsidRDefault="00F14CF3">
            <w:pPr>
              <w:spacing w:after="0" w:line="259" w:lineRule="auto"/>
              <w:ind w:left="72"/>
              <w:jc w:val="left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10</w:t>
            </w:r>
          </w:p>
        </w:tc>
        <w:tc>
          <w:tcPr>
            <w:tcW w:w="38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F14CF3" w:rsidRDefault="00F14CF3">
            <w:pPr>
              <w:tabs>
                <w:tab w:val="left" w:pos="3580"/>
                <w:tab w:val="left" w:pos="3631"/>
              </w:tabs>
              <w:spacing w:after="0" w:line="259" w:lineRule="auto"/>
              <w:ind w:left="19" w:right="154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Проведение консультативной помощи родителям во время подготовки и проведения ЕГЭ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spacing w:after="0" w:line="259" w:lineRule="auto"/>
              <w:ind w:left="75"/>
              <w:jc w:val="left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Апрель-май</w:t>
            </w:r>
          </w:p>
        </w:tc>
        <w:tc>
          <w:tcPr>
            <w:tcW w:w="1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spacing w:after="0" w:line="259" w:lineRule="auto"/>
              <w:ind w:left="0" w:right="46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родители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spacing w:after="0" w:line="259" w:lineRule="auto"/>
              <w:ind w:left="0" w:right="39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Психолог</w:t>
            </w:r>
          </w:p>
        </w:tc>
      </w:tr>
      <w:tr w:rsidR="00C30180" w:rsidTr="00F14CF3">
        <w:trPr>
          <w:gridAfter w:val="1"/>
          <w:wAfter w:w="169" w:type="dxa"/>
          <w:trHeight w:val="290"/>
        </w:trPr>
        <w:tc>
          <w:tcPr>
            <w:tcW w:w="977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F14CF3" w:rsidRDefault="00F14CF3">
            <w:pPr>
              <w:spacing w:after="0" w:line="259" w:lineRule="auto"/>
              <w:ind w:left="0" w:right="52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Профилактическая работа с учащимися</w:t>
            </w:r>
          </w:p>
        </w:tc>
      </w:tr>
      <w:tr w:rsidR="00C30180" w:rsidTr="00F14CF3">
        <w:trPr>
          <w:gridAfter w:val="1"/>
          <w:wAfter w:w="169" w:type="dxa"/>
          <w:trHeight w:val="1119"/>
        </w:trPr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F14CF3" w:rsidRDefault="00F14CF3">
            <w:pPr>
              <w:spacing w:after="0" w:line="259" w:lineRule="auto"/>
              <w:ind w:left="0" w:right="33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11</w:t>
            </w:r>
          </w:p>
        </w:tc>
        <w:tc>
          <w:tcPr>
            <w:tcW w:w="38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F14CF3" w:rsidRDefault="00F14CF3">
            <w:pPr>
              <w:spacing w:after="0" w:line="259" w:lineRule="auto"/>
              <w:ind w:left="14" w:right="116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Доведение до сведения учащихся информацию о работе телефонов доверия, служб способных оказать помощь в сложной ситуации.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spacing w:after="0" w:line="259" w:lineRule="auto"/>
              <w:ind w:left="0" w:right="32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Сентябрь</w:t>
            </w:r>
          </w:p>
          <w:p w:rsidR="00C30180" w:rsidRPr="00F14CF3" w:rsidRDefault="00C30180">
            <w:pPr>
              <w:spacing w:after="0" w:line="259" w:lineRule="auto"/>
              <w:ind w:left="46"/>
              <w:jc w:val="left"/>
              <w:rPr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spacing w:after="0" w:line="259" w:lineRule="auto"/>
              <w:ind w:left="0" w:right="8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 xml:space="preserve">1 - l </w:t>
            </w:r>
            <w:proofErr w:type="spellStart"/>
            <w:r w:rsidRPr="00F14CF3">
              <w:rPr>
                <w:sz w:val="24"/>
                <w:szCs w:val="24"/>
              </w:rPr>
              <w:t>l</w:t>
            </w:r>
            <w:proofErr w:type="spellEnd"/>
            <w:r w:rsidRPr="00F14CF3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spacing w:after="0" w:line="259" w:lineRule="auto"/>
              <w:ind w:left="0" w:right="20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Психолог</w:t>
            </w:r>
          </w:p>
          <w:p w:rsidR="00C30180" w:rsidRPr="00F14CF3" w:rsidRDefault="00F14CF3">
            <w:pPr>
              <w:spacing w:after="0" w:line="259" w:lineRule="auto"/>
              <w:ind w:left="0" w:right="25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Соц. педагог</w:t>
            </w:r>
          </w:p>
        </w:tc>
      </w:tr>
      <w:tr w:rsidR="00C30180" w:rsidTr="00F14CF3">
        <w:trPr>
          <w:gridAfter w:val="1"/>
          <w:wAfter w:w="169" w:type="dxa"/>
          <w:trHeight w:val="2785"/>
        </w:trPr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F14CF3" w:rsidRDefault="00F14CF3">
            <w:pPr>
              <w:spacing w:after="0" w:line="259" w:lineRule="auto"/>
              <w:ind w:left="0" w:right="14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13</w:t>
            </w:r>
          </w:p>
        </w:tc>
        <w:tc>
          <w:tcPr>
            <w:tcW w:w="38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F14CF3" w:rsidRDefault="00F14CF3">
            <w:pPr>
              <w:tabs>
                <w:tab w:val="left" w:pos="3897"/>
              </w:tabs>
              <w:spacing w:after="7" w:line="250" w:lineRule="auto"/>
              <w:ind w:left="19" w:right="77" w:firstLine="5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Классные часы и беседы, формирующие в процессе воспитательной работы у учащихся такие понятия как «ценность жизни», «цели и смысл жизни»:</w:t>
            </w:r>
          </w:p>
          <w:p w:rsidR="00C30180" w:rsidRPr="00F14CF3" w:rsidRDefault="00F14CF3">
            <w:pPr>
              <w:tabs>
                <w:tab w:val="left" w:pos="3897"/>
              </w:tabs>
              <w:spacing w:after="0" w:line="259" w:lineRule="auto"/>
              <w:ind w:left="422" w:right="77" w:firstLine="5"/>
              <w:jc w:val="left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 xml:space="preserve">«Как повысить самооценку» «Экзамены без стресса». «Способы </w:t>
            </w:r>
            <w:proofErr w:type="spellStart"/>
            <w:r w:rsidRPr="00F14CF3">
              <w:rPr>
                <w:sz w:val="24"/>
                <w:szCs w:val="24"/>
              </w:rPr>
              <w:t>саморегуляции</w:t>
            </w:r>
            <w:proofErr w:type="spellEnd"/>
            <w:r w:rsidRPr="00F14CF3">
              <w:rPr>
                <w:sz w:val="24"/>
                <w:szCs w:val="24"/>
              </w:rPr>
              <w:t xml:space="preserve"> эмоционального состояния»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spacing w:after="0" w:line="259" w:lineRule="auto"/>
              <w:ind w:left="0" w:right="15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tabs>
                <w:tab w:val="center" w:pos="375"/>
                <w:tab w:val="center" w:pos="1054"/>
              </w:tabs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ab/>
              <w:t>9 - 11</w:t>
            </w:r>
            <w:r w:rsidRPr="00F14CF3">
              <w:rPr>
                <w:sz w:val="24"/>
                <w:szCs w:val="24"/>
              </w:rPr>
              <w:tab/>
              <w:t>класс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spacing w:after="0" w:line="259" w:lineRule="auto"/>
              <w:ind w:left="0" w:right="15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Психолог</w:t>
            </w:r>
          </w:p>
          <w:p w:rsidR="00C30180" w:rsidRPr="00F14CF3" w:rsidRDefault="00F14CF3">
            <w:pPr>
              <w:spacing w:after="0" w:line="259" w:lineRule="auto"/>
              <w:ind w:left="0" w:right="15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Соц. педагог</w:t>
            </w:r>
          </w:p>
        </w:tc>
      </w:tr>
      <w:tr w:rsidR="00C30180" w:rsidTr="00F14CF3">
        <w:trPr>
          <w:gridAfter w:val="1"/>
          <w:wAfter w:w="169" w:type="dxa"/>
          <w:trHeight w:val="1122"/>
        </w:trPr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F14CF3" w:rsidRDefault="00F14CF3">
            <w:pPr>
              <w:spacing w:after="0" w:line="259" w:lineRule="auto"/>
              <w:ind w:left="0" w:right="4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14</w:t>
            </w:r>
          </w:p>
        </w:tc>
        <w:tc>
          <w:tcPr>
            <w:tcW w:w="38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F14CF3" w:rsidRDefault="00F14CF3">
            <w:pPr>
              <w:tabs>
                <w:tab w:val="left" w:pos="3897"/>
              </w:tabs>
              <w:spacing w:after="0" w:line="259" w:lineRule="auto"/>
              <w:ind w:left="24" w:right="77" w:firstLine="10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Организация внеурочной деятельности учащихся «группы риска»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spacing w:after="0" w:line="259" w:lineRule="auto"/>
              <w:ind w:left="0" w:right="3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7 - 11 класс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 w:rsidP="00F14CF3">
            <w:pPr>
              <w:spacing w:after="0" w:line="259" w:lineRule="auto"/>
              <w:ind w:left="37"/>
              <w:jc w:val="center"/>
              <w:rPr>
                <w:sz w:val="24"/>
                <w:szCs w:val="24"/>
              </w:rPr>
            </w:pPr>
            <w:proofErr w:type="spellStart"/>
            <w:r w:rsidRPr="00F14CF3">
              <w:rPr>
                <w:sz w:val="24"/>
                <w:szCs w:val="24"/>
              </w:rPr>
              <w:t>Зам.директора</w:t>
            </w:r>
            <w:proofErr w:type="spellEnd"/>
          </w:p>
          <w:p w:rsidR="00C30180" w:rsidRPr="00F14CF3" w:rsidRDefault="00F14CF3" w:rsidP="00F14CF3">
            <w:pPr>
              <w:spacing w:after="0" w:line="259" w:lineRule="auto"/>
              <w:ind w:left="37"/>
              <w:jc w:val="center"/>
              <w:rPr>
                <w:sz w:val="24"/>
                <w:szCs w:val="24"/>
              </w:rPr>
            </w:pPr>
            <w:proofErr w:type="spellStart"/>
            <w:r w:rsidRPr="00F14CF3">
              <w:rPr>
                <w:sz w:val="24"/>
                <w:szCs w:val="24"/>
              </w:rPr>
              <w:t>кл</w:t>
            </w:r>
            <w:proofErr w:type="spellEnd"/>
            <w:r w:rsidRPr="00F14CF3">
              <w:rPr>
                <w:sz w:val="24"/>
                <w:szCs w:val="24"/>
              </w:rPr>
              <w:t>. руководители психолог</w:t>
            </w:r>
          </w:p>
          <w:p w:rsidR="00C30180" w:rsidRPr="00F14CF3" w:rsidRDefault="00F14CF3" w:rsidP="00F14CF3">
            <w:pPr>
              <w:spacing w:after="0" w:line="259" w:lineRule="auto"/>
              <w:ind w:left="37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соц. педагог</w:t>
            </w:r>
          </w:p>
        </w:tc>
      </w:tr>
      <w:tr w:rsidR="00C30180" w:rsidTr="00F14CF3">
        <w:trPr>
          <w:gridAfter w:val="1"/>
          <w:wAfter w:w="169" w:type="dxa"/>
          <w:trHeight w:val="557"/>
        </w:trPr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F14CF3" w:rsidRDefault="00F14CF3">
            <w:pPr>
              <w:spacing w:after="0" w:line="259" w:lineRule="auto"/>
              <w:ind w:left="0" w:right="4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15</w:t>
            </w:r>
          </w:p>
        </w:tc>
        <w:tc>
          <w:tcPr>
            <w:tcW w:w="38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F14CF3" w:rsidRDefault="00F14CF3">
            <w:pPr>
              <w:tabs>
                <w:tab w:val="left" w:pos="3897"/>
              </w:tabs>
              <w:spacing w:after="0" w:line="259" w:lineRule="auto"/>
              <w:ind w:left="0" w:right="77"/>
              <w:jc w:val="left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spacing w:after="0" w:line="259" w:lineRule="auto"/>
              <w:ind w:left="108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1 - 11 класс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spacing w:after="0" w:line="259" w:lineRule="auto"/>
              <w:ind w:left="0" w:right="1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Психолог</w:t>
            </w:r>
          </w:p>
        </w:tc>
      </w:tr>
      <w:tr w:rsidR="00C30180" w:rsidTr="00F14CF3">
        <w:trPr>
          <w:gridAfter w:val="1"/>
          <w:wAfter w:w="169" w:type="dxa"/>
          <w:trHeight w:val="1389"/>
        </w:trPr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F14CF3" w:rsidRDefault="00F14CF3">
            <w:pPr>
              <w:spacing w:after="0" w:line="259" w:lineRule="auto"/>
              <w:ind w:left="82"/>
              <w:jc w:val="left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16</w:t>
            </w:r>
          </w:p>
        </w:tc>
        <w:tc>
          <w:tcPr>
            <w:tcW w:w="38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F14CF3" w:rsidRDefault="00F14CF3">
            <w:pPr>
              <w:spacing w:after="0" w:line="259" w:lineRule="auto"/>
              <w:ind w:left="24" w:right="111" w:firstLine="5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Размещение на школьном стенде в разделе «Подросток и закон» информации для учащихся «Телефон доверия для детей и родителей»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spacing w:after="0" w:line="259" w:lineRule="auto"/>
              <w:ind w:left="0" w:right="3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Сентябрь</w:t>
            </w:r>
          </w:p>
          <w:p w:rsidR="00C30180" w:rsidRPr="00F14CF3" w:rsidRDefault="00C30180">
            <w:pPr>
              <w:spacing w:after="0" w:line="259" w:lineRule="auto"/>
              <w:ind w:left="61"/>
              <w:jc w:val="left"/>
              <w:rPr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spacing w:after="0" w:line="259" w:lineRule="auto"/>
              <w:ind w:left="2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7 - 11 класс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spacing w:after="0" w:line="259" w:lineRule="auto"/>
              <w:ind w:left="4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Соц. педагог</w:t>
            </w:r>
          </w:p>
        </w:tc>
      </w:tr>
      <w:tr w:rsidR="00C30180" w:rsidTr="00F14CF3">
        <w:trPr>
          <w:gridAfter w:val="1"/>
          <w:wAfter w:w="169" w:type="dxa"/>
          <w:trHeight w:val="509"/>
        </w:trPr>
        <w:tc>
          <w:tcPr>
            <w:tcW w:w="977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pStyle w:val="aff0"/>
              <w:jc w:val="center"/>
              <w:rPr>
                <w:szCs w:val="24"/>
              </w:rPr>
            </w:pPr>
            <w:r w:rsidRPr="00F14CF3">
              <w:rPr>
                <w:szCs w:val="24"/>
              </w:rPr>
              <w:t>Взаимодействие с ОДН, КДН и 3П и другими органами системы профилактики</w:t>
            </w:r>
          </w:p>
        </w:tc>
      </w:tr>
      <w:tr w:rsidR="00F14CF3" w:rsidTr="00F14CF3">
        <w:tblPrEx>
          <w:tblCellMar>
            <w:left w:w="0" w:type="dxa"/>
            <w:right w:w="115" w:type="dxa"/>
          </w:tblCellMar>
        </w:tblPrEx>
        <w:trPr>
          <w:trHeight w:val="1967"/>
        </w:trPr>
        <w:tc>
          <w:tcPr>
            <w:tcW w:w="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CF3" w:rsidRPr="00F14CF3" w:rsidRDefault="00F14CF3">
            <w:pPr>
              <w:spacing w:after="0" w:line="259" w:lineRule="auto"/>
              <w:ind w:left="168"/>
              <w:jc w:val="left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CF3" w:rsidRPr="00F14CF3" w:rsidRDefault="00F14CF3">
            <w:pPr>
              <w:spacing w:after="0" w:line="259" w:lineRule="auto"/>
              <w:ind w:left="110" w:right="51" w:firstLine="5"/>
              <w:jc w:val="left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Незамедлите</w:t>
            </w:r>
            <w:r>
              <w:rPr>
                <w:sz w:val="24"/>
                <w:szCs w:val="24"/>
              </w:rPr>
              <w:t>льное информирование ОДН, КДНи</w:t>
            </w:r>
            <w:r w:rsidRPr="00F14CF3">
              <w:rPr>
                <w:sz w:val="24"/>
                <w:szCs w:val="24"/>
              </w:rPr>
              <w:t>3П о выявленных случаях дискриминации, физического или психического насилия, оскорбления, грубого обращения с несовершеннолетними</w:t>
            </w:r>
          </w:p>
        </w:tc>
        <w:tc>
          <w:tcPr>
            <w:tcW w:w="1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4CF3" w:rsidRPr="00F14CF3" w:rsidRDefault="00F14CF3" w:rsidP="00F14CF3">
            <w:pPr>
              <w:spacing w:after="0" w:line="259" w:lineRule="auto"/>
              <w:ind w:left="59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4CF3" w:rsidRPr="00F14CF3" w:rsidRDefault="00F14CF3" w:rsidP="00F14CF3">
            <w:pPr>
              <w:spacing w:after="0" w:line="259" w:lineRule="auto"/>
              <w:ind w:left="144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1 - 11 класс</w:t>
            </w:r>
          </w:p>
        </w:tc>
        <w:tc>
          <w:tcPr>
            <w:tcW w:w="26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4CF3" w:rsidRPr="00F14CF3" w:rsidRDefault="00F14CF3" w:rsidP="00F14CF3">
            <w:pPr>
              <w:spacing w:after="0" w:line="259" w:lineRule="auto"/>
              <w:ind w:left="178" w:hanging="173"/>
              <w:jc w:val="center"/>
              <w:rPr>
                <w:sz w:val="24"/>
                <w:szCs w:val="24"/>
              </w:rPr>
            </w:pPr>
            <w:proofErr w:type="spellStart"/>
            <w:r w:rsidRPr="00F14CF3">
              <w:rPr>
                <w:sz w:val="24"/>
                <w:szCs w:val="24"/>
              </w:rPr>
              <w:t>Зам.директора</w:t>
            </w:r>
            <w:proofErr w:type="spellEnd"/>
            <w:r w:rsidRPr="00F14CF3">
              <w:rPr>
                <w:sz w:val="24"/>
                <w:szCs w:val="24"/>
              </w:rPr>
              <w:t xml:space="preserve"> </w:t>
            </w:r>
            <w:proofErr w:type="spellStart"/>
            <w:r w:rsidRPr="00F14CF3">
              <w:rPr>
                <w:sz w:val="24"/>
                <w:szCs w:val="24"/>
              </w:rPr>
              <w:t>соц.педагог</w:t>
            </w:r>
            <w:proofErr w:type="spellEnd"/>
          </w:p>
        </w:tc>
      </w:tr>
      <w:tr w:rsidR="00F14CF3" w:rsidTr="00F14CF3">
        <w:tblPrEx>
          <w:tblCellMar>
            <w:left w:w="0" w:type="dxa"/>
            <w:right w:w="115" w:type="dxa"/>
          </w:tblCellMar>
        </w:tblPrEx>
        <w:trPr>
          <w:trHeight w:val="1959"/>
        </w:trPr>
        <w:tc>
          <w:tcPr>
            <w:tcW w:w="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CF3" w:rsidRPr="00F14CF3" w:rsidRDefault="00F14CF3">
            <w:pPr>
              <w:spacing w:after="0" w:line="259" w:lineRule="auto"/>
              <w:ind w:left="168"/>
              <w:jc w:val="left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18</w:t>
            </w:r>
          </w:p>
        </w:tc>
        <w:tc>
          <w:tcPr>
            <w:tcW w:w="3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CF3" w:rsidRPr="00F14CF3" w:rsidRDefault="00F14CF3">
            <w:pPr>
              <w:spacing w:after="0" w:line="259" w:lineRule="auto"/>
              <w:ind w:left="110" w:right="8" w:firstLine="5"/>
              <w:jc w:val="left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Взаимодействие с заинтересованными структурами и ведомствами, отвечающими за воспитание, образование и здоровье детей и подростков, формирование ответственной и сознательной личности.</w:t>
            </w:r>
          </w:p>
        </w:tc>
        <w:tc>
          <w:tcPr>
            <w:tcW w:w="1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4CF3" w:rsidRPr="00F14CF3" w:rsidRDefault="00F14CF3" w:rsidP="00F14CF3">
            <w:pPr>
              <w:spacing w:after="0" w:line="259" w:lineRule="auto"/>
              <w:ind w:left="62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4CF3" w:rsidRPr="00F14CF3" w:rsidRDefault="00F14CF3" w:rsidP="00F14CF3">
            <w:pPr>
              <w:spacing w:after="0" w:line="259" w:lineRule="auto"/>
              <w:ind w:left="125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5 - 11 класс</w:t>
            </w:r>
          </w:p>
        </w:tc>
        <w:tc>
          <w:tcPr>
            <w:tcW w:w="26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4CF3" w:rsidRPr="00F14CF3" w:rsidRDefault="00F14CF3" w:rsidP="00F14CF3">
            <w:pPr>
              <w:spacing w:after="0" w:line="259" w:lineRule="auto"/>
              <w:ind w:left="178" w:hanging="178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 xml:space="preserve">Зам. директора </w:t>
            </w:r>
            <w:proofErr w:type="spellStart"/>
            <w:r w:rsidRPr="00F14CF3">
              <w:rPr>
                <w:sz w:val="24"/>
                <w:szCs w:val="24"/>
              </w:rPr>
              <w:t>соц.педагог</w:t>
            </w:r>
            <w:proofErr w:type="spellEnd"/>
          </w:p>
        </w:tc>
      </w:tr>
    </w:tbl>
    <w:p w:rsidR="00C30180" w:rsidRDefault="00C30180">
      <w:pPr>
        <w:spacing w:after="1" w:line="258" w:lineRule="auto"/>
        <w:ind w:left="86" w:hanging="34"/>
        <w:jc w:val="center"/>
        <w:rPr>
          <w:b/>
          <w:bCs/>
          <w:szCs w:val="24"/>
        </w:rPr>
      </w:pPr>
    </w:p>
    <w:p w:rsidR="00C30180" w:rsidRDefault="00F14CF3">
      <w:pPr>
        <w:spacing w:after="1" w:line="258" w:lineRule="auto"/>
        <w:ind w:left="86" w:hanging="34"/>
        <w:jc w:val="center"/>
        <w:rPr>
          <w:b/>
          <w:bCs/>
          <w:szCs w:val="24"/>
        </w:rPr>
      </w:pPr>
      <w:r>
        <w:rPr>
          <w:b/>
          <w:bCs/>
          <w:szCs w:val="24"/>
        </w:rPr>
        <w:t>Психологическое консультирование.</w:t>
      </w:r>
    </w:p>
    <w:p w:rsidR="00C30180" w:rsidRDefault="00C30180">
      <w:pPr>
        <w:spacing w:after="1" w:line="258" w:lineRule="auto"/>
        <w:ind w:left="86" w:hanging="34"/>
        <w:jc w:val="center"/>
        <w:rPr>
          <w:b/>
          <w:bCs/>
          <w:szCs w:val="24"/>
        </w:rPr>
      </w:pPr>
    </w:p>
    <w:p w:rsidR="00C30180" w:rsidRDefault="00F14CF3">
      <w:pPr>
        <w:spacing w:after="3" w:line="261" w:lineRule="auto"/>
        <w:ind w:left="67" w:right="360" w:firstLine="641"/>
        <w:rPr>
          <w:szCs w:val="24"/>
        </w:rPr>
      </w:pPr>
      <w:r>
        <w:rPr>
          <w:szCs w:val="24"/>
        </w:rPr>
        <w:t>В конкретных условиях рассматривалось как совокупность процедур, направленных на помощь субъекту образовательного процесса (учащийся, педагог, родитель) в разрешении возникающих проблем и принятии решений по вопросам школьного обучения и круга взаимоотношений, сопутствующих получению образования.</w:t>
      </w:r>
    </w:p>
    <w:p w:rsidR="00C30180" w:rsidRDefault="00F14CF3">
      <w:pPr>
        <w:ind w:left="52" w:right="370" w:firstLine="656"/>
        <w:rPr>
          <w:szCs w:val="24"/>
        </w:rPr>
      </w:pPr>
      <w:r>
        <w:rPr>
          <w:szCs w:val="24"/>
        </w:rPr>
        <w:t>Консультирование ориентировалось на клинически здоровую личность, имеющую в повседневной школьной жизни психологические трудности и проблемы, предъявляющую жалобы невротического характера.</w:t>
      </w:r>
    </w:p>
    <w:p w:rsidR="00C30180" w:rsidRDefault="00F14CF3">
      <w:pPr>
        <w:spacing w:after="3" w:line="261" w:lineRule="auto"/>
        <w:ind w:left="67" w:right="370" w:firstLine="641"/>
        <w:rPr>
          <w:szCs w:val="24"/>
        </w:rPr>
      </w:pPr>
      <w:r>
        <w:rPr>
          <w:szCs w:val="24"/>
        </w:rPr>
        <w:t>Консультировались так же учащиеся и родители, которые чувствуют себя хорошо, однако ставящие перед собой цель дальнейшего развития личности, заинтересованные в нахождении более эффективных путей и способов разрешения жизненных задач.</w:t>
      </w:r>
    </w:p>
    <w:p w:rsidR="00C30180" w:rsidRDefault="00F14CF3">
      <w:pPr>
        <w:spacing w:after="3" w:line="261" w:lineRule="auto"/>
        <w:ind w:left="67" w:right="370" w:firstLine="641"/>
        <w:rPr>
          <w:szCs w:val="24"/>
        </w:rPr>
      </w:pPr>
      <w:r>
        <w:rPr>
          <w:szCs w:val="24"/>
        </w:rPr>
        <w:t>Консультирование выполнялось с учётом стоящих задач в настоящем и будущем клиента. Стремясь помочь клиенту, психолог выполнял задачу вместе с клиентом, но не вместо него. Консультирование проходило в тесном взаимодействии с выполнением развивающих и коррекционных задач.</w:t>
      </w:r>
    </w:p>
    <w:p w:rsidR="00C30180" w:rsidRDefault="00C30180">
      <w:pPr>
        <w:ind w:left="52" w:right="129"/>
        <w:rPr>
          <w:szCs w:val="24"/>
        </w:rPr>
      </w:pPr>
    </w:p>
    <w:p w:rsidR="00C30180" w:rsidRDefault="00F14CF3">
      <w:pPr>
        <w:ind w:left="52" w:right="129"/>
        <w:rPr>
          <w:szCs w:val="24"/>
        </w:rPr>
      </w:pPr>
      <w:r>
        <w:rPr>
          <w:szCs w:val="24"/>
        </w:rPr>
        <w:t>Психологическое консультирование преследовало следующие основные цели:</w:t>
      </w:r>
    </w:p>
    <w:p w:rsidR="00C30180" w:rsidRDefault="00F14CF3">
      <w:pPr>
        <w:numPr>
          <w:ilvl w:val="0"/>
          <w:numId w:val="13"/>
        </w:numPr>
        <w:ind w:right="129" w:hanging="139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page">
              <wp:posOffset>277368</wp:posOffset>
            </wp:positionH>
            <wp:positionV relativeFrom="page">
              <wp:posOffset>9936264</wp:posOffset>
            </wp:positionV>
            <wp:extent cx="9144" cy="12196"/>
            <wp:effectExtent l="0" t="0" r="0" b="0"/>
            <wp:wrapSquare wrapText="bothSides"/>
            <wp:docPr id="315166" name="Picture 770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119" name="Picture 77016"/>
                    <pic:cNvPicPr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4"/>
        </w:rPr>
        <w:t>способствовать изменению поведения (учащийся, педагог, родитель) таким образом, чтобы он мог жить продуктивнее, испытывать удовлетворение от процесса обучения, несмотря на все имеющиеся объективные трудности;</w:t>
      </w:r>
    </w:p>
    <w:p w:rsidR="00C30180" w:rsidRDefault="00F14CF3">
      <w:pPr>
        <w:numPr>
          <w:ilvl w:val="0"/>
          <w:numId w:val="13"/>
        </w:numPr>
        <w:ind w:right="129" w:hanging="139"/>
        <w:rPr>
          <w:szCs w:val="24"/>
        </w:rPr>
      </w:pPr>
      <w:r>
        <w:rPr>
          <w:szCs w:val="24"/>
        </w:rPr>
        <w:t>развивать навыки преодоления трудностей при столкновении с теми или обстоятельствами школьной жизни и требованиями школы:</w:t>
      </w:r>
    </w:p>
    <w:p w:rsidR="00C30180" w:rsidRDefault="00F14CF3">
      <w:pPr>
        <w:numPr>
          <w:ilvl w:val="0"/>
          <w:numId w:val="13"/>
        </w:numPr>
        <w:ind w:right="129" w:hanging="139"/>
        <w:rPr>
          <w:szCs w:val="24"/>
        </w:rPr>
      </w:pPr>
      <w:r>
        <w:rPr>
          <w:szCs w:val="24"/>
        </w:rPr>
        <w:t>развивать умение завязывать и поддерживать межличностные отношения, самостоятельно разрешать возникающие проблемы на разных уровнях общения;</w:t>
      </w:r>
    </w:p>
    <w:p w:rsidR="00C30180" w:rsidRDefault="00F14CF3">
      <w:pPr>
        <w:numPr>
          <w:ilvl w:val="0"/>
          <w:numId w:val="13"/>
        </w:numPr>
        <w:ind w:right="129" w:hanging="139"/>
        <w:rPr>
          <w:szCs w:val="24"/>
        </w:rPr>
      </w:pPr>
      <w:r>
        <w:rPr>
          <w:szCs w:val="24"/>
        </w:rPr>
        <w:t>облегчать реализацию и повышение потенциала личности</w:t>
      </w:r>
    </w:p>
    <w:p w:rsidR="00C30180" w:rsidRDefault="00C30180">
      <w:pPr>
        <w:ind w:left="52" w:right="129"/>
        <w:rPr>
          <w:szCs w:val="24"/>
        </w:rPr>
      </w:pPr>
    </w:p>
    <w:p w:rsidR="00C30180" w:rsidRDefault="00F14CF3">
      <w:pPr>
        <w:tabs>
          <w:tab w:val="left" w:pos="300"/>
          <w:tab w:val="left" w:pos="351"/>
        </w:tabs>
        <w:ind w:left="0" w:right="129"/>
        <w:rPr>
          <w:szCs w:val="24"/>
        </w:rPr>
      </w:pPr>
      <w:r>
        <w:rPr>
          <w:szCs w:val="24"/>
        </w:rPr>
        <w:t>В течение года консультации велись по следующим направлениям:</w:t>
      </w:r>
    </w:p>
    <w:p w:rsidR="00C30180" w:rsidRDefault="00F14CF3">
      <w:pPr>
        <w:numPr>
          <w:ilvl w:val="0"/>
          <w:numId w:val="36"/>
        </w:numPr>
        <w:tabs>
          <w:tab w:val="left" w:pos="300"/>
          <w:tab w:val="left" w:pos="351"/>
        </w:tabs>
        <w:ind w:left="-9" w:firstLine="18"/>
        <w:rPr>
          <w:szCs w:val="24"/>
        </w:rPr>
      </w:pPr>
      <w:r>
        <w:rPr>
          <w:szCs w:val="24"/>
        </w:rPr>
        <w:t>с учащимися и родителями 10-х классов по проблемам профессиональной ориентации с учётом результатов диагностики;</w:t>
      </w:r>
    </w:p>
    <w:p w:rsidR="00C30180" w:rsidRDefault="00F14CF3">
      <w:pPr>
        <w:numPr>
          <w:ilvl w:val="0"/>
          <w:numId w:val="36"/>
        </w:numPr>
        <w:tabs>
          <w:tab w:val="left" w:pos="300"/>
          <w:tab w:val="left" w:pos="351"/>
        </w:tabs>
        <w:ind w:left="-9" w:firstLine="18"/>
        <w:rPr>
          <w:szCs w:val="24"/>
        </w:rPr>
      </w:pPr>
      <w:r>
        <w:rPr>
          <w:szCs w:val="24"/>
        </w:rPr>
        <w:t>по запросам учащихся, учителей, родителей.</w:t>
      </w:r>
    </w:p>
    <w:p w:rsidR="00C30180" w:rsidRDefault="00C30180">
      <w:pPr>
        <w:tabs>
          <w:tab w:val="left" w:pos="300"/>
          <w:tab w:val="left" w:pos="351"/>
        </w:tabs>
        <w:ind w:left="0" w:right="129"/>
        <w:rPr>
          <w:szCs w:val="24"/>
        </w:rPr>
      </w:pPr>
    </w:p>
    <w:p w:rsidR="00C30180" w:rsidRDefault="00C30180">
      <w:pPr>
        <w:tabs>
          <w:tab w:val="left" w:pos="300"/>
          <w:tab w:val="left" w:pos="351"/>
        </w:tabs>
        <w:ind w:left="0" w:right="129"/>
        <w:rPr>
          <w:szCs w:val="24"/>
        </w:rPr>
      </w:pPr>
    </w:p>
    <w:p w:rsidR="00C30180" w:rsidRDefault="00C30180">
      <w:pPr>
        <w:tabs>
          <w:tab w:val="left" w:pos="300"/>
          <w:tab w:val="left" w:pos="351"/>
        </w:tabs>
        <w:ind w:left="0" w:right="129"/>
        <w:rPr>
          <w:szCs w:val="24"/>
        </w:rPr>
      </w:pPr>
    </w:p>
    <w:p w:rsidR="00C30180" w:rsidRDefault="00F14CF3">
      <w:pPr>
        <w:tabs>
          <w:tab w:val="left" w:pos="300"/>
          <w:tab w:val="left" w:pos="351"/>
        </w:tabs>
        <w:ind w:left="0" w:right="129"/>
        <w:rPr>
          <w:szCs w:val="24"/>
        </w:rPr>
      </w:pPr>
      <w:r>
        <w:rPr>
          <w:szCs w:val="24"/>
        </w:rPr>
        <w:lastRenderedPageBreak/>
        <w:t>Проблемы, затронутые на консультациях, имели, в основном, следующую направленность:</w:t>
      </w:r>
    </w:p>
    <w:p w:rsidR="00C30180" w:rsidRDefault="00F14CF3">
      <w:pPr>
        <w:numPr>
          <w:ilvl w:val="0"/>
          <w:numId w:val="44"/>
        </w:numPr>
        <w:tabs>
          <w:tab w:val="left" w:pos="300"/>
          <w:tab w:val="left" w:pos="351"/>
        </w:tabs>
        <w:ind w:left="17" w:hanging="17"/>
        <w:rPr>
          <w:szCs w:val="24"/>
        </w:rPr>
      </w:pPr>
      <w:r>
        <w:rPr>
          <w:szCs w:val="24"/>
        </w:rPr>
        <w:t>поведенческую;</w:t>
      </w:r>
      <w:r>
        <w:rPr>
          <w:noProof/>
          <w:szCs w:val="24"/>
        </w:rPr>
        <w:drawing>
          <wp:inline distT="0" distB="0" distL="114300" distR="114300">
            <wp:extent cx="3048" cy="3049"/>
            <wp:effectExtent l="0" t="0" r="0" b="0"/>
            <wp:docPr id="315167" name="Picture 770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120" name="Picture 77015"/>
                    <pic:cNvPicPr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180" w:rsidRDefault="00F14CF3">
      <w:pPr>
        <w:numPr>
          <w:ilvl w:val="0"/>
          <w:numId w:val="44"/>
        </w:numPr>
        <w:tabs>
          <w:tab w:val="left" w:pos="300"/>
          <w:tab w:val="left" w:pos="351"/>
        </w:tabs>
        <w:ind w:left="17" w:hanging="17"/>
        <w:rPr>
          <w:szCs w:val="24"/>
        </w:rPr>
      </w:pPr>
      <w:r>
        <w:rPr>
          <w:szCs w:val="24"/>
        </w:rPr>
        <w:t xml:space="preserve">эмоциональную; </w:t>
      </w:r>
    </w:p>
    <w:p w:rsidR="00C30180" w:rsidRDefault="00F14CF3">
      <w:pPr>
        <w:numPr>
          <w:ilvl w:val="0"/>
          <w:numId w:val="44"/>
        </w:numPr>
        <w:tabs>
          <w:tab w:val="left" w:pos="300"/>
          <w:tab w:val="left" w:pos="351"/>
        </w:tabs>
        <w:ind w:left="17" w:hanging="17"/>
        <w:rPr>
          <w:szCs w:val="24"/>
        </w:rPr>
      </w:pPr>
      <w:proofErr w:type="spellStart"/>
      <w:r>
        <w:rPr>
          <w:szCs w:val="24"/>
        </w:rPr>
        <w:t>конфликтологическую</w:t>
      </w:r>
      <w:proofErr w:type="spellEnd"/>
      <w:r>
        <w:rPr>
          <w:szCs w:val="24"/>
        </w:rPr>
        <w:t xml:space="preserve">; </w:t>
      </w:r>
    </w:p>
    <w:p w:rsidR="00C30180" w:rsidRDefault="00F14CF3">
      <w:pPr>
        <w:numPr>
          <w:ilvl w:val="0"/>
          <w:numId w:val="44"/>
        </w:numPr>
        <w:tabs>
          <w:tab w:val="left" w:pos="300"/>
          <w:tab w:val="left" w:pos="351"/>
        </w:tabs>
        <w:ind w:left="17" w:hanging="17"/>
        <w:rPr>
          <w:szCs w:val="24"/>
        </w:rPr>
      </w:pPr>
      <w:r>
        <w:rPr>
          <w:szCs w:val="24"/>
        </w:rPr>
        <w:t>диагностическую.</w:t>
      </w:r>
    </w:p>
    <w:p w:rsidR="00C30180" w:rsidRDefault="00C30180">
      <w:pPr>
        <w:ind w:left="52" w:right="129"/>
        <w:rPr>
          <w:szCs w:val="24"/>
        </w:rPr>
      </w:pPr>
    </w:p>
    <w:p w:rsidR="00C30180" w:rsidRDefault="00F14CF3">
      <w:pPr>
        <w:ind w:left="52" w:right="129"/>
        <w:rPr>
          <w:szCs w:val="24"/>
        </w:rPr>
      </w:pPr>
      <w:r>
        <w:rPr>
          <w:szCs w:val="24"/>
        </w:rPr>
        <w:t>Поводами для обращения учащихся за консультативной помощью служили:</w:t>
      </w:r>
    </w:p>
    <w:p w:rsidR="00C30180" w:rsidRDefault="00F14CF3">
      <w:pPr>
        <w:numPr>
          <w:ilvl w:val="0"/>
          <w:numId w:val="37"/>
        </w:numPr>
        <w:tabs>
          <w:tab w:val="left" w:pos="291"/>
        </w:tabs>
        <w:ind w:left="9" w:firstLine="8"/>
        <w:rPr>
          <w:szCs w:val="24"/>
        </w:rPr>
      </w:pPr>
      <w:r>
        <w:rPr>
          <w:szCs w:val="24"/>
        </w:rPr>
        <w:t>конфликты с одноклассниками;</w:t>
      </w:r>
    </w:p>
    <w:p w:rsidR="00C30180" w:rsidRDefault="00F14CF3">
      <w:pPr>
        <w:numPr>
          <w:ilvl w:val="0"/>
          <w:numId w:val="37"/>
        </w:numPr>
        <w:tabs>
          <w:tab w:val="left" w:pos="291"/>
        </w:tabs>
        <w:ind w:left="9" w:firstLine="8"/>
        <w:rPr>
          <w:szCs w:val="24"/>
        </w:rPr>
      </w:pPr>
      <w:r>
        <w:rPr>
          <w:szCs w:val="24"/>
        </w:rPr>
        <w:t>конфликтные ситуации в отношениях с учителями;</w:t>
      </w:r>
    </w:p>
    <w:p w:rsidR="00C30180" w:rsidRDefault="00F14CF3">
      <w:pPr>
        <w:numPr>
          <w:ilvl w:val="0"/>
          <w:numId w:val="37"/>
        </w:numPr>
        <w:tabs>
          <w:tab w:val="left" w:pos="291"/>
        </w:tabs>
        <w:ind w:left="9" w:firstLine="8"/>
        <w:rPr>
          <w:szCs w:val="24"/>
        </w:rPr>
      </w:pPr>
      <w:r>
        <w:rPr>
          <w:szCs w:val="24"/>
        </w:rPr>
        <w:t>семейные неурядицы, нарушения отношений с родителями;</w:t>
      </w:r>
    </w:p>
    <w:p w:rsidR="00C30180" w:rsidRDefault="00F14CF3">
      <w:pPr>
        <w:numPr>
          <w:ilvl w:val="0"/>
          <w:numId w:val="37"/>
        </w:numPr>
        <w:tabs>
          <w:tab w:val="left" w:pos="291"/>
        </w:tabs>
        <w:ind w:left="9" w:firstLine="8"/>
        <w:rPr>
          <w:szCs w:val="24"/>
        </w:rPr>
      </w:pPr>
      <w:r>
        <w:rPr>
          <w:szCs w:val="24"/>
        </w:rPr>
        <w:t>неразделённые чувства и мировоззренческие позиции;</w:t>
      </w:r>
    </w:p>
    <w:p w:rsidR="00C30180" w:rsidRDefault="00C30180">
      <w:pPr>
        <w:ind w:left="52" w:right="374"/>
        <w:rPr>
          <w:szCs w:val="24"/>
        </w:rPr>
      </w:pPr>
    </w:p>
    <w:p w:rsidR="00C30180" w:rsidRDefault="00F14CF3">
      <w:pPr>
        <w:spacing w:after="269"/>
        <w:ind w:left="52" w:right="129"/>
        <w:rPr>
          <w:szCs w:val="24"/>
        </w:rPr>
      </w:pPr>
      <w:r>
        <w:rPr>
          <w:szCs w:val="24"/>
        </w:rPr>
        <w:t>Психолог школы принимал участие в разрешении конфликтных ситуаций, возникавших в ходе образовательного процесса.</w:t>
      </w:r>
    </w:p>
    <w:p w:rsidR="00C30180" w:rsidRDefault="00F14CF3">
      <w:pPr>
        <w:pStyle w:val="1"/>
        <w:numPr>
          <w:ilvl w:val="0"/>
          <w:numId w:val="0"/>
        </w:numPr>
        <w:ind w:left="26" w:hanging="2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Организация работы с обучающимися «группы риска»</w:t>
      </w:r>
    </w:p>
    <w:tbl>
      <w:tblPr>
        <w:tblStyle w:val="afd"/>
        <w:tblW w:w="0" w:type="auto"/>
        <w:tblInd w:w="352" w:type="dxa"/>
        <w:tblLook w:val="04A0" w:firstRow="1" w:lastRow="0" w:firstColumn="1" w:lastColumn="0" w:noHBand="0" w:noVBand="1"/>
      </w:tblPr>
      <w:tblGrid>
        <w:gridCol w:w="452"/>
        <w:gridCol w:w="2725"/>
        <w:gridCol w:w="3254"/>
        <w:gridCol w:w="1638"/>
        <w:gridCol w:w="2077"/>
      </w:tblGrid>
      <w:tr w:rsidR="00C30180" w:rsidTr="00F14CF3">
        <w:trPr>
          <w:trHeight w:val="199"/>
        </w:trPr>
        <w:tc>
          <w:tcPr>
            <w:tcW w:w="452" w:type="dxa"/>
            <w:vAlign w:val="center"/>
          </w:tcPr>
          <w:p w:rsidR="00C30180" w:rsidRPr="00F14CF3" w:rsidRDefault="00F14CF3">
            <w:pPr>
              <w:ind w:left="-27" w:firstLine="26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№</w:t>
            </w:r>
          </w:p>
        </w:tc>
        <w:tc>
          <w:tcPr>
            <w:tcW w:w="2725" w:type="dxa"/>
            <w:vAlign w:val="center"/>
          </w:tcPr>
          <w:p w:rsidR="00C30180" w:rsidRPr="00F14CF3" w:rsidRDefault="00F14CF3">
            <w:pPr>
              <w:ind w:left="0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Тема мероприятия</w:t>
            </w:r>
          </w:p>
        </w:tc>
        <w:tc>
          <w:tcPr>
            <w:tcW w:w="3254" w:type="dxa"/>
            <w:vAlign w:val="center"/>
          </w:tcPr>
          <w:p w:rsidR="00C30180" w:rsidRPr="00F14CF3" w:rsidRDefault="00F14CF3">
            <w:pPr>
              <w:ind w:left="50" w:firstLine="9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Форма</w:t>
            </w:r>
          </w:p>
        </w:tc>
        <w:tc>
          <w:tcPr>
            <w:tcW w:w="1638" w:type="dxa"/>
            <w:vAlign w:val="center"/>
          </w:tcPr>
          <w:p w:rsidR="00C30180" w:rsidRPr="00F14CF3" w:rsidRDefault="00F14CF3">
            <w:pPr>
              <w:ind w:left="16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077" w:type="dxa"/>
            <w:vAlign w:val="center"/>
          </w:tcPr>
          <w:p w:rsidR="00C30180" w:rsidRPr="00F14CF3" w:rsidRDefault="00F14CF3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Ф.И.О.</w:t>
            </w:r>
          </w:p>
          <w:p w:rsidR="00C30180" w:rsidRPr="00F14CF3" w:rsidRDefault="00F14CF3">
            <w:pPr>
              <w:ind w:left="0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ответственных</w:t>
            </w:r>
          </w:p>
        </w:tc>
      </w:tr>
      <w:tr w:rsidR="00C30180" w:rsidTr="00F14CF3">
        <w:trPr>
          <w:trHeight w:val="251"/>
        </w:trPr>
        <w:tc>
          <w:tcPr>
            <w:tcW w:w="452" w:type="dxa"/>
            <w:vAlign w:val="center"/>
          </w:tcPr>
          <w:p w:rsidR="00C30180" w:rsidRPr="00F14CF3" w:rsidRDefault="00F14CF3">
            <w:pPr>
              <w:ind w:left="-27" w:firstLine="26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1</w:t>
            </w:r>
          </w:p>
        </w:tc>
        <w:tc>
          <w:tcPr>
            <w:tcW w:w="2725" w:type="dxa"/>
            <w:vAlign w:val="center"/>
          </w:tcPr>
          <w:p w:rsidR="00C30180" w:rsidRPr="00F14CF3" w:rsidRDefault="00F14CF3">
            <w:pPr>
              <w:ind w:left="110" w:hanging="17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Социальная адаптация детей «группы риска»</w:t>
            </w:r>
          </w:p>
        </w:tc>
        <w:tc>
          <w:tcPr>
            <w:tcW w:w="3254" w:type="dxa"/>
            <w:vAlign w:val="center"/>
          </w:tcPr>
          <w:p w:rsidR="00C30180" w:rsidRPr="00F14CF3" w:rsidRDefault="00F14CF3">
            <w:pPr>
              <w:ind w:left="50" w:firstLine="9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1638" w:type="dxa"/>
            <w:vAlign w:val="center"/>
          </w:tcPr>
          <w:p w:rsidR="00C30180" w:rsidRPr="00F14CF3" w:rsidRDefault="00F14CF3">
            <w:pPr>
              <w:ind w:left="16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77" w:type="dxa"/>
            <w:vAlign w:val="center"/>
          </w:tcPr>
          <w:p w:rsidR="00C30180" w:rsidRPr="00F14CF3" w:rsidRDefault="00F14CF3">
            <w:pPr>
              <w:spacing w:after="22" w:line="259" w:lineRule="auto"/>
              <w:ind w:left="11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Психолог</w:t>
            </w:r>
          </w:p>
          <w:p w:rsidR="00C30180" w:rsidRPr="00F14CF3" w:rsidRDefault="00F14CF3">
            <w:pPr>
              <w:ind w:left="0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Андреева И.Ю.</w:t>
            </w:r>
          </w:p>
        </w:tc>
      </w:tr>
      <w:tr w:rsidR="00C30180" w:rsidTr="00F14CF3">
        <w:tc>
          <w:tcPr>
            <w:tcW w:w="452" w:type="dxa"/>
            <w:vAlign w:val="center"/>
          </w:tcPr>
          <w:p w:rsidR="00C30180" w:rsidRPr="00F14CF3" w:rsidRDefault="00F14CF3">
            <w:pPr>
              <w:ind w:left="-27" w:firstLine="26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2</w:t>
            </w:r>
          </w:p>
        </w:tc>
        <w:tc>
          <w:tcPr>
            <w:tcW w:w="2725" w:type="dxa"/>
            <w:vAlign w:val="center"/>
          </w:tcPr>
          <w:p w:rsidR="00C30180" w:rsidRPr="00F14CF3" w:rsidRDefault="00F14CF3">
            <w:pPr>
              <w:ind w:left="110" w:hanging="17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Взаимодействие учащихся с детьми «группы риска»</w:t>
            </w:r>
          </w:p>
        </w:tc>
        <w:tc>
          <w:tcPr>
            <w:tcW w:w="3254" w:type="dxa"/>
            <w:vAlign w:val="center"/>
          </w:tcPr>
          <w:p w:rsidR="00C30180" w:rsidRPr="00F14CF3" w:rsidRDefault="00F14CF3">
            <w:pPr>
              <w:ind w:left="50" w:firstLine="9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1638" w:type="dxa"/>
            <w:vAlign w:val="center"/>
          </w:tcPr>
          <w:p w:rsidR="00C30180" w:rsidRPr="00F14CF3" w:rsidRDefault="00F14CF3">
            <w:pPr>
              <w:ind w:left="16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Октябрь</w:t>
            </w:r>
          </w:p>
        </w:tc>
        <w:tc>
          <w:tcPr>
            <w:tcW w:w="2077" w:type="dxa"/>
            <w:vAlign w:val="center"/>
          </w:tcPr>
          <w:p w:rsidR="00C30180" w:rsidRPr="00F14CF3" w:rsidRDefault="00F14CF3">
            <w:pPr>
              <w:spacing w:after="22" w:line="259" w:lineRule="auto"/>
              <w:ind w:left="11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Психолог</w:t>
            </w:r>
          </w:p>
          <w:p w:rsidR="00C30180" w:rsidRPr="00F14CF3" w:rsidRDefault="00F14CF3">
            <w:pPr>
              <w:ind w:left="0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Андреева И.Ю.</w:t>
            </w:r>
          </w:p>
        </w:tc>
      </w:tr>
      <w:tr w:rsidR="00C30180" w:rsidTr="00F14CF3">
        <w:tc>
          <w:tcPr>
            <w:tcW w:w="452" w:type="dxa"/>
            <w:vAlign w:val="center"/>
          </w:tcPr>
          <w:p w:rsidR="00C30180" w:rsidRPr="00F14CF3" w:rsidRDefault="00F14CF3">
            <w:pPr>
              <w:ind w:left="-27" w:firstLine="26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3</w:t>
            </w:r>
          </w:p>
        </w:tc>
        <w:tc>
          <w:tcPr>
            <w:tcW w:w="2725" w:type="dxa"/>
            <w:vAlign w:val="center"/>
          </w:tcPr>
          <w:p w:rsidR="00C30180" w:rsidRPr="00F14CF3" w:rsidRDefault="00F14CF3">
            <w:pPr>
              <w:ind w:left="110" w:hanging="17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Психологические основы взаимодействия с детьми «группы риска»</w:t>
            </w:r>
          </w:p>
        </w:tc>
        <w:tc>
          <w:tcPr>
            <w:tcW w:w="3254" w:type="dxa"/>
            <w:vAlign w:val="center"/>
          </w:tcPr>
          <w:p w:rsidR="00C30180" w:rsidRPr="00F14CF3" w:rsidRDefault="00F14CF3">
            <w:pPr>
              <w:ind w:left="50" w:firstLine="9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Классный час для педагогов</w:t>
            </w:r>
          </w:p>
        </w:tc>
        <w:tc>
          <w:tcPr>
            <w:tcW w:w="1638" w:type="dxa"/>
            <w:vAlign w:val="center"/>
          </w:tcPr>
          <w:p w:rsidR="00C30180" w:rsidRPr="00F14CF3" w:rsidRDefault="00F14CF3">
            <w:pPr>
              <w:ind w:left="16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Сентябрь</w:t>
            </w:r>
          </w:p>
        </w:tc>
        <w:tc>
          <w:tcPr>
            <w:tcW w:w="2077" w:type="dxa"/>
            <w:vAlign w:val="center"/>
          </w:tcPr>
          <w:p w:rsidR="00C30180" w:rsidRPr="00F14CF3" w:rsidRDefault="00F14CF3">
            <w:pPr>
              <w:spacing w:after="22" w:line="259" w:lineRule="auto"/>
              <w:ind w:left="11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Психолог</w:t>
            </w:r>
          </w:p>
          <w:p w:rsidR="00C30180" w:rsidRPr="00F14CF3" w:rsidRDefault="00F14CF3">
            <w:pPr>
              <w:ind w:left="0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Андреева И.Ю.</w:t>
            </w:r>
          </w:p>
          <w:p w:rsidR="00C30180" w:rsidRPr="00F14CF3" w:rsidRDefault="00F14CF3">
            <w:pPr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F14CF3">
              <w:rPr>
                <w:sz w:val="24"/>
                <w:szCs w:val="24"/>
              </w:rPr>
              <w:t>Соц.педагог</w:t>
            </w:r>
            <w:proofErr w:type="spellEnd"/>
            <w:r w:rsidRPr="00F14CF3">
              <w:rPr>
                <w:sz w:val="24"/>
                <w:szCs w:val="24"/>
              </w:rPr>
              <w:t xml:space="preserve"> </w:t>
            </w:r>
            <w:proofErr w:type="spellStart"/>
            <w:r w:rsidRPr="00F14CF3">
              <w:rPr>
                <w:sz w:val="24"/>
                <w:szCs w:val="24"/>
              </w:rPr>
              <w:t>Вьюгова</w:t>
            </w:r>
            <w:proofErr w:type="spellEnd"/>
            <w:r w:rsidRPr="00F14CF3">
              <w:rPr>
                <w:sz w:val="24"/>
                <w:szCs w:val="24"/>
              </w:rPr>
              <w:t xml:space="preserve"> Н.В.</w:t>
            </w:r>
          </w:p>
        </w:tc>
      </w:tr>
      <w:tr w:rsidR="00C30180" w:rsidTr="00F14CF3">
        <w:tc>
          <w:tcPr>
            <w:tcW w:w="452" w:type="dxa"/>
            <w:vAlign w:val="center"/>
          </w:tcPr>
          <w:p w:rsidR="00C30180" w:rsidRPr="00F14CF3" w:rsidRDefault="00F14CF3">
            <w:pPr>
              <w:ind w:left="-27" w:firstLine="26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4</w:t>
            </w:r>
          </w:p>
        </w:tc>
        <w:tc>
          <w:tcPr>
            <w:tcW w:w="2725" w:type="dxa"/>
            <w:vAlign w:val="center"/>
          </w:tcPr>
          <w:p w:rsidR="00C30180" w:rsidRPr="00F14CF3" w:rsidRDefault="00F14CF3">
            <w:pPr>
              <w:ind w:left="110" w:hanging="17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Социальная адаптация детей «группы риска»</w:t>
            </w:r>
          </w:p>
        </w:tc>
        <w:tc>
          <w:tcPr>
            <w:tcW w:w="3254" w:type="dxa"/>
            <w:vAlign w:val="center"/>
          </w:tcPr>
          <w:p w:rsidR="00C30180" w:rsidRPr="00F14CF3" w:rsidRDefault="00F14CF3">
            <w:pPr>
              <w:ind w:left="50" w:firstLine="9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Индивидуальная работа</w:t>
            </w:r>
          </w:p>
        </w:tc>
        <w:tc>
          <w:tcPr>
            <w:tcW w:w="1638" w:type="dxa"/>
            <w:vAlign w:val="center"/>
          </w:tcPr>
          <w:p w:rsidR="00C30180" w:rsidRPr="00F14CF3" w:rsidRDefault="00F14CF3">
            <w:pPr>
              <w:ind w:left="16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77" w:type="dxa"/>
            <w:vAlign w:val="center"/>
          </w:tcPr>
          <w:p w:rsidR="00C30180" w:rsidRPr="00F14CF3" w:rsidRDefault="00F14CF3">
            <w:pPr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F14CF3">
              <w:rPr>
                <w:sz w:val="24"/>
                <w:szCs w:val="24"/>
              </w:rPr>
              <w:t>Соц.педагог</w:t>
            </w:r>
            <w:proofErr w:type="spellEnd"/>
            <w:r w:rsidRPr="00F14CF3">
              <w:rPr>
                <w:sz w:val="24"/>
                <w:szCs w:val="24"/>
              </w:rPr>
              <w:t xml:space="preserve"> </w:t>
            </w:r>
            <w:proofErr w:type="spellStart"/>
            <w:r w:rsidRPr="00F14CF3">
              <w:rPr>
                <w:sz w:val="24"/>
                <w:szCs w:val="24"/>
              </w:rPr>
              <w:t>Вьюгова</w:t>
            </w:r>
            <w:proofErr w:type="spellEnd"/>
            <w:r w:rsidRPr="00F14CF3">
              <w:rPr>
                <w:sz w:val="24"/>
                <w:szCs w:val="24"/>
              </w:rPr>
              <w:t xml:space="preserve"> Н.В.</w:t>
            </w:r>
          </w:p>
          <w:p w:rsidR="00C30180" w:rsidRPr="00F14CF3" w:rsidRDefault="00F14CF3">
            <w:pPr>
              <w:ind w:left="0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Кл. руководители</w:t>
            </w:r>
          </w:p>
        </w:tc>
      </w:tr>
      <w:tr w:rsidR="00C30180" w:rsidTr="00F14CF3">
        <w:tc>
          <w:tcPr>
            <w:tcW w:w="452" w:type="dxa"/>
            <w:vAlign w:val="center"/>
          </w:tcPr>
          <w:p w:rsidR="00C30180" w:rsidRPr="00F14CF3" w:rsidRDefault="00F14CF3">
            <w:pPr>
              <w:ind w:left="-27" w:firstLine="26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5</w:t>
            </w:r>
          </w:p>
        </w:tc>
        <w:tc>
          <w:tcPr>
            <w:tcW w:w="2725" w:type="dxa"/>
            <w:vAlign w:val="center"/>
          </w:tcPr>
          <w:p w:rsidR="00C30180" w:rsidRPr="00F14CF3" w:rsidRDefault="00F14CF3">
            <w:pPr>
              <w:ind w:left="110" w:hanging="17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Профилактика безнадзорности</w:t>
            </w:r>
            <w:r w:rsidRPr="00F14CF3">
              <w:rPr>
                <w:sz w:val="24"/>
                <w:szCs w:val="24"/>
              </w:rPr>
              <w:tab/>
              <w:t>и беспризорности среди несовершеннолетних</w:t>
            </w:r>
          </w:p>
        </w:tc>
        <w:tc>
          <w:tcPr>
            <w:tcW w:w="3254" w:type="dxa"/>
            <w:vAlign w:val="center"/>
          </w:tcPr>
          <w:p w:rsidR="00C30180" w:rsidRPr="00F14CF3" w:rsidRDefault="00F14CF3">
            <w:pPr>
              <w:ind w:left="50" w:firstLine="9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Классный час</w:t>
            </w:r>
          </w:p>
        </w:tc>
        <w:tc>
          <w:tcPr>
            <w:tcW w:w="1638" w:type="dxa"/>
            <w:vAlign w:val="center"/>
          </w:tcPr>
          <w:p w:rsidR="00C30180" w:rsidRPr="00F14CF3" w:rsidRDefault="00F14CF3">
            <w:pPr>
              <w:ind w:left="16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Ноябрь</w:t>
            </w:r>
          </w:p>
        </w:tc>
        <w:tc>
          <w:tcPr>
            <w:tcW w:w="2077" w:type="dxa"/>
            <w:vAlign w:val="center"/>
          </w:tcPr>
          <w:p w:rsidR="00C30180" w:rsidRPr="00F14CF3" w:rsidRDefault="00F14CF3">
            <w:pPr>
              <w:ind w:left="0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Инспектор ОДН</w:t>
            </w:r>
          </w:p>
        </w:tc>
      </w:tr>
      <w:tr w:rsidR="00C30180" w:rsidTr="00F14CF3">
        <w:trPr>
          <w:trHeight w:val="1006"/>
        </w:trPr>
        <w:tc>
          <w:tcPr>
            <w:tcW w:w="452" w:type="dxa"/>
            <w:vAlign w:val="center"/>
          </w:tcPr>
          <w:p w:rsidR="00C30180" w:rsidRPr="00F14CF3" w:rsidRDefault="00F14CF3">
            <w:pPr>
              <w:ind w:left="-27" w:firstLine="26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6</w:t>
            </w:r>
          </w:p>
        </w:tc>
        <w:tc>
          <w:tcPr>
            <w:tcW w:w="2725" w:type="dxa"/>
            <w:vAlign w:val="center"/>
          </w:tcPr>
          <w:p w:rsidR="00C30180" w:rsidRPr="00F14CF3" w:rsidRDefault="00F14CF3">
            <w:pPr>
              <w:spacing w:after="60" w:line="259" w:lineRule="auto"/>
              <w:ind w:left="10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Профилактика</w:t>
            </w:r>
          </w:p>
          <w:p w:rsidR="00C30180" w:rsidRPr="00F14CF3" w:rsidRDefault="00F14CF3">
            <w:pPr>
              <w:spacing w:after="60" w:line="259" w:lineRule="auto"/>
              <w:ind w:left="10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алкоголизма</w:t>
            </w:r>
            <w:r w:rsidRPr="00F14CF3">
              <w:rPr>
                <w:sz w:val="24"/>
                <w:szCs w:val="24"/>
              </w:rPr>
              <w:tab/>
              <w:t>и наркомании</w:t>
            </w:r>
          </w:p>
        </w:tc>
        <w:tc>
          <w:tcPr>
            <w:tcW w:w="3254" w:type="dxa"/>
            <w:vAlign w:val="center"/>
          </w:tcPr>
          <w:p w:rsidR="00C30180" w:rsidRPr="00F14CF3" w:rsidRDefault="00F14CF3">
            <w:pPr>
              <w:ind w:left="50" w:firstLine="9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Классный час</w:t>
            </w:r>
          </w:p>
        </w:tc>
        <w:tc>
          <w:tcPr>
            <w:tcW w:w="1638" w:type="dxa"/>
            <w:vAlign w:val="center"/>
          </w:tcPr>
          <w:p w:rsidR="00C30180" w:rsidRPr="00F14CF3" w:rsidRDefault="00F14CF3">
            <w:pPr>
              <w:ind w:left="16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Декабрь</w:t>
            </w:r>
          </w:p>
        </w:tc>
        <w:tc>
          <w:tcPr>
            <w:tcW w:w="2077" w:type="dxa"/>
            <w:vAlign w:val="center"/>
          </w:tcPr>
          <w:p w:rsidR="00C30180" w:rsidRPr="00F14CF3" w:rsidRDefault="00F14CF3">
            <w:pPr>
              <w:spacing w:after="22" w:line="259" w:lineRule="auto"/>
              <w:ind w:left="11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Психолог</w:t>
            </w:r>
          </w:p>
          <w:p w:rsidR="00C30180" w:rsidRPr="00F14CF3" w:rsidRDefault="00F14CF3">
            <w:pPr>
              <w:ind w:left="0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Андреева И.Ю.</w:t>
            </w:r>
          </w:p>
        </w:tc>
      </w:tr>
    </w:tbl>
    <w:p w:rsidR="00C30180" w:rsidRDefault="00C30180">
      <w:pPr>
        <w:ind w:left="917"/>
        <w:jc w:val="center"/>
      </w:pPr>
    </w:p>
    <w:p w:rsidR="00C30180" w:rsidRDefault="00F14CF3">
      <w:pPr>
        <w:spacing w:after="3" w:line="264" w:lineRule="auto"/>
        <w:ind w:left="202" w:hanging="10"/>
        <w:jc w:val="center"/>
        <w:rPr>
          <w:b/>
          <w:bCs/>
          <w:szCs w:val="24"/>
        </w:rPr>
      </w:pPr>
      <w:r>
        <w:rPr>
          <w:b/>
          <w:bCs/>
          <w:szCs w:val="24"/>
        </w:rPr>
        <w:t>Просветительская деятельность.</w:t>
      </w:r>
    </w:p>
    <w:p w:rsidR="00F14CF3" w:rsidRDefault="00F14CF3">
      <w:pPr>
        <w:spacing w:after="3" w:line="264" w:lineRule="auto"/>
        <w:ind w:left="202" w:hanging="10"/>
        <w:jc w:val="center"/>
        <w:rPr>
          <w:b/>
          <w:bCs/>
          <w:szCs w:val="24"/>
        </w:rPr>
      </w:pPr>
    </w:p>
    <w:p w:rsidR="00C30180" w:rsidRDefault="00F14CF3">
      <w:pPr>
        <w:pStyle w:val="aff0"/>
      </w:pPr>
      <w:r>
        <w:t>Данное направление деятельности реализовывалось в следующих формах:</w:t>
      </w:r>
    </w:p>
    <w:p w:rsidR="00C30180" w:rsidRDefault="00F14CF3">
      <w:pPr>
        <w:pStyle w:val="aff0"/>
        <w:numPr>
          <w:ilvl w:val="0"/>
          <w:numId w:val="38"/>
        </w:numPr>
      </w:pPr>
      <w:r>
        <w:t>проведение тематических классных часов для учащихся 10-11-х классов.</w:t>
      </w:r>
    </w:p>
    <w:p w:rsidR="00F14CF3" w:rsidRDefault="00F14CF3">
      <w:pPr>
        <w:pStyle w:val="aff0"/>
      </w:pPr>
    </w:p>
    <w:p w:rsidR="00C30180" w:rsidRDefault="00F14CF3">
      <w:pPr>
        <w:pStyle w:val="aff0"/>
      </w:pPr>
      <w:r>
        <w:t xml:space="preserve">Цель данных мероприятий - познакомить учащихся с актуальными для их возраста проблемами, дать возможность учащимся путем рефлексивного анализа расширить представления о себе и сформировать активную позицию в отношении возможности преодоления имеющихся трудностей. </w:t>
      </w:r>
    </w:p>
    <w:p w:rsidR="00C30180" w:rsidRPr="00F14CF3" w:rsidRDefault="00F14CF3" w:rsidP="00F14CF3">
      <w:pPr>
        <w:pStyle w:val="aff0"/>
        <w:ind w:left="0"/>
        <w:rPr>
          <w:u w:val="single"/>
        </w:rPr>
      </w:pPr>
      <w:r w:rsidRPr="00F14CF3">
        <w:rPr>
          <w:u w:val="single"/>
        </w:rPr>
        <w:lastRenderedPageBreak/>
        <w:t>Основные темы классных часов:</w:t>
      </w:r>
    </w:p>
    <w:p w:rsidR="00C30180" w:rsidRDefault="00F14CF3">
      <w:pPr>
        <w:pStyle w:val="aff0"/>
        <w:ind w:left="0"/>
      </w:pPr>
      <w:r>
        <w:t>Здоровый образ жизни</w:t>
      </w:r>
    </w:p>
    <w:p w:rsidR="00C30180" w:rsidRDefault="00F14CF3">
      <w:pPr>
        <w:pStyle w:val="aff0"/>
        <w:ind w:left="0"/>
      </w:pPr>
      <w:r>
        <w:t>Все профессии важны</w:t>
      </w:r>
    </w:p>
    <w:p w:rsidR="00C30180" w:rsidRDefault="00F14CF3">
      <w:pPr>
        <w:pStyle w:val="aff0"/>
        <w:ind w:left="0"/>
      </w:pPr>
      <w:r>
        <w:t>Мои поступки - моя ответственность</w:t>
      </w:r>
    </w:p>
    <w:p w:rsidR="00C30180" w:rsidRDefault="00F14CF3">
      <w:pPr>
        <w:pStyle w:val="aff0"/>
        <w:ind w:left="0"/>
      </w:pPr>
      <w:r>
        <w:t>Игра «Водопад» (профилактика наркомании)</w:t>
      </w:r>
    </w:p>
    <w:p w:rsidR="00C30180" w:rsidRDefault="00F14CF3">
      <w:pPr>
        <w:pStyle w:val="aff0"/>
        <w:ind w:left="0"/>
      </w:pPr>
      <w:r>
        <w:t xml:space="preserve">Психологическая подготовка к экзаменам, способы снятия стресса </w:t>
      </w:r>
    </w:p>
    <w:p w:rsidR="00C30180" w:rsidRDefault="00F14CF3">
      <w:pPr>
        <w:pStyle w:val="aff0"/>
        <w:ind w:left="0"/>
      </w:pPr>
      <w:r>
        <w:t>Безопасный интернет</w:t>
      </w:r>
    </w:p>
    <w:p w:rsidR="00C30180" w:rsidRDefault="00F14CF3">
      <w:pPr>
        <w:pStyle w:val="aff0"/>
        <w:ind w:left="0"/>
      </w:pPr>
      <w:r>
        <w:t>Жизнь прекрасна и удивительна (профилактика суицидального поведения)</w:t>
      </w:r>
    </w:p>
    <w:p w:rsidR="00C30180" w:rsidRDefault="00C30180">
      <w:pPr>
        <w:pStyle w:val="aff0"/>
        <w:rPr>
          <w:sz w:val="16"/>
          <w:szCs w:val="16"/>
        </w:rPr>
      </w:pPr>
    </w:p>
    <w:p w:rsidR="00C30180" w:rsidRDefault="00F14CF3">
      <w:pPr>
        <w:pStyle w:val="aff0"/>
      </w:pPr>
      <w:r>
        <w:t>Были получены положительные отзывы (от учащихся и классных руководителей) о проведенных занятиях, а после занятий учащиеся проявляли заинтересованность в индивидуальных консультациях по различным темам.</w:t>
      </w:r>
    </w:p>
    <w:p w:rsidR="00C30180" w:rsidRDefault="00C30180">
      <w:pPr>
        <w:pStyle w:val="aff0"/>
      </w:pPr>
    </w:p>
    <w:p w:rsidR="00C30180" w:rsidRDefault="00F14CF3">
      <w:pPr>
        <w:pStyle w:val="aff0"/>
        <w:numPr>
          <w:ilvl w:val="0"/>
          <w:numId w:val="38"/>
        </w:numPr>
        <w:tabs>
          <w:tab w:val="left" w:pos="926"/>
          <w:tab w:val="left" w:pos="960"/>
        </w:tabs>
        <w:ind w:left="-1" w:firstLine="591"/>
      </w:pPr>
      <w:r>
        <w:t xml:space="preserve">Выступления </w:t>
      </w:r>
      <w:proofErr w:type="gramStart"/>
      <w:r>
        <w:t>на родительских собраниях</w:t>
      </w:r>
      <w:proofErr w:type="gramEnd"/>
      <w:r>
        <w:t xml:space="preserve"> обучающихся 10-11-х классов. </w:t>
      </w:r>
    </w:p>
    <w:p w:rsidR="00C30180" w:rsidRDefault="00F14CF3">
      <w:pPr>
        <w:pStyle w:val="aff0"/>
        <w:tabs>
          <w:tab w:val="left" w:pos="960"/>
        </w:tabs>
        <w:ind w:left="0"/>
      </w:pPr>
      <w:r>
        <w:t>Темы выступлений:</w:t>
      </w:r>
    </w:p>
    <w:p w:rsidR="00C30180" w:rsidRDefault="00F14CF3">
      <w:pPr>
        <w:pStyle w:val="aff0"/>
      </w:pPr>
      <w:r>
        <w:t>«Работа психологической службы школы»,</w:t>
      </w:r>
    </w:p>
    <w:p w:rsidR="00C30180" w:rsidRDefault="00F14CF3">
      <w:pPr>
        <w:pStyle w:val="aff0"/>
      </w:pPr>
      <w:r>
        <w:t>«Профилактика суицидального поведения подростков»</w:t>
      </w:r>
    </w:p>
    <w:p w:rsidR="00C30180" w:rsidRDefault="00F14CF3">
      <w:pPr>
        <w:pStyle w:val="aff0"/>
      </w:pPr>
      <w:r>
        <w:t>«Знакомство с процедурой онлайн-тестирования»</w:t>
      </w:r>
    </w:p>
    <w:p w:rsidR="00C30180" w:rsidRDefault="00C30180">
      <w:pPr>
        <w:pStyle w:val="aff0"/>
        <w:ind w:left="0"/>
      </w:pPr>
    </w:p>
    <w:p w:rsidR="00C30180" w:rsidRDefault="00F14CF3">
      <w:pPr>
        <w:pStyle w:val="aff0"/>
        <w:numPr>
          <w:ilvl w:val="0"/>
          <w:numId w:val="38"/>
        </w:numPr>
        <w:tabs>
          <w:tab w:val="left" w:pos="891"/>
        </w:tabs>
        <w:ind w:left="-27" w:firstLine="617"/>
      </w:pPr>
      <w:r>
        <w:t>Выступления на педагогическом совете и методическом объединении классных руководителей.</w:t>
      </w:r>
    </w:p>
    <w:p w:rsidR="00C30180" w:rsidRDefault="00F14CF3">
      <w:pPr>
        <w:pStyle w:val="aff0"/>
        <w:ind w:left="0"/>
      </w:pPr>
      <w:r>
        <w:t>Тема выступлений: «Профилактика суицидального поведения подростков».</w:t>
      </w:r>
    </w:p>
    <w:p w:rsidR="00C30180" w:rsidRDefault="00C30180">
      <w:pPr>
        <w:pStyle w:val="aff0"/>
        <w:jc w:val="center"/>
        <w:rPr>
          <w:b/>
          <w:bCs/>
        </w:rPr>
      </w:pPr>
    </w:p>
    <w:p w:rsidR="00C30180" w:rsidRDefault="00F14CF3">
      <w:pPr>
        <w:pStyle w:val="aff0"/>
        <w:jc w:val="center"/>
        <w:rPr>
          <w:b/>
          <w:bCs/>
        </w:rPr>
      </w:pPr>
      <w:r>
        <w:rPr>
          <w:b/>
          <w:bCs/>
        </w:rPr>
        <w:t>Методическая работа.</w:t>
      </w:r>
    </w:p>
    <w:p w:rsidR="00C30180" w:rsidRDefault="00F14CF3">
      <w:pPr>
        <w:pStyle w:val="aff0"/>
        <w:ind w:left="-27"/>
      </w:pPr>
      <w:r>
        <w:t>Методическая работа осуществлялась по следующим направлениям:</w:t>
      </w:r>
    </w:p>
    <w:p w:rsidR="00C30180" w:rsidRDefault="00F14CF3">
      <w:pPr>
        <w:pStyle w:val="aff0"/>
        <w:tabs>
          <w:tab w:val="left" w:pos="437"/>
        </w:tabs>
        <w:ind w:left="-9" w:firstLine="240"/>
      </w:pPr>
      <w:r>
        <w:t>составление программ для индивидуальной коррекционно-развивающей работы;</w:t>
      </w:r>
    </w:p>
    <w:p w:rsidR="00C30180" w:rsidRDefault="00F14CF3">
      <w:pPr>
        <w:pStyle w:val="aff0"/>
        <w:tabs>
          <w:tab w:val="left" w:pos="437"/>
        </w:tabs>
        <w:ind w:left="-9" w:firstLine="240"/>
      </w:pPr>
      <w:r>
        <w:t>разработка классных часов для учащихся;</w:t>
      </w:r>
    </w:p>
    <w:p w:rsidR="00C30180" w:rsidRDefault="00F14CF3">
      <w:pPr>
        <w:pStyle w:val="aff0"/>
        <w:tabs>
          <w:tab w:val="left" w:pos="437"/>
        </w:tabs>
        <w:ind w:left="-9" w:firstLine="240"/>
      </w:pPr>
      <w:r>
        <w:t>разработка и написание программ выступлений на родительских собраниях;</w:t>
      </w:r>
    </w:p>
    <w:p w:rsidR="00C30180" w:rsidRDefault="00F14CF3">
      <w:pPr>
        <w:pStyle w:val="aff0"/>
        <w:tabs>
          <w:tab w:val="left" w:pos="437"/>
        </w:tabs>
        <w:ind w:left="-9" w:firstLine="240"/>
      </w:pPr>
      <w:r>
        <w:t>создание базы диагностических методик;</w:t>
      </w:r>
    </w:p>
    <w:p w:rsidR="00C30180" w:rsidRDefault="00F14CF3">
      <w:pPr>
        <w:pStyle w:val="aff0"/>
        <w:tabs>
          <w:tab w:val="left" w:pos="437"/>
        </w:tabs>
        <w:ind w:left="-9" w:firstLine="240"/>
      </w:pPr>
      <w:r>
        <w:t>обработка и анализ результатов диагностики, подготовка рекомендаций для учащихся, педагогов и родителей;</w:t>
      </w:r>
    </w:p>
    <w:p w:rsidR="00C30180" w:rsidRDefault="00F14CF3">
      <w:pPr>
        <w:pStyle w:val="aff0"/>
        <w:tabs>
          <w:tab w:val="left" w:pos="437"/>
        </w:tabs>
        <w:ind w:left="-9" w:firstLine="240"/>
      </w:pPr>
      <w:r>
        <w:t>оформление документации педагога-психолога;</w:t>
      </w:r>
    </w:p>
    <w:p w:rsidR="00C30180" w:rsidRDefault="00F14CF3">
      <w:pPr>
        <w:pStyle w:val="aff0"/>
        <w:tabs>
          <w:tab w:val="left" w:pos="437"/>
        </w:tabs>
        <w:ind w:left="-9" w:firstLine="240"/>
      </w:pPr>
      <w:r>
        <w:t>посещение конференций и семинаров в целях самообразования.</w:t>
      </w:r>
    </w:p>
    <w:p w:rsidR="00C30180" w:rsidRDefault="00C30180">
      <w:pPr>
        <w:pStyle w:val="aff0"/>
        <w:tabs>
          <w:tab w:val="left" w:pos="437"/>
        </w:tabs>
        <w:ind w:left="0"/>
      </w:pPr>
    </w:p>
    <w:p w:rsidR="00C30180" w:rsidRDefault="00C30180">
      <w:pPr>
        <w:pStyle w:val="aff0"/>
        <w:tabs>
          <w:tab w:val="left" w:pos="437"/>
        </w:tabs>
        <w:ind w:left="0"/>
      </w:pPr>
    </w:p>
    <w:p w:rsidR="00C30180" w:rsidRDefault="00C30180">
      <w:pPr>
        <w:pStyle w:val="aff0"/>
        <w:tabs>
          <w:tab w:val="left" w:pos="437"/>
        </w:tabs>
        <w:ind w:left="0"/>
      </w:pPr>
    </w:p>
    <w:p w:rsidR="00C30180" w:rsidRDefault="00C30180">
      <w:pPr>
        <w:pStyle w:val="aff0"/>
        <w:tabs>
          <w:tab w:val="left" w:pos="437"/>
        </w:tabs>
        <w:ind w:left="0"/>
      </w:pPr>
    </w:p>
    <w:p w:rsidR="00C30180" w:rsidRDefault="00C30180">
      <w:pPr>
        <w:pStyle w:val="aff0"/>
        <w:tabs>
          <w:tab w:val="left" w:pos="437"/>
        </w:tabs>
        <w:ind w:left="0"/>
      </w:pPr>
    </w:p>
    <w:p w:rsidR="00C30180" w:rsidRDefault="00C30180">
      <w:pPr>
        <w:pStyle w:val="aff0"/>
        <w:tabs>
          <w:tab w:val="left" w:pos="437"/>
        </w:tabs>
        <w:ind w:left="0"/>
      </w:pPr>
    </w:p>
    <w:p w:rsidR="00C30180" w:rsidRDefault="00C30180">
      <w:pPr>
        <w:pStyle w:val="aff0"/>
        <w:tabs>
          <w:tab w:val="left" w:pos="437"/>
        </w:tabs>
        <w:ind w:left="0"/>
      </w:pPr>
    </w:p>
    <w:p w:rsidR="00C30180" w:rsidRDefault="00C30180">
      <w:pPr>
        <w:pStyle w:val="aff0"/>
        <w:tabs>
          <w:tab w:val="left" w:pos="437"/>
        </w:tabs>
        <w:ind w:left="0"/>
      </w:pPr>
    </w:p>
    <w:p w:rsidR="00C30180" w:rsidRDefault="00C30180">
      <w:pPr>
        <w:pStyle w:val="aff0"/>
        <w:tabs>
          <w:tab w:val="left" w:pos="437"/>
        </w:tabs>
        <w:ind w:left="0"/>
      </w:pPr>
    </w:p>
    <w:p w:rsidR="00C30180" w:rsidRDefault="00C30180">
      <w:pPr>
        <w:pStyle w:val="aff0"/>
        <w:tabs>
          <w:tab w:val="left" w:pos="437"/>
        </w:tabs>
        <w:ind w:left="0"/>
      </w:pPr>
    </w:p>
    <w:p w:rsidR="00C30180" w:rsidRDefault="00C30180">
      <w:pPr>
        <w:pStyle w:val="aff0"/>
        <w:tabs>
          <w:tab w:val="left" w:pos="437"/>
        </w:tabs>
        <w:ind w:left="0"/>
      </w:pPr>
    </w:p>
    <w:p w:rsidR="00C30180" w:rsidRDefault="00C30180">
      <w:pPr>
        <w:pStyle w:val="aff0"/>
        <w:tabs>
          <w:tab w:val="left" w:pos="437"/>
        </w:tabs>
        <w:ind w:left="0"/>
      </w:pPr>
    </w:p>
    <w:p w:rsidR="00C30180" w:rsidRDefault="00C30180">
      <w:pPr>
        <w:pStyle w:val="aff0"/>
        <w:tabs>
          <w:tab w:val="left" w:pos="437"/>
        </w:tabs>
        <w:ind w:left="0"/>
      </w:pPr>
    </w:p>
    <w:p w:rsidR="00C30180" w:rsidRDefault="00C30180">
      <w:pPr>
        <w:pStyle w:val="aff0"/>
        <w:tabs>
          <w:tab w:val="left" w:pos="437"/>
        </w:tabs>
        <w:ind w:left="0"/>
      </w:pPr>
    </w:p>
    <w:p w:rsidR="00C30180" w:rsidRDefault="00C30180">
      <w:pPr>
        <w:pStyle w:val="aff0"/>
        <w:tabs>
          <w:tab w:val="left" w:pos="437"/>
        </w:tabs>
        <w:ind w:left="0"/>
      </w:pPr>
    </w:p>
    <w:p w:rsidR="00C30180" w:rsidRDefault="00C30180">
      <w:pPr>
        <w:pStyle w:val="aff0"/>
        <w:tabs>
          <w:tab w:val="left" w:pos="437"/>
        </w:tabs>
        <w:ind w:left="0"/>
      </w:pPr>
    </w:p>
    <w:p w:rsidR="00C30180" w:rsidRDefault="00C30180">
      <w:pPr>
        <w:pStyle w:val="aff0"/>
        <w:tabs>
          <w:tab w:val="left" w:pos="437"/>
        </w:tabs>
        <w:ind w:left="0"/>
      </w:pPr>
    </w:p>
    <w:p w:rsidR="00C30180" w:rsidRDefault="00C30180">
      <w:pPr>
        <w:pStyle w:val="aff0"/>
        <w:tabs>
          <w:tab w:val="left" w:pos="437"/>
        </w:tabs>
        <w:ind w:left="0"/>
      </w:pPr>
    </w:p>
    <w:p w:rsidR="00C30180" w:rsidRDefault="00C30180">
      <w:pPr>
        <w:pStyle w:val="aff0"/>
        <w:tabs>
          <w:tab w:val="left" w:pos="437"/>
        </w:tabs>
        <w:ind w:left="0"/>
      </w:pPr>
    </w:p>
    <w:p w:rsidR="00C30180" w:rsidRDefault="00C30180">
      <w:pPr>
        <w:pStyle w:val="aff0"/>
        <w:tabs>
          <w:tab w:val="left" w:pos="437"/>
        </w:tabs>
        <w:ind w:left="0"/>
      </w:pPr>
    </w:p>
    <w:p w:rsidR="00C30180" w:rsidRDefault="00C30180">
      <w:pPr>
        <w:pStyle w:val="aff0"/>
        <w:tabs>
          <w:tab w:val="left" w:pos="437"/>
        </w:tabs>
        <w:ind w:left="0"/>
      </w:pPr>
    </w:p>
    <w:p w:rsidR="00C30180" w:rsidRDefault="00F14CF3">
      <w:pPr>
        <w:spacing w:after="285" w:line="261" w:lineRule="auto"/>
        <w:ind w:left="2592" w:right="14"/>
        <w:rPr>
          <w:b/>
          <w:bCs/>
          <w:szCs w:val="24"/>
        </w:rPr>
      </w:pPr>
      <w:r>
        <w:rPr>
          <w:b/>
          <w:bCs/>
          <w:szCs w:val="24"/>
        </w:rPr>
        <w:lastRenderedPageBreak/>
        <w:t>IV. СОДЕРЖАНИЕ И КАЧЕСТВО ПОДГОТОВКИ</w:t>
      </w:r>
    </w:p>
    <w:p w:rsidR="00C30180" w:rsidRDefault="00F14CF3">
      <w:pPr>
        <w:tabs>
          <w:tab w:val="left" w:pos="617"/>
          <w:tab w:val="left" w:pos="677"/>
        </w:tabs>
        <w:spacing w:after="285"/>
        <w:ind w:left="17" w:right="-26" w:firstLine="644"/>
      </w:pPr>
      <w:r>
        <w:t>Проведен анализ успеваемости и качества знаний по итогам 2022/2023 учебного года. Статистические данные свидетельствуют об успешном освоении обучающимися основных образовательных программ.</w:t>
      </w:r>
    </w:p>
    <w:p w:rsidR="00C30180" w:rsidRDefault="00F14CF3">
      <w:pPr>
        <w:spacing w:after="35" w:line="261" w:lineRule="auto"/>
        <w:ind w:left="898" w:right="14"/>
      </w:pPr>
      <w:r>
        <w:rPr>
          <w:sz w:val="26"/>
        </w:rPr>
        <w:t>Статистика показателей за 2023/2024 учебный год</w:t>
      </w:r>
    </w:p>
    <w:tbl>
      <w:tblPr>
        <w:tblStyle w:val="TableGrid"/>
        <w:tblW w:w="9622" w:type="dxa"/>
        <w:tblInd w:w="202" w:type="dxa"/>
        <w:tblCellMar>
          <w:top w:w="127" w:type="dxa"/>
          <w:left w:w="72" w:type="dxa"/>
          <w:bottom w:w="131" w:type="dxa"/>
          <w:right w:w="115" w:type="dxa"/>
        </w:tblCellMar>
        <w:tblLook w:val="04A0" w:firstRow="1" w:lastRow="0" w:firstColumn="1" w:lastColumn="0" w:noHBand="0" w:noVBand="1"/>
      </w:tblPr>
      <w:tblGrid>
        <w:gridCol w:w="706"/>
        <w:gridCol w:w="6796"/>
        <w:gridCol w:w="2120"/>
      </w:tblGrid>
      <w:tr w:rsidR="00C30180" w:rsidRPr="00F14CF3" w:rsidTr="00F14CF3">
        <w:trPr>
          <w:trHeight w:val="31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pStyle w:val="aff0"/>
              <w:rPr>
                <w:szCs w:val="24"/>
              </w:rPr>
            </w:pPr>
            <w:r w:rsidRPr="00F14CF3">
              <w:rPr>
                <w:szCs w:val="24"/>
              </w:rPr>
              <w:t>№</w:t>
            </w:r>
          </w:p>
        </w:tc>
        <w:tc>
          <w:tcPr>
            <w:tcW w:w="6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pStyle w:val="aff0"/>
              <w:jc w:val="center"/>
              <w:rPr>
                <w:szCs w:val="24"/>
              </w:rPr>
            </w:pPr>
            <w:r w:rsidRPr="00F14CF3">
              <w:rPr>
                <w:szCs w:val="24"/>
              </w:rPr>
              <w:t>Параметры статистики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pStyle w:val="aff0"/>
              <w:ind w:left="41" w:firstLine="8"/>
              <w:jc w:val="center"/>
              <w:rPr>
                <w:szCs w:val="24"/>
              </w:rPr>
            </w:pPr>
            <w:r w:rsidRPr="00F14CF3">
              <w:rPr>
                <w:szCs w:val="24"/>
              </w:rPr>
              <w:t>2023/24</w:t>
            </w:r>
          </w:p>
          <w:p w:rsidR="00C30180" w:rsidRPr="00F14CF3" w:rsidRDefault="00F14CF3">
            <w:pPr>
              <w:pStyle w:val="aff0"/>
              <w:ind w:left="41" w:firstLine="8"/>
              <w:jc w:val="center"/>
              <w:rPr>
                <w:szCs w:val="24"/>
              </w:rPr>
            </w:pPr>
            <w:r w:rsidRPr="00F14CF3">
              <w:rPr>
                <w:szCs w:val="24"/>
              </w:rPr>
              <w:t>учебный год</w:t>
            </w:r>
          </w:p>
        </w:tc>
      </w:tr>
      <w:tr w:rsidR="00C30180" w:rsidRPr="00F14CF3" w:rsidTr="00F14CF3">
        <w:trPr>
          <w:trHeight w:val="828"/>
        </w:trPr>
        <w:tc>
          <w:tcPr>
            <w:tcW w:w="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spacing w:after="0" w:line="259" w:lineRule="auto"/>
              <w:ind w:left="29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1</w:t>
            </w:r>
          </w:p>
        </w:tc>
        <w:tc>
          <w:tcPr>
            <w:tcW w:w="6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spacing w:after="21" w:line="259" w:lineRule="auto"/>
              <w:ind w:left="0"/>
              <w:jc w:val="left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Количество детей, обучавшихся на конец учебного года, в том числе: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516A55" w:rsidP="00516A55">
            <w:pPr>
              <w:spacing w:after="0" w:line="259" w:lineRule="auto"/>
              <w:ind w:left="0"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</w:t>
            </w:r>
          </w:p>
        </w:tc>
      </w:tr>
      <w:tr w:rsidR="00C30180" w:rsidRPr="00F14CF3" w:rsidTr="00F14CF3">
        <w:trPr>
          <w:trHeight w:val="54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C30180" w:rsidRPr="00F14CF3" w:rsidRDefault="00C30180">
            <w:pPr>
              <w:spacing w:after="160"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spacing w:after="0" w:line="259" w:lineRule="auto"/>
              <w:ind w:left="182"/>
              <w:jc w:val="left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уровень начального общего образования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516A55" w:rsidP="00516A55">
            <w:pPr>
              <w:spacing w:after="0" w:line="259" w:lineRule="auto"/>
              <w:ind w:left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</w:tr>
      <w:tr w:rsidR="00C30180" w:rsidRPr="00F14CF3" w:rsidTr="00F14CF3">
        <w:trPr>
          <w:trHeight w:val="54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C30180" w:rsidRPr="00F14CF3" w:rsidRDefault="00C30180">
            <w:pPr>
              <w:spacing w:after="160"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spacing w:after="0" w:line="259" w:lineRule="auto"/>
              <w:ind w:left="182"/>
              <w:jc w:val="left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уровень основного общего образования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516A55" w:rsidP="00516A55">
            <w:pPr>
              <w:spacing w:after="0" w:line="259" w:lineRule="auto"/>
              <w:ind w:left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</w:tr>
      <w:tr w:rsidR="00C30180" w:rsidRPr="00F14CF3" w:rsidTr="00F14CF3">
        <w:trPr>
          <w:trHeight w:val="55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C30180">
            <w:pPr>
              <w:spacing w:after="160"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spacing w:after="0" w:line="259" w:lineRule="auto"/>
              <w:ind w:left="182"/>
              <w:jc w:val="left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уровень среднего общего образования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516A55" w:rsidP="00516A55">
            <w:pPr>
              <w:spacing w:after="0" w:line="259" w:lineRule="auto"/>
              <w:ind w:lef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</w:tr>
      <w:tr w:rsidR="00C30180" w:rsidRPr="00F14CF3" w:rsidTr="00F14CF3">
        <w:trPr>
          <w:trHeight w:val="554"/>
        </w:trPr>
        <w:tc>
          <w:tcPr>
            <w:tcW w:w="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spacing w:after="0" w:line="259" w:lineRule="auto"/>
              <w:ind w:left="14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2</w:t>
            </w:r>
          </w:p>
        </w:tc>
        <w:tc>
          <w:tcPr>
            <w:tcW w:w="6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spacing w:after="0" w:line="259" w:lineRule="auto"/>
              <w:ind w:left="10"/>
              <w:jc w:val="left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Количество обучающихся, оставленных на повторное обучение: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516A55" w:rsidP="00516A55">
            <w:pPr>
              <w:spacing w:after="0" w:line="259" w:lineRule="auto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C30180" w:rsidRPr="00F14CF3" w:rsidTr="00F14CF3">
        <w:trPr>
          <w:trHeight w:val="59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C30180" w:rsidRPr="00F14CF3" w:rsidRDefault="00C30180">
            <w:pPr>
              <w:spacing w:after="160" w:line="259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spacing w:after="0" w:line="259" w:lineRule="auto"/>
              <w:ind w:left="187"/>
              <w:jc w:val="left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уровень начального общего образования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516A55" w:rsidP="00516A55">
            <w:pPr>
              <w:spacing w:after="160" w:line="259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30180" w:rsidRPr="00F14CF3" w:rsidTr="00F14CF3">
        <w:trPr>
          <w:trHeight w:val="54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C30180" w:rsidRPr="00F14CF3" w:rsidRDefault="00C30180">
            <w:pPr>
              <w:spacing w:after="160" w:line="259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spacing w:after="0" w:line="259" w:lineRule="auto"/>
              <w:ind w:left="187"/>
              <w:jc w:val="left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уровень основного общего образования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516A55" w:rsidP="00516A55">
            <w:pPr>
              <w:spacing w:after="0" w:line="259" w:lineRule="auto"/>
              <w:ind w:left="0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30180" w:rsidRPr="00F14CF3" w:rsidTr="00F14CF3">
        <w:trPr>
          <w:trHeight w:val="54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C30180">
            <w:pPr>
              <w:spacing w:after="160" w:line="259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spacing w:after="0" w:line="259" w:lineRule="auto"/>
              <w:ind w:left="187"/>
              <w:jc w:val="left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уровень среднего общего образования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516A55" w:rsidP="00516A55">
            <w:pPr>
              <w:spacing w:after="0" w:line="259" w:lineRule="auto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C30180" w:rsidRPr="00F14CF3" w:rsidTr="00F14CF3">
        <w:trPr>
          <w:trHeight w:val="550"/>
        </w:trPr>
        <w:tc>
          <w:tcPr>
            <w:tcW w:w="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spacing w:after="0" w:line="259" w:lineRule="auto"/>
              <w:ind w:left="19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3</w:t>
            </w:r>
          </w:p>
          <w:p w:rsidR="00C30180" w:rsidRPr="00F14CF3" w:rsidRDefault="00F14CF3">
            <w:pPr>
              <w:spacing w:after="0" w:line="259" w:lineRule="auto"/>
              <w:ind w:left="101"/>
              <w:jc w:val="center"/>
              <w:rPr>
                <w:sz w:val="24"/>
                <w:szCs w:val="24"/>
              </w:rPr>
            </w:pPr>
            <w:r w:rsidRPr="00F14CF3">
              <w:rPr>
                <w:noProof/>
                <w:sz w:val="24"/>
                <w:szCs w:val="24"/>
              </w:rPr>
              <w:drawing>
                <wp:inline distT="0" distB="0" distL="0" distR="0">
                  <wp:extent cx="3048" cy="3049"/>
                  <wp:effectExtent l="0" t="0" r="0" b="0"/>
                  <wp:docPr id="315168" name="Picture 837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121" name="Picture 83728"/>
                          <pic:cNvPicPr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spacing w:after="0" w:line="259" w:lineRule="auto"/>
              <w:ind w:left="10"/>
              <w:jc w:val="left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Не получили аттестат :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516A55" w:rsidP="00516A55">
            <w:pPr>
              <w:spacing w:after="0" w:line="259" w:lineRule="auto"/>
              <w:ind w:left="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30180" w:rsidRPr="00F14CF3" w:rsidTr="00F14CF3">
        <w:trPr>
          <w:trHeight w:val="54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C30180" w:rsidRPr="00F14CF3" w:rsidRDefault="00C30180">
            <w:pPr>
              <w:spacing w:after="160"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spacing w:after="0" w:line="259" w:lineRule="auto"/>
              <w:ind w:left="192"/>
              <w:jc w:val="left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об основном общем образовании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 w:rsidP="00516A55">
            <w:pPr>
              <w:spacing w:after="0" w:line="259" w:lineRule="auto"/>
              <w:ind w:left="7"/>
              <w:jc w:val="center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0</w:t>
            </w:r>
          </w:p>
        </w:tc>
      </w:tr>
      <w:tr w:rsidR="00C30180" w:rsidRPr="00F14CF3" w:rsidTr="00F14CF3">
        <w:trPr>
          <w:trHeight w:val="5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C30180">
            <w:pPr>
              <w:spacing w:after="160"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F14CF3">
            <w:pPr>
              <w:spacing w:after="0" w:line="259" w:lineRule="auto"/>
              <w:ind w:left="192"/>
              <w:jc w:val="left"/>
              <w:rPr>
                <w:sz w:val="24"/>
                <w:szCs w:val="24"/>
              </w:rPr>
            </w:pPr>
            <w:r w:rsidRPr="00F14CF3">
              <w:rPr>
                <w:sz w:val="24"/>
                <w:szCs w:val="24"/>
              </w:rPr>
              <w:t>о среднем общем образовании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F14CF3" w:rsidRDefault="00516A55" w:rsidP="00516A55">
            <w:pPr>
              <w:spacing w:after="160" w:line="259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C30180" w:rsidRDefault="00C30180">
      <w:pPr>
        <w:spacing w:after="30" w:line="261" w:lineRule="auto"/>
        <w:ind w:left="1450" w:right="14"/>
        <w:rPr>
          <w:sz w:val="26"/>
        </w:rPr>
      </w:pPr>
    </w:p>
    <w:p w:rsidR="00C30180" w:rsidRDefault="00C30180">
      <w:pPr>
        <w:spacing w:after="30" w:line="261" w:lineRule="auto"/>
        <w:ind w:left="1450" w:right="14"/>
        <w:rPr>
          <w:sz w:val="26"/>
        </w:rPr>
      </w:pPr>
    </w:p>
    <w:p w:rsidR="00C30180" w:rsidRDefault="00C30180">
      <w:pPr>
        <w:spacing w:after="30" w:line="261" w:lineRule="auto"/>
        <w:ind w:left="1450" w:right="14"/>
        <w:rPr>
          <w:sz w:val="26"/>
        </w:rPr>
      </w:pPr>
    </w:p>
    <w:p w:rsidR="00C30180" w:rsidRDefault="00C30180">
      <w:pPr>
        <w:spacing w:after="30" w:line="261" w:lineRule="auto"/>
        <w:ind w:left="1450" w:right="14"/>
        <w:rPr>
          <w:sz w:val="26"/>
        </w:rPr>
      </w:pPr>
    </w:p>
    <w:p w:rsidR="00C30180" w:rsidRDefault="00C30180">
      <w:pPr>
        <w:spacing w:after="30" w:line="261" w:lineRule="auto"/>
        <w:ind w:left="1450" w:right="14"/>
        <w:rPr>
          <w:sz w:val="26"/>
        </w:rPr>
      </w:pPr>
    </w:p>
    <w:p w:rsidR="00C30180" w:rsidRDefault="00C30180">
      <w:pPr>
        <w:spacing w:after="30" w:line="261" w:lineRule="auto"/>
        <w:ind w:left="1450" w:right="14"/>
        <w:rPr>
          <w:sz w:val="26"/>
        </w:rPr>
      </w:pPr>
    </w:p>
    <w:p w:rsidR="00C30180" w:rsidRDefault="00C30180">
      <w:pPr>
        <w:spacing w:after="30" w:line="261" w:lineRule="auto"/>
        <w:ind w:left="1450" w:right="14"/>
        <w:rPr>
          <w:sz w:val="26"/>
        </w:rPr>
      </w:pPr>
    </w:p>
    <w:p w:rsidR="00C30180" w:rsidRDefault="00C30180">
      <w:pPr>
        <w:spacing w:after="30" w:line="261" w:lineRule="auto"/>
        <w:ind w:left="1450" w:right="14"/>
        <w:rPr>
          <w:sz w:val="26"/>
        </w:rPr>
      </w:pPr>
    </w:p>
    <w:p w:rsidR="00C30180" w:rsidRPr="00F14CF3" w:rsidRDefault="00F14CF3" w:rsidP="00F14CF3">
      <w:pPr>
        <w:spacing w:after="30" w:line="261" w:lineRule="auto"/>
        <w:ind w:left="1450" w:right="14" w:hanging="1450"/>
        <w:jc w:val="center"/>
        <w:rPr>
          <w:b/>
          <w:sz w:val="26"/>
        </w:rPr>
      </w:pPr>
      <w:r w:rsidRPr="00F14CF3">
        <w:rPr>
          <w:b/>
          <w:sz w:val="26"/>
        </w:rPr>
        <w:lastRenderedPageBreak/>
        <w:t>Краткий анализ динамики результатов успеваемости и качества знаний</w:t>
      </w:r>
    </w:p>
    <w:p w:rsidR="00C30180" w:rsidRDefault="00C30180">
      <w:pPr>
        <w:spacing w:after="30" w:line="261" w:lineRule="auto"/>
        <w:ind w:left="1450" w:right="14"/>
        <w:rPr>
          <w:sz w:val="16"/>
          <w:szCs w:val="16"/>
          <w:highlight w:val="yellow"/>
        </w:rPr>
      </w:pPr>
    </w:p>
    <w:p w:rsidR="00C30180" w:rsidRDefault="00F14CF3">
      <w:pPr>
        <w:tabs>
          <w:tab w:val="left" w:pos="1502"/>
        </w:tabs>
        <w:spacing w:after="30" w:line="261" w:lineRule="auto"/>
        <w:ind w:left="18" w:right="14" w:firstLine="450"/>
      </w:pPr>
      <w:r>
        <w:t>На конец 2023 – 2024 учебного года в 1 – 8, 10-х классах 231 (71 + 88 + 72) человека, из них 193 (65 + 79 + 49) обучающихся (83,5 %) успешно освоили образовательные программы соответствующего уровня, имеют положительные годовые отметки и прошли промежуточную аттестацию по всем предметам учебного плана.</w:t>
      </w:r>
    </w:p>
    <w:p w:rsidR="00C30180" w:rsidRDefault="00F14CF3">
      <w:pPr>
        <w:tabs>
          <w:tab w:val="left" w:pos="1502"/>
        </w:tabs>
        <w:spacing w:after="30" w:line="261" w:lineRule="auto"/>
        <w:ind w:left="18" w:right="14" w:firstLine="450"/>
      </w:pPr>
      <w:r>
        <w:t xml:space="preserve">Окончили на «5» и «4» – 56 обучающихся. </w:t>
      </w:r>
    </w:p>
    <w:p w:rsidR="00C30180" w:rsidRDefault="00F14CF3">
      <w:pPr>
        <w:tabs>
          <w:tab w:val="left" w:pos="1502"/>
        </w:tabs>
        <w:spacing w:after="30" w:line="261" w:lineRule="auto"/>
        <w:ind w:left="18" w:right="14" w:firstLine="450"/>
      </w:pPr>
      <w:r>
        <w:t>Окончили с одной «4» – 4 обучающихся.</w:t>
      </w:r>
    </w:p>
    <w:p w:rsidR="00C30180" w:rsidRDefault="00F14CF3">
      <w:pPr>
        <w:tabs>
          <w:tab w:val="left" w:pos="1502"/>
        </w:tabs>
        <w:spacing w:after="30" w:line="261" w:lineRule="auto"/>
        <w:ind w:left="18" w:right="14" w:firstLine="450"/>
      </w:pPr>
      <w:r>
        <w:t xml:space="preserve">Качество обучения составляет 24,2 %. </w:t>
      </w:r>
    </w:p>
    <w:p w:rsidR="00C30180" w:rsidRDefault="00F14CF3">
      <w:pPr>
        <w:tabs>
          <w:tab w:val="left" w:pos="1502"/>
        </w:tabs>
        <w:spacing w:after="30" w:line="261" w:lineRule="auto"/>
        <w:ind w:left="18" w:right="14" w:firstLine="450"/>
      </w:pPr>
      <w:r>
        <w:t xml:space="preserve">Окончили с одной «3» – 6 обучающихся. </w:t>
      </w:r>
    </w:p>
    <w:p w:rsidR="00C30180" w:rsidRDefault="00F14CF3">
      <w:pPr>
        <w:tabs>
          <w:tab w:val="left" w:pos="1502"/>
        </w:tabs>
        <w:spacing w:after="30" w:line="261" w:lineRule="auto"/>
        <w:ind w:left="18" w:right="14" w:firstLine="450"/>
      </w:pPr>
      <w:r>
        <w:t>Качество обучения могло бы составить 28,6 %.</w:t>
      </w:r>
    </w:p>
    <w:p w:rsidR="00C30180" w:rsidRDefault="00F14CF3">
      <w:pPr>
        <w:tabs>
          <w:tab w:val="left" w:pos="1502"/>
        </w:tabs>
        <w:spacing w:after="30" w:line="261" w:lineRule="auto"/>
        <w:ind w:left="18" w:right="14" w:firstLine="450"/>
      </w:pPr>
      <w:r>
        <w:t xml:space="preserve">38 обучающихся 1 – 8, 10-х классов, не освоили образовательные программы соответствующего уровня учебного года и имеют академические задолженности по отдельным предметам учебного плана (16,5 %). </w:t>
      </w:r>
    </w:p>
    <w:p w:rsidR="00C30180" w:rsidRDefault="00F14CF3">
      <w:pPr>
        <w:tabs>
          <w:tab w:val="left" w:pos="1502"/>
        </w:tabs>
        <w:spacing w:after="30" w:line="261" w:lineRule="auto"/>
        <w:ind w:left="18" w:right="14" w:firstLine="450"/>
      </w:pPr>
      <w:r>
        <w:t xml:space="preserve">Из них </w:t>
      </w:r>
    </w:p>
    <w:p w:rsidR="00C30180" w:rsidRDefault="00F14CF3">
      <w:pPr>
        <w:tabs>
          <w:tab w:val="left" w:pos="1502"/>
        </w:tabs>
        <w:spacing w:after="30" w:line="261" w:lineRule="auto"/>
        <w:ind w:right="14"/>
      </w:pPr>
      <w:r>
        <w:t>не успевают по 1 – 2 предметам – 7 обучающихся;</w:t>
      </w:r>
    </w:p>
    <w:p w:rsidR="00C30180" w:rsidRDefault="00F14CF3">
      <w:pPr>
        <w:tabs>
          <w:tab w:val="left" w:pos="1502"/>
        </w:tabs>
        <w:spacing w:after="30" w:line="261" w:lineRule="auto"/>
        <w:ind w:right="14"/>
      </w:pPr>
      <w:r>
        <w:t>не успевают по 3 и более предметам – 5 обучающихся;</w:t>
      </w:r>
    </w:p>
    <w:p w:rsidR="00C30180" w:rsidRDefault="00F14CF3">
      <w:pPr>
        <w:tabs>
          <w:tab w:val="left" w:pos="1502"/>
        </w:tabs>
        <w:spacing w:after="30" w:line="261" w:lineRule="auto"/>
        <w:ind w:right="14"/>
      </w:pPr>
      <w:r>
        <w:t>не успевают и не аттестованы по двум и более предметам – 26 обучающихся</w:t>
      </w:r>
    </w:p>
    <w:p w:rsidR="00C30180" w:rsidRPr="00F14CF3" w:rsidRDefault="00C30180">
      <w:pPr>
        <w:tabs>
          <w:tab w:val="left" w:pos="1502"/>
        </w:tabs>
        <w:spacing w:after="30" w:line="261" w:lineRule="auto"/>
        <w:ind w:right="14"/>
        <w:rPr>
          <w:sz w:val="16"/>
          <w:szCs w:val="16"/>
        </w:rPr>
      </w:pPr>
    </w:p>
    <w:p w:rsidR="00C30180" w:rsidRDefault="00F14CF3">
      <w:pPr>
        <w:tabs>
          <w:tab w:val="left" w:pos="1502"/>
        </w:tabs>
        <w:spacing w:after="30" w:line="261" w:lineRule="auto"/>
        <w:ind w:right="14"/>
      </w:pPr>
      <w:r>
        <w:t>Переведены в следующий класс соответствующего уровня</w:t>
      </w:r>
    </w:p>
    <w:p w:rsidR="00C30180" w:rsidRDefault="00F14CF3">
      <w:pPr>
        <w:tabs>
          <w:tab w:val="left" w:pos="1502"/>
        </w:tabs>
        <w:spacing w:after="30" w:line="261" w:lineRule="auto"/>
        <w:ind w:right="14"/>
      </w:pPr>
      <w:r>
        <w:t>65 обучающихся 1 – 4-х классов, освоивших в полном объеме образовательную программу начального общего образования, успешно прошедших промежуточную аттестацию, имеющих положительные годовые отметки по всем предметам учебного плана;</w:t>
      </w:r>
    </w:p>
    <w:p w:rsidR="00C30180" w:rsidRDefault="00F14CF3">
      <w:pPr>
        <w:tabs>
          <w:tab w:val="left" w:pos="1502"/>
        </w:tabs>
        <w:spacing w:after="30" w:line="261" w:lineRule="auto"/>
        <w:ind w:right="14"/>
      </w:pPr>
      <w:r>
        <w:t>79 обучающихся 5 – 8-х классов, освоивших в полном объеме образовательную программу основного общего образования, успешно прошедших промежуточную аттестацию, имеющих положительные годовые отметки по всем предметам учебного плана;</w:t>
      </w:r>
    </w:p>
    <w:p w:rsidR="00C30180" w:rsidRDefault="00F14CF3">
      <w:pPr>
        <w:tabs>
          <w:tab w:val="left" w:pos="1502"/>
        </w:tabs>
        <w:spacing w:after="30" w:line="261" w:lineRule="auto"/>
        <w:ind w:right="14"/>
      </w:pPr>
      <w:r>
        <w:t>49 обучающихся 10-х классов, освоивших образовательные программы среднего общего образования, успешно прошедших промежуточную аттестацию, имеющих положительные годовые отметки по всем предметам учебного плана;</w:t>
      </w:r>
    </w:p>
    <w:p w:rsidR="00C30180" w:rsidRDefault="00F14CF3">
      <w:pPr>
        <w:tabs>
          <w:tab w:val="left" w:pos="1502"/>
        </w:tabs>
        <w:spacing w:after="30" w:line="261" w:lineRule="auto"/>
        <w:ind w:right="14"/>
      </w:pPr>
      <w:r>
        <w:t>перевести условно в следующий класс соответствующего уровня 3 обучающихся 2 – 3-х классов, не освоивших образовательные программы начального общего образования, не прошедших промежуточную аттестацию и имеющих академическую задолженность по отдельным предметам учебного плана;</w:t>
      </w:r>
    </w:p>
    <w:p w:rsidR="00C30180" w:rsidRDefault="00F14CF3">
      <w:pPr>
        <w:tabs>
          <w:tab w:val="left" w:pos="1502"/>
        </w:tabs>
        <w:spacing w:after="30" w:line="261" w:lineRule="auto"/>
        <w:ind w:right="14"/>
      </w:pPr>
      <w:r>
        <w:t>6 обучающихся 5 – 8-х классов, не освоивших образовательные программы основного общего образования, не прошедших промежуточную аттестацию и имеющих академическую задолженность по отдельным предметам учебного плана;</w:t>
      </w:r>
    </w:p>
    <w:p w:rsidR="00C30180" w:rsidRDefault="00F14CF3">
      <w:pPr>
        <w:tabs>
          <w:tab w:val="left" w:pos="1502"/>
        </w:tabs>
        <w:spacing w:after="30" w:line="261" w:lineRule="auto"/>
        <w:ind w:right="14"/>
      </w:pPr>
      <w:r>
        <w:t>14 обучающихся 10-х классов, не освоивших образовательные программы среднего общего образования, не прошедших промежуточную аттестацию и имеющих академическую задолженность по отдельным предметам учебного плана;</w:t>
      </w:r>
    </w:p>
    <w:p w:rsidR="00C30180" w:rsidRDefault="00F14CF3">
      <w:pPr>
        <w:tabs>
          <w:tab w:val="left" w:pos="1502"/>
        </w:tabs>
        <w:spacing w:after="30" w:line="261" w:lineRule="auto"/>
        <w:ind w:right="14"/>
      </w:pPr>
      <w:r>
        <w:t>оставить на повторный год обучения с письменного согласия родителей (законных представителей) 3 обучающихся, не освоивших программу начального общего образования, не ликвидировавших в установленные сроки академическую задолженность;</w:t>
      </w:r>
    </w:p>
    <w:p w:rsidR="00C30180" w:rsidRDefault="00F14CF3">
      <w:pPr>
        <w:tabs>
          <w:tab w:val="left" w:pos="1502"/>
        </w:tabs>
        <w:spacing w:after="30" w:line="261" w:lineRule="auto"/>
        <w:ind w:right="14"/>
      </w:pPr>
      <w:r>
        <w:t>3 обучающихся, не освоивших программу основного общего образования, не ликвидировавших в установленные сроки академическую задолженность;</w:t>
      </w:r>
    </w:p>
    <w:p w:rsidR="00C30180" w:rsidRDefault="00F14CF3">
      <w:pPr>
        <w:tabs>
          <w:tab w:val="left" w:pos="1502"/>
        </w:tabs>
        <w:spacing w:after="30" w:line="261" w:lineRule="auto"/>
        <w:ind w:right="14"/>
      </w:pPr>
      <w:r>
        <w:t>9 обучающихся, не освоивших программу среднего общего образования, не ликвидировавших в установленные сроки академическую задолженность.</w:t>
      </w:r>
    </w:p>
    <w:p w:rsidR="00C30180" w:rsidRDefault="00C30180">
      <w:pPr>
        <w:spacing w:after="30" w:line="261" w:lineRule="auto"/>
        <w:ind w:left="1450" w:right="14"/>
      </w:pPr>
    </w:p>
    <w:tbl>
      <w:tblPr>
        <w:tblStyle w:val="TableGrid"/>
        <w:tblW w:w="10744" w:type="dxa"/>
        <w:tblInd w:w="-247" w:type="dxa"/>
        <w:tblCellMar>
          <w:top w:w="26" w:type="dxa"/>
          <w:left w:w="117" w:type="dxa"/>
          <w:right w:w="43" w:type="dxa"/>
        </w:tblCellMar>
        <w:tblLook w:val="04A0" w:firstRow="1" w:lastRow="0" w:firstColumn="1" w:lastColumn="0" w:noHBand="0" w:noVBand="1"/>
      </w:tblPr>
      <w:tblGrid>
        <w:gridCol w:w="1569"/>
        <w:gridCol w:w="1274"/>
        <w:gridCol w:w="859"/>
        <w:gridCol w:w="1133"/>
        <w:gridCol w:w="984"/>
        <w:gridCol w:w="706"/>
        <w:gridCol w:w="710"/>
        <w:gridCol w:w="854"/>
        <w:gridCol w:w="960"/>
        <w:gridCol w:w="845"/>
        <w:gridCol w:w="850"/>
      </w:tblGrid>
      <w:tr w:rsidR="00C30180" w:rsidTr="00137212">
        <w:trPr>
          <w:trHeight w:val="843"/>
        </w:trPr>
        <w:tc>
          <w:tcPr>
            <w:tcW w:w="15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Default="00F14CF3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уровень образования</w:t>
            </w:r>
          </w:p>
        </w:tc>
        <w:tc>
          <w:tcPr>
            <w:tcW w:w="12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Default="00F14CF3">
            <w:pPr>
              <w:spacing w:after="0" w:line="244" w:lineRule="auto"/>
              <w:ind w:left="120" w:firstLine="10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  <w:proofErr w:type="spellStart"/>
            <w:r>
              <w:rPr>
                <w:sz w:val="24"/>
                <w:szCs w:val="24"/>
              </w:rPr>
              <w:t>обуч-ся</w:t>
            </w:r>
            <w:proofErr w:type="spellEnd"/>
          </w:p>
          <w:p w:rsidR="00C30180" w:rsidRDefault="00F14CF3">
            <w:pPr>
              <w:spacing w:after="0" w:line="259" w:lineRule="auto"/>
              <w:ind w:left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1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Default="00F14CF3">
            <w:pPr>
              <w:spacing w:after="0" w:line="259" w:lineRule="auto"/>
              <w:ind w:left="0" w:righ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</w:t>
            </w:r>
          </w:p>
        </w:tc>
        <w:tc>
          <w:tcPr>
            <w:tcW w:w="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Default="00F14CF3">
            <w:pPr>
              <w:spacing w:after="0" w:line="259" w:lineRule="auto"/>
              <w:ind w:left="46"/>
              <w:jc w:val="center"/>
              <w:rPr>
                <w:sz w:val="24"/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493776" cy="926856"/>
                  <wp:effectExtent l="0" t="0" r="0" b="0"/>
                  <wp:docPr id="315169" name="Picture 3149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122" name="Picture 314908"/>
                          <pic:cNvPicPr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926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Default="00F14CF3">
            <w:pPr>
              <w:spacing w:after="0" w:line="259" w:lineRule="auto"/>
              <w:ind w:left="56"/>
              <w:jc w:val="center"/>
              <w:rPr>
                <w:sz w:val="24"/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277368" cy="1100642"/>
                  <wp:effectExtent l="0" t="0" r="0" b="0"/>
                  <wp:docPr id="315170" name="Picture 3149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123" name="Picture 314910"/>
                          <pic:cNvPicPr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" cy="1100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Default="00F14CF3">
            <w:pPr>
              <w:spacing w:after="0" w:line="259" w:lineRule="auto"/>
              <w:ind w:left="56"/>
              <w:jc w:val="center"/>
              <w:rPr>
                <w:sz w:val="24"/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283464" cy="972589"/>
                  <wp:effectExtent l="0" t="0" r="0" b="0"/>
                  <wp:docPr id="315171" name="Picture 872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124" name="Picture 87204"/>
                          <pic:cNvPicPr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64" cy="972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Default="00F14CF3">
            <w:pPr>
              <w:spacing w:after="0" w:line="259" w:lineRule="auto"/>
              <w:ind w:left="0" w:right="8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Обученность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Default="00F14CF3">
            <w:pPr>
              <w:spacing w:after="0" w:line="259" w:lineRule="auto"/>
              <w:ind w:left="229" w:hanging="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обучения чел,/%)</w:t>
            </w:r>
          </w:p>
        </w:tc>
      </w:tr>
      <w:tr w:rsidR="00C30180" w:rsidTr="00F14CF3">
        <w:trPr>
          <w:trHeight w:val="97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C30180" w:rsidRDefault="00C30180">
            <w:pPr>
              <w:spacing w:after="160"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C30180" w:rsidRDefault="00C30180">
            <w:pPr>
              <w:spacing w:after="160"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Default="00F14CF3">
            <w:pPr>
              <w:spacing w:after="0" w:line="259" w:lineRule="auto"/>
              <w:ind w:left="166" w:right="2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Переведено в следующий класс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C30180" w:rsidRDefault="00C30180">
            <w:pPr>
              <w:spacing w:after="160"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C30180" w:rsidRDefault="00C30180">
            <w:pPr>
              <w:spacing w:after="160"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C30180" w:rsidRDefault="00C30180">
            <w:pPr>
              <w:spacing w:after="160"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Default="00F14CF3">
            <w:pPr>
              <w:spacing w:after="0" w:line="259" w:lineRule="auto"/>
              <w:ind w:left="0" w:right="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Default="00FD4EE0" w:rsidP="00FD4EE0">
            <w:pPr>
              <w:spacing w:after="160" w:line="259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Default="00F14CF3">
            <w:pPr>
              <w:spacing w:after="0" w:line="259" w:lineRule="auto"/>
              <w:ind w:left="0" w:right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Default="00FD4EE0" w:rsidP="00FD4EE0">
            <w:pPr>
              <w:spacing w:after="160" w:line="259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C30180" w:rsidTr="00F14CF3">
        <w:trPr>
          <w:trHeight w:val="51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Default="00C30180">
            <w:pPr>
              <w:spacing w:after="160"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Default="00C30180">
            <w:pPr>
              <w:spacing w:after="160"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Default="00F14CF3">
            <w:pPr>
              <w:spacing w:after="0" w:line="259" w:lineRule="auto"/>
              <w:ind w:left="1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Default="00F14CF3">
            <w:pPr>
              <w:spacing w:after="0" w:line="259" w:lineRule="auto"/>
              <w:ind w:left="166" w:hanging="2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 словно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Default="00C30180">
            <w:pPr>
              <w:spacing w:after="160"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Default="00C30180">
            <w:pPr>
              <w:spacing w:after="160"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Default="00C30180">
            <w:pPr>
              <w:spacing w:after="160"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Default="00C30180">
            <w:pPr>
              <w:spacing w:after="160"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Default="00C30180">
            <w:pPr>
              <w:spacing w:after="160"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Default="00C30180">
            <w:pPr>
              <w:spacing w:after="160"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Default="00C30180">
            <w:pPr>
              <w:spacing w:after="160"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FD4EE0" w:rsidTr="00137212">
        <w:trPr>
          <w:trHeight w:val="574"/>
        </w:trPr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EE0" w:rsidRDefault="00FD4EE0" w:rsidP="00FD4EE0">
            <w:pPr>
              <w:spacing w:after="0" w:line="259" w:lineRule="auto"/>
              <w:ind w:left="0" w:right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</w:t>
            </w:r>
          </w:p>
          <w:p w:rsidR="00FD4EE0" w:rsidRDefault="00FD4EE0" w:rsidP="00FD4EE0">
            <w:pPr>
              <w:spacing w:after="0" w:line="259" w:lineRule="auto"/>
              <w:ind w:left="0"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НОО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EE0" w:rsidRDefault="00FD4EE0" w:rsidP="00FD4EE0">
            <w:pPr>
              <w:spacing w:after="0" w:line="259" w:lineRule="auto"/>
              <w:ind w:left="0"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EE0" w:rsidRDefault="00FD4EE0" w:rsidP="00FD4EE0">
            <w:pPr>
              <w:spacing w:after="0" w:line="259" w:lineRule="auto"/>
              <w:ind w:left="0"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EE0" w:rsidRDefault="00FD4EE0" w:rsidP="00FD4EE0">
            <w:pPr>
              <w:spacing w:after="0" w:line="259" w:lineRule="auto"/>
              <w:ind w:left="0" w:right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EE0" w:rsidRDefault="00FD4EE0" w:rsidP="00FD4EE0">
            <w:pPr>
              <w:spacing w:after="0" w:line="259" w:lineRule="auto"/>
              <w:ind w:left="0" w:right="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EE0" w:rsidRDefault="00FD4EE0" w:rsidP="00FD4EE0">
            <w:pPr>
              <w:spacing w:after="0" w:line="259" w:lineRule="auto"/>
              <w:ind w:left="0" w:right="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EE0" w:rsidRDefault="00FD4EE0" w:rsidP="00FD4EE0">
            <w:pPr>
              <w:spacing w:after="0" w:line="259" w:lineRule="auto"/>
              <w:ind w:left="0"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EE0" w:rsidRDefault="00FD4EE0" w:rsidP="00FD4EE0">
            <w:pPr>
              <w:spacing w:after="0" w:line="259" w:lineRule="auto"/>
              <w:ind w:left="0"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EE0" w:rsidRDefault="00FD4EE0" w:rsidP="00FD4EE0">
            <w:pPr>
              <w:spacing w:after="0" w:line="259" w:lineRule="auto"/>
              <w:ind w:left="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95,8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EE0" w:rsidRDefault="00FD4EE0" w:rsidP="00FD4EE0">
            <w:pPr>
              <w:spacing w:after="0" w:line="259" w:lineRule="auto"/>
              <w:ind w:left="0" w:right="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EE0" w:rsidRDefault="002E5A95" w:rsidP="00FD4EE0">
            <w:pPr>
              <w:spacing w:after="0" w:line="259" w:lineRule="auto"/>
              <w:ind w:left="0" w:right="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</w:t>
            </w:r>
          </w:p>
        </w:tc>
      </w:tr>
      <w:tr w:rsidR="00FD4EE0" w:rsidTr="00137212">
        <w:trPr>
          <w:trHeight w:val="562"/>
        </w:trPr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EE0" w:rsidRDefault="00FD4EE0" w:rsidP="00FD4EE0">
            <w:pPr>
              <w:spacing w:after="0" w:line="259" w:lineRule="auto"/>
              <w:ind w:left="0"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</w:t>
            </w:r>
          </w:p>
          <w:p w:rsidR="00FD4EE0" w:rsidRDefault="00FD4EE0" w:rsidP="00FD4EE0">
            <w:pPr>
              <w:spacing w:after="0" w:line="259" w:lineRule="auto"/>
              <w:ind w:left="0" w:right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EE0" w:rsidRDefault="00FD4EE0" w:rsidP="00FD4EE0">
            <w:pPr>
              <w:spacing w:after="0" w:line="259" w:lineRule="auto"/>
              <w:ind w:left="0" w:right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EE0" w:rsidRDefault="00FD4EE0" w:rsidP="00FD4EE0">
            <w:pPr>
              <w:spacing w:after="0" w:line="259" w:lineRule="auto"/>
              <w:ind w:left="0" w:right="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EE0" w:rsidRDefault="00FD4EE0" w:rsidP="00FD4EE0">
            <w:pPr>
              <w:spacing w:after="0" w:line="259" w:lineRule="auto"/>
              <w:ind w:left="0" w:right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EE0" w:rsidRDefault="00FD4EE0" w:rsidP="00FD4EE0">
            <w:pPr>
              <w:spacing w:after="0" w:line="259" w:lineRule="auto"/>
              <w:ind w:left="0" w:right="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EE0" w:rsidRDefault="00FD4EE0" w:rsidP="00FD4EE0">
            <w:pPr>
              <w:spacing w:after="0" w:line="259" w:lineRule="auto"/>
              <w:ind w:left="0" w:right="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EE0" w:rsidRDefault="00FD4EE0" w:rsidP="00FD4EE0">
            <w:pPr>
              <w:spacing w:after="0" w:line="259" w:lineRule="auto"/>
              <w:ind w:left="0"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EE0" w:rsidRDefault="00FD4EE0" w:rsidP="00FD4EE0">
            <w:pPr>
              <w:spacing w:after="0" w:line="259" w:lineRule="auto"/>
              <w:ind w:left="0" w:right="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EE0" w:rsidRDefault="00FD4EE0" w:rsidP="00FD4EE0">
            <w:pPr>
              <w:spacing w:after="0" w:line="259" w:lineRule="auto"/>
              <w:ind w:left="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97,5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EE0" w:rsidRDefault="00FD4EE0" w:rsidP="00FD4EE0">
            <w:pPr>
              <w:spacing w:after="0" w:line="259" w:lineRule="auto"/>
              <w:ind w:left="0" w:right="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EE0" w:rsidRDefault="002E5A95" w:rsidP="00FD4EE0">
            <w:pPr>
              <w:spacing w:after="0" w:line="259" w:lineRule="auto"/>
              <w:ind w:left="0" w:right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</w:t>
            </w:r>
          </w:p>
        </w:tc>
      </w:tr>
      <w:tr w:rsidR="00FD4EE0" w:rsidTr="00137212">
        <w:trPr>
          <w:trHeight w:val="559"/>
        </w:trPr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EE0" w:rsidRDefault="00FD4EE0" w:rsidP="00FD4EE0">
            <w:pPr>
              <w:spacing w:after="0" w:line="259" w:lineRule="auto"/>
              <w:ind w:left="432" w:hanging="13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СОО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EE0" w:rsidRDefault="00FD4EE0" w:rsidP="00FD4EE0">
            <w:pPr>
              <w:spacing w:after="0" w:line="259" w:lineRule="auto"/>
              <w:ind w:left="0"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EE0" w:rsidRDefault="00FD4EE0" w:rsidP="00FD4EE0">
            <w:pPr>
              <w:spacing w:after="0" w:line="259" w:lineRule="auto"/>
              <w:ind w:left="0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EE0" w:rsidRDefault="00FD4EE0" w:rsidP="00FD4EE0">
            <w:pPr>
              <w:spacing w:after="0" w:line="259" w:lineRule="auto"/>
              <w:ind w:left="0" w:right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EE0" w:rsidRDefault="00FD4EE0" w:rsidP="00FD4EE0">
            <w:pPr>
              <w:spacing w:after="0" w:line="259" w:lineRule="auto"/>
              <w:ind w:left="0"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EE0" w:rsidRDefault="00FD4EE0" w:rsidP="00FD4EE0">
            <w:pPr>
              <w:spacing w:after="0" w:line="259" w:lineRule="auto"/>
              <w:ind w:left="0" w:right="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EE0" w:rsidRDefault="00FD4EE0" w:rsidP="00FD4EE0">
            <w:pPr>
              <w:spacing w:after="0" w:line="259" w:lineRule="auto"/>
              <w:ind w:left="0"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EE0" w:rsidRDefault="00FD4EE0" w:rsidP="00FD4EE0">
            <w:pPr>
              <w:spacing w:after="0" w:line="259" w:lineRule="auto"/>
              <w:ind w:left="0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EE0" w:rsidRDefault="00FD4EE0" w:rsidP="00FD4EE0">
            <w:pPr>
              <w:spacing w:after="0" w:line="259" w:lineRule="auto"/>
              <w:ind w:left="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87,6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EE0" w:rsidRDefault="00FD4EE0" w:rsidP="00FD4EE0">
            <w:pPr>
              <w:spacing w:after="0" w:line="259" w:lineRule="auto"/>
              <w:ind w:left="0" w:right="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EE0" w:rsidRDefault="002E5A95" w:rsidP="00FD4EE0">
            <w:pPr>
              <w:spacing w:after="0" w:line="259" w:lineRule="auto"/>
              <w:ind w:left="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</w:t>
            </w:r>
          </w:p>
        </w:tc>
      </w:tr>
      <w:tr w:rsidR="00FD4EE0" w:rsidTr="00137212">
        <w:trPr>
          <w:trHeight w:val="567"/>
        </w:trPr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EE0" w:rsidRDefault="00FD4EE0" w:rsidP="00FD4EE0">
            <w:pPr>
              <w:spacing w:after="0" w:line="259" w:lineRule="auto"/>
              <w:ind w:left="384" w:right="104" w:hanging="11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по ОУ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EE0" w:rsidRPr="002E5A95" w:rsidRDefault="00FD4EE0" w:rsidP="00FD4EE0">
            <w:pPr>
              <w:spacing w:after="0" w:line="259" w:lineRule="auto"/>
              <w:ind w:left="0" w:right="72"/>
              <w:jc w:val="center"/>
              <w:rPr>
                <w:b/>
                <w:sz w:val="24"/>
                <w:szCs w:val="24"/>
              </w:rPr>
            </w:pPr>
            <w:r w:rsidRPr="002E5A95">
              <w:rPr>
                <w:b/>
                <w:sz w:val="24"/>
                <w:szCs w:val="24"/>
              </w:rPr>
              <w:t>326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EE0" w:rsidRPr="002E5A95" w:rsidRDefault="00FD4EE0" w:rsidP="00FD4EE0">
            <w:pPr>
              <w:spacing w:after="0" w:line="259" w:lineRule="auto"/>
              <w:ind w:left="0" w:right="74"/>
              <w:jc w:val="center"/>
              <w:rPr>
                <w:b/>
                <w:sz w:val="24"/>
                <w:szCs w:val="24"/>
              </w:rPr>
            </w:pPr>
            <w:r w:rsidRPr="002E5A95">
              <w:rPr>
                <w:b/>
                <w:sz w:val="24"/>
                <w:szCs w:val="24"/>
              </w:rPr>
              <w:t>303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EE0" w:rsidRPr="002E5A95" w:rsidRDefault="00FD4EE0" w:rsidP="00FD4EE0">
            <w:pPr>
              <w:spacing w:after="0" w:line="259" w:lineRule="auto"/>
              <w:ind w:left="0" w:right="79"/>
              <w:jc w:val="center"/>
              <w:rPr>
                <w:b/>
                <w:sz w:val="24"/>
                <w:szCs w:val="24"/>
              </w:rPr>
            </w:pPr>
            <w:r w:rsidRPr="002E5A95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EE0" w:rsidRPr="002E5A95" w:rsidRDefault="00FD4EE0" w:rsidP="00FD4EE0">
            <w:pPr>
              <w:spacing w:after="0" w:line="259" w:lineRule="auto"/>
              <w:ind w:left="0" w:right="79"/>
              <w:jc w:val="center"/>
              <w:rPr>
                <w:b/>
                <w:sz w:val="24"/>
                <w:szCs w:val="24"/>
              </w:rPr>
            </w:pPr>
            <w:r w:rsidRPr="002E5A95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EE0" w:rsidRPr="002E5A95" w:rsidRDefault="00FD4EE0" w:rsidP="00FD4EE0">
            <w:pPr>
              <w:spacing w:after="0" w:line="259" w:lineRule="auto"/>
              <w:ind w:left="0" w:right="83"/>
              <w:jc w:val="center"/>
              <w:rPr>
                <w:b/>
                <w:sz w:val="24"/>
                <w:szCs w:val="24"/>
              </w:rPr>
            </w:pPr>
            <w:r w:rsidRPr="002E5A95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EE0" w:rsidRPr="002E5A95" w:rsidRDefault="00FD4EE0" w:rsidP="00FD4EE0">
            <w:pPr>
              <w:spacing w:after="0" w:line="259" w:lineRule="auto"/>
              <w:ind w:left="0" w:right="74"/>
              <w:jc w:val="center"/>
              <w:rPr>
                <w:b/>
                <w:sz w:val="24"/>
                <w:szCs w:val="24"/>
              </w:rPr>
            </w:pPr>
            <w:r w:rsidRPr="002E5A95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EE0" w:rsidRPr="002E5A95" w:rsidRDefault="00FD4EE0" w:rsidP="00FD4EE0">
            <w:pPr>
              <w:spacing w:after="0" w:line="259" w:lineRule="auto"/>
              <w:ind w:left="0" w:right="74"/>
              <w:jc w:val="center"/>
              <w:rPr>
                <w:b/>
                <w:sz w:val="24"/>
                <w:szCs w:val="24"/>
              </w:rPr>
            </w:pPr>
            <w:r w:rsidRPr="002E5A95">
              <w:rPr>
                <w:b/>
                <w:sz w:val="24"/>
                <w:szCs w:val="24"/>
              </w:rPr>
              <w:t>303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EE0" w:rsidRPr="002E5A95" w:rsidRDefault="00FD4EE0" w:rsidP="00FD4EE0">
            <w:pPr>
              <w:spacing w:after="0" w:line="259" w:lineRule="auto"/>
              <w:ind w:left="0" w:right="64"/>
              <w:jc w:val="center"/>
              <w:rPr>
                <w:b/>
                <w:sz w:val="24"/>
                <w:szCs w:val="24"/>
              </w:rPr>
            </w:pPr>
            <w:r w:rsidRPr="002E5A95">
              <w:rPr>
                <w:b/>
                <w:sz w:val="24"/>
                <w:szCs w:val="24"/>
              </w:rPr>
              <w:t>92,3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EE0" w:rsidRPr="002E5A95" w:rsidRDefault="00FD4EE0" w:rsidP="00FD4EE0">
            <w:pPr>
              <w:spacing w:after="0" w:line="259" w:lineRule="auto"/>
              <w:ind w:left="0" w:right="83"/>
              <w:jc w:val="center"/>
              <w:rPr>
                <w:b/>
                <w:sz w:val="24"/>
                <w:szCs w:val="24"/>
              </w:rPr>
            </w:pPr>
            <w:r w:rsidRPr="002E5A95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EE0" w:rsidRPr="002E5A95" w:rsidRDefault="002E5A95" w:rsidP="00FD4EE0">
            <w:pPr>
              <w:spacing w:after="0" w:line="259" w:lineRule="auto"/>
              <w:ind w:left="0" w:right="5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20,9</w:t>
            </w:r>
          </w:p>
        </w:tc>
      </w:tr>
    </w:tbl>
    <w:p w:rsidR="00C30180" w:rsidRDefault="00C30180"/>
    <w:p w:rsidR="00C30180" w:rsidRDefault="00F14CF3">
      <w:pPr>
        <w:spacing w:after="46" w:line="261" w:lineRule="auto"/>
        <w:ind w:left="0" w:right="-129" w:firstLine="558"/>
      </w:pPr>
      <w:r>
        <w:rPr>
          <w:sz w:val="26"/>
        </w:rPr>
        <w:t>К большому сожалению, на протяжении нескольких лет наблюдается стойкая тенденция к снижению % качества образования.</w:t>
      </w:r>
    </w:p>
    <w:p w:rsidR="00C30180" w:rsidRDefault="00F14CF3">
      <w:pPr>
        <w:spacing w:after="42" w:line="261" w:lineRule="auto"/>
        <w:ind w:left="0" w:right="-129" w:firstLine="558"/>
      </w:pPr>
      <w:r>
        <w:rPr>
          <w:sz w:val="26"/>
        </w:rPr>
        <w:t>Вместе с тем на протяжении последних 3 лет в школах района наблюдается тенденция к увеличению числа обучающихся, оставленных на повторное обучение и имеющих академическую задолженность.</w:t>
      </w:r>
    </w:p>
    <w:p w:rsidR="00C30180" w:rsidRDefault="00C30180">
      <w:pPr>
        <w:pStyle w:val="aff0"/>
      </w:pPr>
    </w:p>
    <w:p w:rsidR="00C30180" w:rsidRDefault="00F14CF3">
      <w:pPr>
        <w:pStyle w:val="1"/>
        <w:numPr>
          <w:ilvl w:val="0"/>
          <w:numId w:val="0"/>
        </w:numPr>
        <w:spacing w:after="262" w:line="259" w:lineRule="auto"/>
        <w:ind w:left="-9" w:right="984" w:firstLine="9"/>
        <w:jc w:val="center"/>
        <w:rPr>
          <w:b/>
          <w:bCs/>
        </w:rPr>
      </w:pPr>
      <w:r>
        <w:rPr>
          <w:b/>
          <w:bCs/>
        </w:rPr>
        <w:t>Результаты ГИА</w:t>
      </w:r>
    </w:p>
    <w:p w:rsidR="00C30180" w:rsidRDefault="00F14CF3">
      <w:pPr>
        <w:spacing w:after="225" w:line="268" w:lineRule="auto"/>
        <w:ind w:left="7" w:right="-12"/>
        <w:jc w:val="center"/>
        <w:rPr>
          <w:b/>
          <w:bCs/>
        </w:rPr>
      </w:pPr>
      <w:r>
        <w:rPr>
          <w:b/>
          <w:bCs/>
          <w:sz w:val="28"/>
        </w:rPr>
        <w:t>Результаты государственной итоговой аттестации выпускников 9-х классов.</w:t>
      </w:r>
    </w:p>
    <w:p w:rsidR="00C30180" w:rsidRDefault="00F14CF3">
      <w:pPr>
        <w:spacing w:after="46" w:line="261" w:lineRule="auto"/>
        <w:ind w:left="22" w:right="14" w:firstLine="557"/>
      </w:pPr>
      <w:r>
        <w:t xml:space="preserve">На конец 2023 – 2024 учебного года в 9-х классах 32 человека, из них 12 человек обучающиеся при ФКУ ИК-2. </w:t>
      </w:r>
    </w:p>
    <w:p w:rsidR="00C30180" w:rsidRDefault="00F14CF3">
      <w:pPr>
        <w:spacing w:after="46" w:line="261" w:lineRule="auto"/>
        <w:ind w:left="22" w:right="14" w:firstLine="557"/>
      </w:pPr>
      <w:r>
        <w:t xml:space="preserve">Кроме того, в течение учебного года поступили заявления на прохождение промежуточной и государственной итоговой аттестации по образовательным программам основного общего образования от 2-х экстернов, получающих образование на семейной форме. </w:t>
      </w:r>
    </w:p>
    <w:p w:rsidR="00C30180" w:rsidRDefault="00F14CF3">
      <w:pPr>
        <w:spacing w:after="46" w:line="261" w:lineRule="auto"/>
        <w:ind w:left="22" w:right="14" w:firstLine="557"/>
      </w:pPr>
      <w:r>
        <w:t>До государственной итоговой аттестации допущено 31 выпускников (19 + 12), не имеющих академической задолженности, успешно прошедших промежуточную аттестацию и в полном объёме выполнивших учебный план, а также имеющих результат «зачет» за итоговое собеседование по русскому языку.</w:t>
      </w:r>
    </w:p>
    <w:p w:rsidR="00C30180" w:rsidRDefault="00F14CF3">
      <w:pPr>
        <w:spacing w:after="46" w:line="261" w:lineRule="auto"/>
        <w:ind w:left="22" w:right="14" w:firstLine="557"/>
      </w:pPr>
      <w:r>
        <w:t xml:space="preserve">Обучаются на «4» и «5» – 9 человек (28 %). </w:t>
      </w:r>
    </w:p>
    <w:p w:rsidR="00C30180" w:rsidRDefault="00F14CF3">
      <w:pPr>
        <w:spacing w:after="46" w:line="261" w:lineRule="auto"/>
        <w:ind w:left="22" w:right="14" w:firstLine="557"/>
      </w:pPr>
      <w:r>
        <w:t>1 обучающийся 9-го класса не освоил основные образовательные программы основного общего образования, в полном объеме не выполнил учебный план и оставлен на повторный год обучения.</w:t>
      </w:r>
    </w:p>
    <w:p w:rsidR="00C30180" w:rsidRDefault="00F14CF3">
      <w:pPr>
        <w:spacing w:after="46" w:line="261" w:lineRule="auto"/>
        <w:ind w:left="22" w:right="14" w:firstLine="557"/>
        <w:rPr>
          <w:sz w:val="26"/>
        </w:rPr>
      </w:pPr>
      <w:r>
        <w:t>2 экстернов не освоили основные образовательные программы основного общего образования, в полном объеме не выполнили учебный план и оставлены на повторный год обучения.</w:t>
      </w:r>
    </w:p>
    <w:p w:rsidR="00C30180" w:rsidRDefault="00F14CF3" w:rsidP="002E5A95">
      <w:pPr>
        <w:tabs>
          <w:tab w:val="left" w:pos="9639"/>
          <w:tab w:val="left" w:pos="9781"/>
        </w:tabs>
        <w:spacing w:after="256" w:line="261" w:lineRule="auto"/>
        <w:ind w:left="24" w:right="76" w:firstLine="555"/>
        <w:rPr>
          <w:szCs w:val="24"/>
        </w:rPr>
      </w:pPr>
      <w:r>
        <w:rPr>
          <w:szCs w:val="24"/>
        </w:rPr>
        <w:t>Из 31 обучающихся, допущенных к ГИА, государственную итоговую аттестацию проходили в формах: форма ОГЭ — 19 человек; форма ГВЭ — 12 человек.</w:t>
      </w:r>
    </w:p>
    <w:p w:rsidR="00C30180" w:rsidRDefault="00F14CF3" w:rsidP="002E5A95">
      <w:pPr>
        <w:spacing w:after="256" w:line="261" w:lineRule="auto"/>
        <w:ind w:left="24" w:right="-66" w:firstLine="555"/>
        <w:rPr>
          <w:szCs w:val="24"/>
        </w:rPr>
      </w:pPr>
      <w:r>
        <w:rPr>
          <w:szCs w:val="24"/>
        </w:rPr>
        <w:lastRenderedPageBreak/>
        <w:t>12 участников государственной итоговой аттестации в форме ГВЭ получили положительные результаты по всем сдаваемым учебным предметам (русский язык, математика, биология, обществознание). Сдача 100 %.</w:t>
      </w:r>
    </w:p>
    <w:p w:rsidR="00C30180" w:rsidRDefault="00F14CF3" w:rsidP="002E5A95">
      <w:pPr>
        <w:spacing w:after="0" w:line="265" w:lineRule="auto"/>
        <w:ind w:left="15" w:right="-66" w:hanging="10"/>
        <w:jc w:val="left"/>
        <w:rPr>
          <w:szCs w:val="24"/>
        </w:rPr>
      </w:pPr>
      <w:r>
        <w:rPr>
          <w:szCs w:val="24"/>
        </w:rPr>
        <w:t>Государственную итоговую аттестацию в форме ОГЭ проходили 19 выпускников.</w:t>
      </w:r>
    </w:p>
    <w:p w:rsidR="00C30180" w:rsidRDefault="00F14CF3" w:rsidP="002E5A95">
      <w:pPr>
        <w:ind w:left="0" w:right="-66"/>
        <w:rPr>
          <w:szCs w:val="24"/>
        </w:rPr>
      </w:pPr>
      <w:r>
        <w:rPr>
          <w:szCs w:val="24"/>
        </w:rPr>
        <w:t>В основной срок 15 обучающихся 9-го класса успешно прошли государственную итоговую аттестацию.</w:t>
      </w:r>
    </w:p>
    <w:p w:rsidR="00C30180" w:rsidRDefault="00F14CF3" w:rsidP="002E5A95">
      <w:pPr>
        <w:ind w:left="0" w:right="-66"/>
        <w:rPr>
          <w:bCs/>
          <w:szCs w:val="24"/>
        </w:rPr>
      </w:pPr>
      <w:r>
        <w:rPr>
          <w:bCs/>
          <w:szCs w:val="24"/>
        </w:rPr>
        <w:t>В резервный срок успешно пересдал экзамен по математике Никита Белянин.</w:t>
      </w:r>
    </w:p>
    <w:p w:rsidR="00C30180" w:rsidRDefault="00F14CF3" w:rsidP="002E5A95">
      <w:pPr>
        <w:ind w:left="0" w:right="-66"/>
        <w:rPr>
          <w:bCs/>
          <w:szCs w:val="24"/>
        </w:rPr>
      </w:pPr>
      <w:r>
        <w:rPr>
          <w:bCs/>
          <w:szCs w:val="24"/>
        </w:rPr>
        <w:t>3 обучающихся пересдавали экзамены в дополнительный сентябрьский срок.</w:t>
      </w:r>
    </w:p>
    <w:p w:rsidR="00C30180" w:rsidRDefault="00C30180">
      <w:pPr>
        <w:spacing w:after="0" w:line="265" w:lineRule="auto"/>
        <w:ind w:left="0" w:right="288"/>
        <w:jc w:val="left"/>
        <w:rPr>
          <w:sz w:val="28"/>
        </w:rPr>
      </w:pPr>
    </w:p>
    <w:p w:rsidR="00C30180" w:rsidRDefault="00F14CF3">
      <w:pPr>
        <w:pStyle w:val="aff0"/>
        <w:ind w:left="7" w:firstLine="26"/>
        <w:rPr>
          <w:szCs w:val="24"/>
          <w:vertAlign w:val="superscript"/>
        </w:rPr>
      </w:pPr>
      <w:r>
        <w:rPr>
          <w:noProof/>
          <w:szCs w:val="24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page">
              <wp:posOffset>329184</wp:posOffset>
            </wp:positionH>
            <wp:positionV relativeFrom="page">
              <wp:posOffset>2384216</wp:posOffset>
            </wp:positionV>
            <wp:extent cx="9144" cy="12195"/>
            <wp:effectExtent l="0" t="0" r="0" b="0"/>
            <wp:wrapSquare wrapText="bothSides"/>
            <wp:docPr id="315172" name="Picture 1015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125" name="Picture 101530"/>
                    <pic:cNvPicPr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Cs w:val="24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page">
              <wp:posOffset>301752</wp:posOffset>
            </wp:positionH>
            <wp:positionV relativeFrom="page">
              <wp:posOffset>7814252</wp:posOffset>
            </wp:positionV>
            <wp:extent cx="9144" cy="9147"/>
            <wp:effectExtent l="0" t="0" r="0" b="0"/>
            <wp:wrapSquare wrapText="bothSides"/>
            <wp:docPr id="315173" name="Picture 1015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126" name="Picture 101532"/>
                    <pic:cNvPicPr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4"/>
        </w:rPr>
        <w:t xml:space="preserve">По результатам ОГЭ (ГВЭ) получили аттестат об основном общем образовании 31 выпускников </w:t>
      </w:r>
      <w:r w:rsidR="002E5A95">
        <w:rPr>
          <w:szCs w:val="24"/>
        </w:rPr>
        <w:t xml:space="preserve">             </w:t>
      </w:r>
      <w:r>
        <w:rPr>
          <w:szCs w:val="24"/>
        </w:rPr>
        <w:t>9-х классов (19 + 12), что составляет 96,9 %.</w:t>
      </w:r>
    </w:p>
    <w:p w:rsidR="00C30180" w:rsidRDefault="00C30180">
      <w:pPr>
        <w:pStyle w:val="aff0"/>
      </w:pPr>
    </w:p>
    <w:p w:rsidR="00C30180" w:rsidRDefault="00F14CF3">
      <w:pPr>
        <w:pStyle w:val="aff0"/>
        <w:tabs>
          <w:tab w:val="left" w:pos="291"/>
        </w:tabs>
        <w:ind w:left="59" w:hanging="52"/>
        <w:jc w:val="center"/>
        <w:rPr>
          <w:b/>
          <w:bCs/>
        </w:rPr>
      </w:pPr>
      <w:r>
        <w:rPr>
          <w:b/>
          <w:bCs/>
        </w:rPr>
        <w:t>Результаты</w:t>
      </w:r>
      <w:r>
        <w:rPr>
          <w:b/>
          <w:bCs/>
          <w:sz w:val="28"/>
        </w:rPr>
        <w:t xml:space="preserve"> государственной итоговой аттестации выпускников 11-х классов</w:t>
      </w:r>
    </w:p>
    <w:p w:rsidR="00C30180" w:rsidRDefault="00C30180">
      <w:pPr>
        <w:spacing w:after="3" w:line="261" w:lineRule="auto"/>
        <w:ind w:left="-29" w:right="14" w:firstLine="754"/>
        <w:rPr>
          <w:sz w:val="16"/>
          <w:szCs w:val="16"/>
        </w:rPr>
      </w:pPr>
    </w:p>
    <w:p w:rsidR="00C30180" w:rsidRDefault="00F14CF3">
      <w:pPr>
        <w:spacing w:after="3" w:line="261" w:lineRule="auto"/>
        <w:ind w:left="-29" w:right="14" w:firstLine="754"/>
      </w:pPr>
      <w:r>
        <w:t>На конец учебного года в 11-х выпускных классах – 64 (51 + 13) человека.</w:t>
      </w:r>
    </w:p>
    <w:p w:rsidR="00C30180" w:rsidRDefault="00F14CF3">
      <w:pPr>
        <w:spacing w:after="3" w:line="261" w:lineRule="auto"/>
        <w:ind w:left="-29" w:right="14" w:firstLine="754"/>
      </w:pPr>
      <w:r>
        <w:t xml:space="preserve">Освоили образовательные программы среднего общего образования, успешно прошли промежуточную аттестацию, в полном объёме выполнили учебный план, имеют положительный результат «зачет» за итоговое сочинение (изложение) по литературе – 57 (44 + 13) человек                      </w:t>
      </w:r>
      <w:proofErr w:type="gramStart"/>
      <w:r>
        <w:t xml:space="preserve">   (</w:t>
      </w:r>
      <w:proofErr w:type="gramEnd"/>
      <w:r>
        <w:t>89 %).</w:t>
      </w:r>
    </w:p>
    <w:p w:rsidR="00C30180" w:rsidRDefault="00F14CF3">
      <w:pPr>
        <w:spacing w:after="3" w:line="261" w:lineRule="auto"/>
        <w:ind w:left="-29" w:right="14" w:firstLine="754"/>
      </w:pPr>
      <w:r>
        <w:t xml:space="preserve">Обучаются на «4» – 4 человека (6,25 %). </w:t>
      </w:r>
    </w:p>
    <w:p w:rsidR="00C30180" w:rsidRDefault="00F14CF3">
      <w:pPr>
        <w:spacing w:after="3" w:line="261" w:lineRule="auto"/>
        <w:ind w:left="-29" w:right="14" w:firstLine="754"/>
      </w:pPr>
      <w:r>
        <w:t>Не освоили образовательные программы среднего общего образования, не прошли промежуточную аттестацию, в полном объёме не выполнили учебный план, а также не явились или имеют «незачет» за итоговое сочинение (изложение) по литературе 7 несовершеннолетних обучающихся (11 %) – оставлены на повторный год обучения, что по сравнению с предыдущим годом меньше 2,4 раза.</w:t>
      </w:r>
    </w:p>
    <w:p w:rsidR="00C30180" w:rsidRDefault="00F14CF3">
      <w:pPr>
        <w:spacing w:after="3" w:line="261" w:lineRule="auto"/>
        <w:ind w:left="-29" w:right="14" w:firstLine="754"/>
        <w:rPr>
          <w:sz w:val="26"/>
        </w:rPr>
      </w:pPr>
      <w:r>
        <w:t>Кроме того, для прохождения государственной итоговой аттестации в ОУ подали заявление 2 выпускников прошлых лет (пересдача математики) и 7 экстернов, из них 5 человек освоили образовательные программы среднего общего образования, успешно прошли промежуточную аттестацию, в полном объёме выполнили учебный план, имеют положительный результат «зачет» за итоговое сочинение (изложение) по литературе</w:t>
      </w:r>
    </w:p>
    <w:p w:rsidR="00C30180" w:rsidRDefault="00F14CF3">
      <w:pPr>
        <w:spacing w:after="256" w:line="261" w:lineRule="auto"/>
        <w:ind w:left="24" w:right="322" w:firstLine="555"/>
        <w:rPr>
          <w:szCs w:val="24"/>
        </w:rPr>
      </w:pPr>
      <w:r>
        <w:rPr>
          <w:szCs w:val="24"/>
        </w:rPr>
        <w:t>Из 64 обучающихся, допущенных к ГИА, государственную итоговую аттестацию проходили в формах: форма ЕГЭ — 51 человек (44 + 2ВПЛ + 5Э); форма ГВЭ — 13 человек.</w:t>
      </w:r>
    </w:p>
    <w:p w:rsidR="00C30180" w:rsidRDefault="00F14CF3">
      <w:pPr>
        <w:spacing w:after="256" w:line="261" w:lineRule="auto"/>
        <w:ind w:left="24" w:right="322" w:firstLine="555"/>
        <w:rPr>
          <w:szCs w:val="24"/>
        </w:rPr>
      </w:pPr>
      <w:r>
        <w:rPr>
          <w:szCs w:val="24"/>
        </w:rPr>
        <w:t>13 участников государственной итоговой аттестации в форме ГВЭ при ФКУ ИК-2 получили положительные результаты по обязательным учебным предметам (русский язык, математика). Сдача 100 %.</w:t>
      </w:r>
    </w:p>
    <w:p w:rsidR="00C30180" w:rsidRDefault="00F14CF3">
      <w:pPr>
        <w:ind w:left="-12" w:firstLine="582"/>
        <w:rPr>
          <w:szCs w:val="24"/>
        </w:rPr>
      </w:pPr>
      <w:r>
        <w:rPr>
          <w:szCs w:val="24"/>
        </w:rPr>
        <w:t>В основной срок 40 участников (36 + 4э) успешно прошли ГИА–11 и набрали по обязательным учебным предметам при сдаче единого государственного экзамена (далее – ЕГЭ) количество баллов не ниже минимального:</w:t>
      </w:r>
    </w:p>
    <w:p w:rsidR="00C30180" w:rsidRDefault="00F14CF3">
      <w:pPr>
        <w:ind w:left="-10" w:hanging="9"/>
        <w:rPr>
          <w:szCs w:val="24"/>
        </w:rPr>
      </w:pPr>
      <w:r>
        <w:rPr>
          <w:szCs w:val="24"/>
        </w:rPr>
        <w:t>русский язык – 24 балла;</w:t>
      </w:r>
    </w:p>
    <w:p w:rsidR="00C30180" w:rsidRDefault="00F14CF3">
      <w:pPr>
        <w:ind w:left="-10" w:hanging="9"/>
        <w:rPr>
          <w:szCs w:val="24"/>
        </w:rPr>
      </w:pPr>
      <w:r>
        <w:rPr>
          <w:szCs w:val="24"/>
        </w:rPr>
        <w:t>математика (профиль) – 27 балов;</w:t>
      </w:r>
    </w:p>
    <w:p w:rsidR="00C30180" w:rsidRDefault="00F14CF3">
      <w:pPr>
        <w:ind w:left="-10" w:hanging="9"/>
        <w:rPr>
          <w:szCs w:val="24"/>
        </w:rPr>
      </w:pPr>
      <w:r>
        <w:rPr>
          <w:szCs w:val="24"/>
        </w:rPr>
        <w:t>математика базового уровня – отметка не ниже удовлетворительной (3 балла).</w:t>
      </w:r>
    </w:p>
    <w:p w:rsidR="00C30180" w:rsidRDefault="00C30180">
      <w:pPr>
        <w:ind w:left="-10" w:hanging="9"/>
        <w:rPr>
          <w:b/>
          <w:szCs w:val="24"/>
        </w:rPr>
      </w:pPr>
    </w:p>
    <w:p w:rsidR="00C30180" w:rsidRDefault="00F14CF3">
      <w:pPr>
        <w:tabs>
          <w:tab w:val="left" w:pos="651"/>
        </w:tabs>
        <w:ind w:left="14" w:firstLine="592"/>
        <w:rPr>
          <w:szCs w:val="24"/>
        </w:rPr>
      </w:pPr>
      <w:r>
        <w:rPr>
          <w:szCs w:val="24"/>
        </w:rPr>
        <w:t>Обучающийся 11 «Б» класса Илья Второв удален с экзамена по математике (использование сотового телефона в аудитории), имеет положительный результат за ЕГЭ по русскому языку.</w:t>
      </w:r>
    </w:p>
    <w:p w:rsidR="00C30180" w:rsidRDefault="00F14CF3">
      <w:pPr>
        <w:tabs>
          <w:tab w:val="left" w:pos="651"/>
        </w:tabs>
        <w:ind w:left="14" w:firstLine="592"/>
        <w:rPr>
          <w:szCs w:val="24"/>
        </w:rPr>
      </w:pPr>
      <w:r>
        <w:rPr>
          <w:szCs w:val="24"/>
        </w:rPr>
        <w:t>В резервный срок на ЕГЭ по математике получили положительный результат 6 участников.</w:t>
      </w:r>
    </w:p>
    <w:p w:rsidR="00C30180" w:rsidRDefault="00F14CF3">
      <w:pPr>
        <w:ind w:left="7" w:firstLine="9"/>
        <w:rPr>
          <w:szCs w:val="24"/>
        </w:rPr>
      </w:pPr>
      <w:r>
        <w:rPr>
          <w:szCs w:val="24"/>
        </w:rPr>
        <w:t>5 человек не смогли преодолеть минимальный порог на ЕГЭ по математике (базовый уровень).</w:t>
      </w:r>
    </w:p>
    <w:p w:rsidR="00C30180" w:rsidRDefault="00F14CF3">
      <w:pPr>
        <w:ind w:left="5" w:firstLine="583"/>
        <w:rPr>
          <w:szCs w:val="24"/>
        </w:rPr>
      </w:pPr>
      <w:r>
        <w:rPr>
          <w:szCs w:val="24"/>
        </w:rPr>
        <w:lastRenderedPageBreak/>
        <w:t>Из 64 выпускников, допущенных к ГИА, по результатам ЕГЭ (ГВЭ) получили справку установленного образца 8 человек, из них 2 человека выпускники прошлых лет, что составляет            12,5 % от общего количества выпускников (3 человека — несовершеннолетние учащиеся).</w:t>
      </w:r>
    </w:p>
    <w:p w:rsidR="00C30180" w:rsidRDefault="00F14CF3">
      <w:pPr>
        <w:ind w:left="5" w:firstLine="583"/>
        <w:rPr>
          <w:szCs w:val="24"/>
          <w:vertAlign w:val="superscript"/>
        </w:rPr>
      </w:pPr>
      <w:r>
        <w:rPr>
          <w:noProof/>
          <w:szCs w:val="24"/>
        </w:rPr>
        <w:drawing>
          <wp:anchor distT="0" distB="0" distL="114300" distR="114300" simplePos="0" relativeHeight="251688961" behindDoc="0" locked="0" layoutInCell="1" allowOverlap="1">
            <wp:simplePos x="0" y="0"/>
            <wp:positionH relativeFrom="page">
              <wp:posOffset>329184</wp:posOffset>
            </wp:positionH>
            <wp:positionV relativeFrom="page">
              <wp:posOffset>2384216</wp:posOffset>
            </wp:positionV>
            <wp:extent cx="9144" cy="12195"/>
            <wp:effectExtent l="0" t="0" r="0" b="0"/>
            <wp:wrapSquare wrapText="bothSides"/>
            <wp:docPr id="315174" name="Picture 1015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127" name="Picture 101530"/>
                    <pic:cNvPicPr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Cs w:val="24"/>
        </w:rPr>
        <w:drawing>
          <wp:anchor distT="0" distB="0" distL="114300" distR="114300" simplePos="0" relativeHeight="251688962" behindDoc="0" locked="0" layoutInCell="1" allowOverlap="1">
            <wp:simplePos x="0" y="0"/>
            <wp:positionH relativeFrom="page">
              <wp:posOffset>301752</wp:posOffset>
            </wp:positionH>
            <wp:positionV relativeFrom="page">
              <wp:posOffset>7814252</wp:posOffset>
            </wp:positionV>
            <wp:extent cx="9144" cy="9147"/>
            <wp:effectExtent l="0" t="0" r="0" b="0"/>
            <wp:wrapSquare wrapText="bothSides"/>
            <wp:docPr id="315175" name="Picture 1015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128" name="Picture 101532"/>
                    <pic:cNvPicPr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4"/>
        </w:rPr>
        <w:t>По результатам ЕГЭ (ГВЭ) получили аттестат о среднем общем образовании 56 выпускников 11-х классов (38 + 13 ФКУ + 5 ЭКС), что составляет 87,5 %.</w:t>
      </w:r>
    </w:p>
    <w:p w:rsidR="00C30180" w:rsidRDefault="00C30180">
      <w:pPr>
        <w:ind w:left="5" w:firstLine="583"/>
        <w:rPr>
          <w:sz w:val="16"/>
          <w:szCs w:val="16"/>
          <w:vertAlign w:val="superscript"/>
        </w:rPr>
      </w:pPr>
    </w:p>
    <w:tbl>
      <w:tblPr>
        <w:tblW w:w="11145" w:type="dxa"/>
        <w:tblInd w:w="-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5"/>
        <w:gridCol w:w="1532"/>
        <w:gridCol w:w="702"/>
        <w:gridCol w:w="1148"/>
        <w:gridCol w:w="1390"/>
        <w:gridCol w:w="1478"/>
        <w:gridCol w:w="1594"/>
        <w:gridCol w:w="1086"/>
        <w:gridCol w:w="990"/>
      </w:tblGrid>
      <w:tr w:rsidR="00C3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7"/>
        </w:trPr>
        <w:tc>
          <w:tcPr>
            <w:tcW w:w="1225" w:type="dxa"/>
            <w:shd w:val="clear" w:color="auto" w:fill="auto"/>
          </w:tcPr>
          <w:p w:rsidR="00C30180" w:rsidRDefault="00F14CF3">
            <w:pPr>
              <w:ind w:left="136" w:hanging="9"/>
              <w:jc w:val="center"/>
              <w:rPr>
                <w:szCs w:val="24"/>
              </w:rPr>
            </w:pPr>
            <w:r>
              <w:rPr>
                <w:szCs w:val="24"/>
              </w:rPr>
              <w:t>Класс</w:t>
            </w:r>
          </w:p>
        </w:tc>
        <w:tc>
          <w:tcPr>
            <w:tcW w:w="1532" w:type="dxa"/>
            <w:shd w:val="clear" w:color="auto" w:fill="auto"/>
          </w:tcPr>
          <w:p w:rsidR="00C30180" w:rsidRDefault="00F14CF3">
            <w:pPr>
              <w:ind w:left="84" w:firstLine="9"/>
              <w:jc w:val="center"/>
              <w:rPr>
                <w:szCs w:val="24"/>
              </w:rPr>
            </w:pPr>
            <w:r>
              <w:rPr>
                <w:szCs w:val="24"/>
              </w:rPr>
              <w:t>Кол-во обучающихся</w:t>
            </w:r>
          </w:p>
        </w:tc>
        <w:tc>
          <w:tcPr>
            <w:tcW w:w="702" w:type="dxa"/>
            <w:shd w:val="clear" w:color="auto" w:fill="auto"/>
          </w:tcPr>
          <w:p w:rsidR="00C30180" w:rsidRDefault="00F14CF3">
            <w:pPr>
              <w:ind w:left="-10" w:firstLine="43"/>
              <w:jc w:val="center"/>
              <w:rPr>
                <w:szCs w:val="24"/>
              </w:rPr>
            </w:pPr>
            <w:r>
              <w:rPr>
                <w:szCs w:val="24"/>
              </w:rPr>
              <w:t>«4». «5»</w:t>
            </w:r>
          </w:p>
        </w:tc>
        <w:tc>
          <w:tcPr>
            <w:tcW w:w="1148" w:type="dxa"/>
            <w:shd w:val="clear" w:color="auto" w:fill="auto"/>
          </w:tcPr>
          <w:p w:rsidR="00C30180" w:rsidRDefault="00F14C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% качества</w:t>
            </w:r>
          </w:p>
        </w:tc>
        <w:tc>
          <w:tcPr>
            <w:tcW w:w="1390" w:type="dxa"/>
            <w:shd w:val="clear" w:color="auto" w:fill="auto"/>
          </w:tcPr>
          <w:p w:rsidR="00C30180" w:rsidRDefault="00F14CF3">
            <w:pPr>
              <w:ind w:left="101" w:hanging="8"/>
              <w:jc w:val="center"/>
              <w:rPr>
                <w:szCs w:val="24"/>
              </w:rPr>
            </w:pPr>
            <w:r>
              <w:rPr>
                <w:szCs w:val="24"/>
              </w:rPr>
              <w:t>Допущены к ГИА</w:t>
            </w:r>
          </w:p>
        </w:tc>
        <w:tc>
          <w:tcPr>
            <w:tcW w:w="1478" w:type="dxa"/>
            <w:shd w:val="clear" w:color="auto" w:fill="auto"/>
          </w:tcPr>
          <w:p w:rsidR="00C30180" w:rsidRDefault="00F14CF3">
            <w:pPr>
              <w:ind w:left="-1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Оставлены </w:t>
            </w:r>
          </w:p>
          <w:p w:rsidR="00C30180" w:rsidRDefault="00F14CF3">
            <w:pPr>
              <w:ind w:left="-10"/>
              <w:jc w:val="center"/>
              <w:rPr>
                <w:szCs w:val="24"/>
              </w:rPr>
            </w:pPr>
            <w:r>
              <w:rPr>
                <w:szCs w:val="24"/>
              </w:rPr>
              <w:t>на повторное обучение</w:t>
            </w:r>
          </w:p>
        </w:tc>
        <w:tc>
          <w:tcPr>
            <w:tcW w:w="1594" w:type="dxa"/>
            <w:shd w:val="clear" w:color="auto" w:fill="auto"/>
          </w:tcPr>
          <w:p w:rsidR="00C30180" w:rsidRDefault="00F14CF3">
            <w:pPr>
              <w:ind w:left="59" w:firstLine="25"/>
              <w:jc w:val="center"/>
              <w:rPr>
                <w:szCs w:val="24"/>
              </w:rPr>
            </w:pPr>
            <w:r>
              <w:rPr>
                <w:szCs w:val="24"/>
              </w:rPr>
              <w:t>Не допущены к ГИА</w:t>
            </w:r>
          </w:p>
        </w:tc>
        <w:tc>
          <w:tcPr>
            <w:tcW w:w="1086" w:type="dxa"/>
            <w:shd w:val="clear" w:color="auto" w:fill="auto"/>
            <w:textDirection w:val="btLr"/>
          </w:tcPr>
          <w:p w:rsidR="00C30180" w:rsidRDefault="00F14CF3">
            <w:pPr>
              <w:tabs>
                <w:tab w:val="left" w:pos="185"/>
                <w:tab w:val="left" w:pos="313"/>
              </w:tabs>
              <w:ind w:left="115" w:right="115" w:hanging="8"/>
              <w:jc w:val="center"/>
              <w:rPr>
                <w:szCs w:val="24"/>
              </w:rPr>
            </w:pPr>
            <w:r>
              <w:rPr>
                <w:szCs w:val="24"/>
              </w:rPr>
              <w:t>Получили документ об образовании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C30180" w:rsidRDefault="00F14CF3">
            <w:pPr>
              <w:tabs>
                <w:tab w:val="left" w:pos="185"/>
                <w:tab w:val="left" w:pos="313"/>
              </w:tabs>
              <w:ind w:left="115" w:right="115" w:hanging="8"/>
              <w:jc w:val="center"/>
              <w:rPr>
                <w:szCs w:val="24"/>
              </w:rPr>
            </w:pPr>
            <w:r>
              <w:rPr>
                <w:szCs w:val="24"/>
              </w:rPr>
              <w:t>Получили справку об образовании</w:t>
            </w:r>
          </w:p>
        </w:tc>
      </w:tr>
      <w:tr w:rsidR="00C3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" w:type="dxa"/>
            <w:shd w:val="clear" w:color="auto" w:fill="auto"/>
          </w:tcPr>
          <w:p w:rsidR="00C30180" w:rsidRDefault="00F14CF3">
            <w:pPr>
              <w:tabs>
                <w:tab w:val="left" w:pos="106"/>
                <w:tab w:val="left" w:pos="184"/>
                <w:tab w:val="left" w:pos="1015"/>
                <w:tab w:val="left" w:pos="1144"/>
              </w:tabs>
              <w:ind w:left="0" w:firstLine="120"/>
              <w:jc w:val="center"/>
              <w:rPr>
                <w:szCs w:val="24"/>
              </w:rPr>
            </w:pPr>
            <w:r>
              <w:rPr>
                <w:szCs w:val="24"/>
              </w:rPr>
              <w:t>9 класс</w:t>
            </w:r>
          </w:p>
        </w:tc>
        <w:tc>
          <w:tcPr>
            <w:tcW w:w="1532" w:type="dxa"/>
            <w:shd w:val="clear" w:color="auto" w:fill="auto"/>
          </w:tcPr>
          <w:p w:rsidR="00C30180" w:rsidRDefault="00F14CF3">
            <w:pPr>
              <w:pStyle w:val="aff0"/>
              <w:ind w:left="84" w:firstLine="9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702" w:type="dxa"/>
            <w:shd w:val="clear" w:color="auto" w:fill="auto"/>
          </w:tcPr>
          <w:p w:rsidR="00C30180" w:rsidRDefault="00F14CF3">
            <w:pPr>
              <w:ind w:left="-10" w:firstLine="43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148" w:type="dxa"/>
            <w:shd w:val="clear" w:color="auto" w:fill="auto"/>
          </w:tcPr>
          <w:p w:rsidR="00C30180" w:rsidRDefault="00F14C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390" w:type="dxa"/>
            <w:shd w:val="clear" w:color="auto" w:fill="auto"/>
          </w:tcPr>
          <w:p w:rsidR="00C30180" w:rsidRDefault="00F14C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478" w:type="dxa"/>
            <w:shd w:val="clear" w:color="auto" w:fill="auto"/>
          </w:tcPr>
          <w:p w:rsidR="00C30180" w:rsidRDefault="00F14CF3">
            <w:pPr>
              <w:ind w:left="-1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94" w:type="dxa"/>
            <w:shd w:val="clear" w:color="auto" w:fill="auto"/>
          </w:tcPr>
          <w:p w:rsidR="00C30180" w:rsidRDefault="00F14CF3">
            <w:pPr>
              <w:ind w:left="59" w:firstLine="25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C30180" w:rsidRDefault="00F14CF3">
            <w:pPr>
              <w:tabs>
                <w:tab w:val="left" w:pos="185"/>
                <w:tab w:val="left" w:pos="313"/>
              </w:tabs>
              <w:ind w:left="67" w:hanging="8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990" w:type="dxa"/>
            <w:shd w:val="clear" w:color="auto" w:fill="auto"/>
          </w:tcPr>
          <w:p w:rsidR="00C30180" w:rsidRDefault="00F14CF3">
            <w:pPr>
              <w:tabs>
                <w:tab w:val="left" w:pos="185"/>
                <w:tab w:val="left" w:pos="313"/>
              </w:tabs>
              <w:ind w:left="67" w:hanging="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3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" w:type="dxa"/>
            <w:shd w:val="clear" w:color="auto" w:fill="auto"/>
          </w:tcPr>
          <w:p w:rsidR="00C30180" w:rsidRDefault="00F14CF3">
            <w:pPr>
              <w:ind w:left="136" w:hanging="9"/>
              <w:jc w:val="center"/>
              <w:rPr>
                <w:szCs w:val="24"/>
              </w:rPr>
            </w:pPr>
            <w:r>
              <w:rPr>
                <w:szCs w:val="24"/>
              </w:rPr>
              <w:t>9 И</w:t>
            </w:r>
          </w:p>
        </w:tc>
        <w:tc>
          <w:tcPr>
            <w:tcW w:w="1532" w:type="dxa"/>
            <w:shd w:val="clear" w:color="auto" w:fill="auto"/>
          </w:tcPr>
          <w:p w:rsidR="00C30180" w:rsidRDefault="00F14CF3">
            <w:pPr>
              <w:pStyle w:val="aff0"/>
              <w:ind w:left="84" w:firstLine="9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02" w:type="dxa"/>
            <w:shd w:val="clear" w:color="auto" w:fill="auto"/>
          </w:tcPr>
          <w:p w:rsidR="00C30180" w:rsidRDefault="00F14CF3">
            <w:pPr>
              <w:ind w:left="-10" w:firstLine="4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48" w:type="dxa"/>
            <w:shd w:val="clear" w:color="auto" w:fill="auto"/>
          </w:tcPr>
          <w:p w:rsidR="00C30180" w:rsidRDefault="00F14C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16,7</w:t>
            </w:r>
          </w:p>
        </w:tc>
        <w:tc>
          <w:tcPr>
            <w:tcW w:w="1390" w:type="dxa"/>
            <w:shd w:val="clear" w:color="auto" w:fill="auto"/>
          </w:tcPr>
          <w:p w:rsidR="00C30180" w:rsidRDefault="00F14C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78" w:type="dxa"/>
            <w:shd w:val="clear" w:color="auto" w:fill="auto"/>
          </w:tcPr>
          <w:p w:rsidR="00C30180" w:rsidRDefault="00F14CF3">
            <w:pPr>
              <w:ind w:left="-1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4" w:type="dxa"/>
            <w:shd w:val="clear" w:color="auto" w:fill="auto"/>
          </w:tcPr>
          <w:p w:rsidR="00C30180" w:rsidRDefault="00F14CF3">
            <w:pPr>
              <w:ind w:left="59" w:firstLine="25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C30180" w:rsidRDefault="00F14CF3">
            <w:pPr>
              <w:tabs>
                <w:tab w:val="left" w:pos="185"/>
                <w:tab w:val="left" w:pos="313"/>
              </w:tabs>
              <w:ind w:left="67" w:hanging="8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90" w:type="dxa"/>
            <w:shd w:val="clear" w:color="auto" w:fill="auto"/>
          </w:tcPr>
          <w:p w:rsidR="00C30180" w:rsidRDefault="00F14CF3">
            <w:pPr>
              <w:tabs>
                <w:tab w:val="left" w:pos="185"/>
                <w:tab w:val="left" w:pos="313"/>
              </w:tabs>
              <w:ind w:left="67" w:hanging="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3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" w:type="dxa"/>
            <w:shd w:val="clear" w:color="auto" w:fill="auto"/>
          </w:tcPr>
          <w:p w:rsidR="00C30180" w:rsidRDefault="00F14CF3">
            <w:pPr>
              <w:ind w:left="136" w:hanging="9"/>
              <w:jc w:val="center"/>
              <w:rPr>
                <w:szCs w:val="24"/>
              </w:rPr>
            </w:pPr>
            <w:r>
              <w:rPr>
                <w:szCs w:val="24"/>
              </w:rPr>
              <w:t>9 К</w:t>
            </w:r>
          </w:p>
        </w:tc>
        <w:tc>
          <w:tcPr>
            <w:tcW w:w="1532" w:type="dxa"/>
            <w:shd w:val="clear" w:color="auto" w:fill="auto"/>
          </w:tcPr>
          <w:p w:rsidR="00C30180" w:rsidRDefault="00F14CF3">
            <w:pPr>
              <w:pStyle w:val="aff0"/>
              <w:ind w:left="84" w:firstLine="9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02" w:type="dxa"/>
            <w:shd w:val="clear" w:color="auto" w:fill="auto"/>
          </w:tcPr>
          <w:p w:rsidR="00C30180" w:rsidRDefault="00F14CF3">
            <w:pPr>
              <w:ind w:left="-10" w:firstLine="4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48" w:type="dxa"/>
            <w:shd w:val="clear" w:color="auto" w:fill="auto"/>
          </w:tcPr>
          <w:p w:rsidR="00C30180" w:rsidRDefault="00F14C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1390" w:type="dxa"/>
            <w:shd w:val="clear" w:color="auto" w:fill="auto"/>
          </w:tcPr>
          <w:p w:rsidR="00C30180" w:rsidRDefault="00F14C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78" w:type="dxa"/>
            <w:shd w:val="clear" w:color="auto" w:fill="auto"/>
          </w:tcPr>
          <w:p w:rsidR="00C30180" w:rsidRDefault="00F14CF3">
            <w:pPr>
              <w:ind w:left="-1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4" w:type="dxa"/>
            <w:shd w:val="clear" w:color="auto" w:fill="auto"/>
          </w:tcPr>
          <w:p w:rsidR="00C30180" w:rsidRDefault="00F14CF3">
            <w:pPr>
              <w:ind w:left="59" w:firstLine="25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C30180" w:rsidRDefault="00F14CF3">
            <w:pPr>
              <w:tabs>
                <w:tab w:val="left" w:pos="185"/>
                <w:tab w:val="left" w:pos="313"/>
              </w:tabs>
              <w:ind w:left="67" w:hanging="8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90" w:type="dxa"/>
            <w:shd w:val="clear" w:color="auto" w:fill="auto"/>
          </w:tcPr>
          <w:p w:rsidR="00C30180" w:rsidRDefault="00F14CF3">
            <w:pPr>
              <w:tabs>
                <w:tab w:val="left" w:pos="185"/>
                <w:tab w:val="left" w:pos="313"/>
              </w:tabs>
              <w:ind w:left="67" w:hanging="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3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" w:type="dxa"/>
            <w:shd w:val="clear" w:color="auto" w:fill="auto"/>
          </w:tcPr>
          <w:p w:rsidR="00C30180" w:rsidRDefault="00F14CF3">
            <w:pPr>
              <w:ind w:left="136" w:hanging="9"/>
              <w:jc w:val="center"/>
              <w:rPr>
                <w:szCs w:val="24"/>
              </w:rPr>
            </w:pPr>
            <w:r>
              <w:rPr>
                <w:szCs w:val="24"/>
              </w:rPr>
              <w:t>9 Э</w:t>
            </w:r>
          </w:p>
        </w:tc>
        <w:tc>
          <w:tcPr>
            <w:tcW w:w="1532" w:type="dxa"/>
            <w:shd w:val="clear" w:color="auto" w:fill="auto"/>
          </w:tcPr>
          <w:p w:rsidR="00C30180" w:rsidRDefault="00F14CF3">
            <w:pPr>
              <w:pStyle w:val="aff0"/>
              <w:ind w:left="84" w:firstLine="9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2" w:type="dxa"/>
            <w:shd w:val="clear" w:color="auto" w:fill="auto"/>
          </w:tcPr>
          <w:p w:rsidR="00C30180" w:rsidRDefault="00F14CF3">
            <w:pPr>
              <w:ind w:left="-10" w:firstLine="43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48" w:type="dxa"/>
            <w:shd w:val="clear" w:color="auto" w:fill="auto"/>
          </w:tcPr>
          <w:p w:rsidR="00C30180" w:rsidRDefault="00F14C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0" w:type="dxa"/>
            <w:shd w:val="clear" w:color="auto" w:fill="auto"/>
          </w:tcPr>
          <w:p w:rsidR="00C30180" w:rsidRDefault="00F14C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8" w:type="dxa"/>
            <w:shd w:val="clear" w:color="auto" w:fill="auto"/>
          </w:tcPr>
          <w:p w:rsidR="00C30180" w:rsidRDefault="00F14CF3">
            <w:pPr>
              <w:ind w:left="-1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4" w:type="dxa"/>
            <w:shd w:val="clear" w:color="auto" w:fill="auto"/>
          </w:tcPr>
          <w:p w:rsidR="00C30180" w:rsidRDefault="00F14CF3">
            <w:pPr>
              <w:ind w:left="59" w:firstLine="25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086" w:type="dxa"/>
            <w:shd w:val="clear" w:color="auto" w:fill="auto"/>
          </w:tcPr>
          <w:p w:rsidR="00C30180" w:rsidRDefault="00F14CF3">
            <w:pPr>
              <w:tabs>
                <w:tab w:val="left" w:pos="185"/>
                <w:tab w:val="left" w:pos="313"/>
              </w:tabs>
              <w:ind w:left="67" w:hanging="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C30180" w:rsidRDefault="00F14CF3">
            <w:pPr>
              <w:tabs>
                <w:tab w:val="left" w:pos="185"/>
                <w:tab w:val="left" w:pos="313"/>
              </w:tabs>
              <w:ind w:left="67" w:hanging="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3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" w:type="dxa"/>
            <w:shd w:val="clear" w:color="auto" w:fill="auto"/>
          </w:tcPr>
          <w:p w:rsidR="00C30180" w:rsidRDefault="00F14CF3">
            <w:pPr>
              <w:ind w:left="136" w:hanging="9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 уровень</w:t>
            </w:r>
          </w:p>
        </w:tc>
        <w:tc>
          <w:tcPr>
            <w:tcW w:w="1532" w:type="dxa"/>
            <w:shd w:val="clear" w:color="auto" w:fill="auto"/>
          </w:tcPr>
          <w:p w:rsidR="00C30180" w:rsidRDefault="00F14CF3">
            <w:pPr>
              <w:pStyle w:val="aff0"/>
              <w:ind w:left="84" w:firstLine="9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34</w:t>
            </w:r>
          </w:p>
          <w:p w:rsidR="00C30180" w:rsidRDefault="00F14CF3">
            <w:pPr>
              <w:pStyle w:val="aff0"/>
              <w:ind w:left="84" w:firstLine="9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(32 + 2)</w:t>
            </w:r>
          </w:p>
        </w:tc>
        <w:tc>
          <w:tcPr>
            <w:tcW w:w="702" w:type="dxa"/>
            <w:shd w:val="clear" w:color="auto" w:fill="auto"/>
          </w:tcPr>
          <w:p w:rsidR="00C30180" w:rsidRDefault="00F14CF3">
            <w:pPr>
              <w:ind w:left="-10" w:firstLine="4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</w:p>
        </w:tc>
        <w:tc>
          <w:tcPr>
            <w:tcW w:w="1148" w:type="dxa"/>
            <w:shd w:val="clear" w:color="auto" w:fill="auto"/>
          </w:tcPr>
          <w:p w:rsidR="00C30180" w:rsidRDefault="00F14CF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28,1</w:t>
            </w:r>
          </w:p>
        </w:tc>
        <w:tc>
          <w:tcPr>
            <w:tcW w:w="1390" w:type="dxa"/>
            <w:shd w:val="clear" w:color="auto" w:fill="auto"/>
          </w:tcPr>
          <w:p w:rsidR="00C30180" w:rsidRDefault="00F14CF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31</w:t>
            </w:r>
          </w:p>
        </w:tc>
        <w:tc>
          <w:tcPr>
            <w:tcW w:w="1478" w:type="dxa"/>
            <w:shd w:val="clear" w:color="auto" w:fill="auto"/>
          </w:tcPr>
          <w:p w:rsidR="00C30180" w:rsidRDefault="00F14CF3">
            <w:pPr>
              <w:ind w:left="-1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594" w:type="dxa"/>
            <w:shd w:val="clear" w:color="auto" w:fill="auto"/>
          </w:tcPr>
          <w:p w:rsidR="00C30180" w:rsidRDefault="00F14CF3">
            <w:pPr>
              <w:ind w:left="59" w:firstLine="25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1086" w:type="dxa"/>
            <w:shd w:val="clear" w:color="auto" w:fill="auto"/>
          </w:tcPr>
          <w:p w:rsidR="00C30180" w:rsidRDefault="00F14CF3">
            <w:pPr>
              <w:tabs>
                <w:tab w:val="left" w:pos="185"/>
                <w:tab w:val="left" w:pos="313"/>
              </w:tabs>
              <w:ind w:left="67" w:hanging="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31</w:t>
            </w:r>
          </w:p>
        </w:tc>
        <w:tc>
          <w:tcPr>
            <w:tcW w:w="990" w:type="dxa"/>
            <w:shd w:val="clear" w:color="auto" w:fill="auto"/>
          </w:tcPr>
          <w:p w:rsidR="00C30180" w:rsidRDefault="00F14CF3">
            <w:pPr>
              <w:tabs>
                <w:tab w:val="left" w:pos="185"/>
                <w:tab w:val="left" w:pos="313"/>
              </w:tabs>
              <w:ind w:left="67" w:hanging="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C3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/>
        </w:trPr>
        <w:tc>
          <w:tcPr>
            <w:tcW w:w="1225" w:type="dxa"/>
            <w:shd w:val="clear" w:color="auto" w:fill="auto"/>
          </w:tcPr>
          <w:p w:rsidR="00C30180" w:rsidRDefault="00F14CF3">
            <w:pPr>
              <w:ind w:left="136"/>
              <w:jc w:val="center"/>
              <w:rPr>
                <w:szCs w:val="24"/>
              </w:rPr>
            </w:pPr>
            <w:r>
              <w:rPr>
                <w:szCs w:val="24"/>
              </w:rPr>
              <w:t>11 А</w:t>
            </w:r>
          </w:p>
        </w:tc>
        <w:tc>
          <w:tcPr>
            <w:tcW w:w="1532" w:type="dxa"/>
            <w:shd w:val="clear" w:color="auto" w:fill="auto"/>
          </w:tcPr>
          <w:p w:rsidR="00C30180" w:rsidRDefault="00F14CF3">
            <w:pPr>
              <w:pStyle w:val="aff0"/>
              <w:ind w:left="84" w:firstLine="9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702" w:type="dxa"/>
            <w:shd w:val="clear" w:color="auto" w:fill="auto"/>
          </w:tcPr>
          <w:p w:rsidR="00C30180" w:rsidRDefault="00F14CF3">
            <w:pPr>
              <w:ind w:left="-10" w:firstLine="43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48" w:type="dxa"/>
            <w:shd w:val="clear" w:color="auto" w:fill="auto"/>
          </w:tcPr>
          <w:p w:rsidR="00C30180" w:rsidRDefault="00F14C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0" w:type="dxa"/>
            <w:shd w:val="clear" w:color="auto" w:fill="auto"/>
          </w:tcPr>
          <w:p w:rsidR="00C30180" w:rsidRDefault="00F14C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8" w:type="dxa"/>
            <w:shd w:val="clear" w:color="auto" w:fill="auto"/>
          </w:tcPr>
          <w:p w:rsidR="00C30180" w:rsidRDefault="00F14CF3">
            <w:pPr>
              <w:ind w:left="-1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94" w:type="dxa"/>
            <w:shd w:val="clear" w:color="auto" w:fill="auto"/>
          </w:tcPr>
          <w:p w:rsidR="00C30180" w:rsidRDefault="00F14CF3">
            <w:pPr>
              <w:ind w:left="59" w:firstLine="25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:rsidR="00C30180" w:rsidRDefault="00F14CF3">
            <w:pPr>
              <w:tabs>
                <w:tab w:val="left" w:pos="185"/>
                <w:tab w:val="left" w:pos="313"/>
              </w:tabs>
              <w:ind w:left="67" w:hanging="8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990" w:type="dxa"/>
            <w:shd w:val="clear" w:color="auto" w:fill="auto"/>
          </w:tcPr>
          <w:p w:rsidR="00C30180" w:rsidRDefault="00F14CF3">
            <w:pPr>
              <w:tabs>
                <w:tab w:val="left" w:pos="185"/>
                <w:tab w:val="left" w:pos="313"/>
              </w:tabs>
              <w:ind w:left="67" w:hanging="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C3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/>
        </w:trPr>
        <w:tc>
          <w:tcPr>
            <w:tcW w:w="1225" w:type="dxa"/>
            <w:shd w:val="clear" w:color="auto" w:fill="auto"/>
          </w:tcPr>
          <w:p w:rsidR="00C30180" w:rsidRDefault="00F14CF3">
            <w:pPr>
              <w:ind w:left="136"/>
              <w:jc w:val="center"/>
              <w:rPr>
                <w:szCs w:val="24"/>
              </w:rPr>
            </w:pPr>
            <w:r>
              <w:rPr>
                <w:szCs w:val="24"/>
              </w:rPr>
              <w:t>11 Б</w:t>
            </w:r>
          </w:p>
        </w:tc>
        <w:tc>
          <w:tcPr>
            <w:tcW w:w="1532" w:type="dxa"/>
            <w:shd w:val="clear" w:color="auto" w:fill="auto"/>
          </w:tcPr>
          <w:p w:rsidR="00C30180" w:rsidRDefault="00F14CF3">
            <w:pPr>
              <w:pStyle w:val="aff0"/>
              <w:ind w:left="84" w:firstLine="9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702" w:type="dxa"/>
            <w:shd w:val="clear" w:color="auto" w:fill="auto"/>
          </w:tcPr>
          <w:p w:rsidR="00C30180" w:rsidRDefault="00F14CF3">
            <w:pPr>
              <w:ind w:left="-10" w:firstLine="4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48" w:type="dxa"/>
            <w:shd w:val="clear" w:color="auto" w:fill="auto"/>
          </w:tcPr>
          <w:p w:rsidR="00C30180" w:rsidRDefault="00F14C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5.9</w:t>
            </w:r>
          </w:p>
        </w:tc>
        <w:tc>
          <w:tcPr>
            <w:tcW w:w="1390" w:type="dxa"/>
            <w:shd w:val="clear" w:color="auto" w:fill="auto"/>
          </w:tcPr>
          <w:p w:rsidR="00C30180" w:rsidRDefault="00F14C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478" w:type="dxa"/>
            <w:shd w:val="clear" w:color="auto" w:fill="auto"/>
          </w:tcPr>
          <w:p w:rsidR="00C30180" w:rsidRDefault="00F14CF3">
            <w:pPr>
              <w:ind w:left="-1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94" w:type="dxa"/>
            <w:shd w:val="clear" w:color="auto" w:fill="auto"/>
          </w:tcPr>
          <w:p w:rsidR="00C30180" w:rsidRDefault="00F14CF3">
            <w:pPr>
              <w:ind w:left="59" w:firstLine="25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C30180" w:rsidRDefault="00F14CF3">
            <w:pPr>
              <w:tabs>
                <w:tab w:val="left" w:pos="185"/>
                <w:tab w:val="left" w:pos="313"/>
              </w:tabs>
              <w:ind w:left="67" w:hanging="8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990" w:type="dxa"/>
            <w:shd w:val="clear" w:color="auto" w:fill="auto"/>
          </w:tcPr>
          <w:p w:rsidR="00C30180" w:rsidRDefault="00F14CF3">
            <w:pPr>
              <w:tabs>
                <w:tab w:val="left" w:pos="185"/>
                <w:tab w:val="left" w:pos="313"/>
              </w:tabs>
              <w:ind w:left="67" w:hanging="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C3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" w:type="dxa"/>
            <w:shd w:val="clear" w:color="auto" w:fill="auto"/>
          </w:tcPr>
          <w:p w:rsidR="00C30180" w:rsidRDefault="00F14CF3">
            <w:pPr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11 В</w:t>
            </w:r>
          </w:p>
        </w:tc>
        <w:tc>
          <w:tcPr>
            <w:tcW w:w="1532" w:type="dxa"/>
            <w:shd w:val="clear" w:color="auto" w:fill="auto"/>
          </w:tcPr>
          <w:p w:rsidR="00C30180" w:rsidRDefault="00F14CF3">
            <w:pPr>
              <w:pStyle w:val="aff0"/>
              <w:ind w:left="84" w:firstLine="9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702" w:type="dxa"/>
            <w:shd w:val="clear" w:color="auto" w:fill="auto"/>
          </w:tcPr>
          <w:p w:rsidR="00C30180" w:rsidRDefault="00F14CF3">
            <w:pPr>
              <w:ind w:left="-10" w:firstLine="43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48" w:type="dxa"/>
            <w:shd w:val="clear" w:color="auto" w:fill="auto"/>
          </w:tcPr>
          <w:p w:rsidR="00C30180" w:rsidRDefault="00F14C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0" w:type="dxa"/>
            <w:shd w:val="clear" w:color="auto" w:fill="auto"/>
          </w:tcPr>
          <w:p w:rsidR="00C30180" w:rsidRDefault="00F14C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478" w:type="dxa"/>
            <w:shd w:val="clear" w:color="auto" w:fill="auto"/>
          </w:tcPr>
          <w:p w:rsidR="00C30180" w:rsidRDefault="00F14CF3">
            <w:pPr>
              <w:ind w:left="-1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94" w:type="dxa"/>
            <w:shd w:val="clear" w:color="auto" w:fill="auto"/>
          </w:tcPr>
          <w:p w:rsidR="00C30180" w:rsidRDefault="00F14CF3">
            <w:pPr>
              <w:ind w:left="59" w:firstLine="25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:rsidR="00C30180" w:rsidRDefault="00F14CF3">
            <w:pPr>
              <w:tabs>
                <w:tab w:val="left" w:pos="185"/>
                <w:tab w:val="left" w:pos="313"/>
              </w:tabs>
              <w:ind w:left="67" w:hanging="8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990" w:type="dxa"/>
            <w:shd w:val="clear" w:color="auto" w:fill="auto"/>
          </w:tcPr>
          <w:p w:rsidR="00C30180" w:rsidRDefault="00F14CF3">
            <w:pPr>
              <w:tabs>
                <w:tab w:val="left" w:pos="185"/>
                <w:tab w:val="left" w:pos="313"/>
              </w:tabs>
              <w:ind w:left="67" w:hanging="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C3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" w:type="dxa"/>
            <w:shd w:val="clear" w:color="auto" w:fill="auto"/>
          </w:tcPr>
          <w:p w:rsidR="00C30180" w:rsidRDefault="00F14CF3">
            <w:pPr>
              <w:ind w:left="136"/>
              <w:jc w:val="center"/>
              <w:rPr>
                <w:szCs w:val="24"/>
              </w:rPr>
            </w:pPr>
            <w:r>
              <w:rPr>
                <w:szCs w:val="24"/>
              </w:rPr>
              <w:t>11 И</w:t>
            </w:r>
          </w:p>
        </w:tc>
        <w:tc>
          <w:tcPr>
            <w:tcW w:w="1532" w:type="dxa"/>
            <w:shd w:val="clear" w:color="auto" w:fill="auto"/>
          </w:tcPr>
          <w:p w:rsidR="00C30180" w:rsidRDefault="00F14CF3">
            <w:pPr>
              <w:pStyle w:val="aff0"/>
              <w:ind w:left="84" w:firstLine="9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702" w:type="dxa"/>
            <w:shd w:val="clear" w:color="auto" w:fill="auto"/>
          </w:tcPr>
          <w:p w:rsidR="00C30180" w:rsidRDefault="00F14CF3">
            <w:pPr>
              <w:ind w:left="-10" w:firstLine="4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48" w:type="dxa"/>
            <w:shd w:val="clear" w:color="auto" w:fill="auto"/>
          </w:tcPr>
          <w:p w:rsidR="00C30180" w:rsidRDefault="00F14C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1390" w:type="dxa"/>
            <w:shd w:val="clear" w:color="auto" w:fill="auto"/>
          </w:tcPr>
          <w:p w:rsidR="00C30180" w:rsidRDefault="00F14C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478" w:type="dxa"/>
            <w:shd w:val="clear" w:color="auto" w:fill="auto"/>
          </w:tcPr>
          <w:p w:rsidR="00C30180" w:rsidRDefault="00F14CF3">
            <w:pPr>
              <w:ind w:left="-1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4" w:type="dxa"/>
            <w:shd w:val="clear" w:color="auto" w:fill="auto"/>
          </w:tcPr>
          <w:p w:rsidR="00C30180" w:rsidRDefault="00F14CF3">
            <w:pPr>
              <w:ind w:left="59" w:firstLine="25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C30180" w:rsidRDefault="00F14CF3">
            <w:pPr>
              <w:tabs>
                <w:tab w:val="left" w:pos="185"/>
                <w:tab w:val="left" w:pos="313"/>
              </w:tabs>
              <w:ind w:left="67" w:hanging="8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0" w:type="dxa"/>
            <w:shd w:val="clear" w:color="auto" w:fill="auto"/>
          </w:tcPr>
          <w:p w:rsidR="00C30180" w:rsidRDefault="00F14CF3">
            <w:pPr>
              <w:tabs>
                <w:tab w:val="left" w:pos="185"/>
                <w:tab w:val="left" w:pos="313"/>
              </w:tabs>
              <w:ind w:left="67" w:hanging="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3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" w:type="dxa"/>
            <w:shd w:val="clear" w:color="auto" w:fill="auto"/>
          </w:tcPr>
          <w:p w:rsidR="00C30180" w:rsidRDefault="00F14CF3">
            <w:pPr>
              <w:ind w:left="136"/>
              <w:jc w:val="center"/>
              <w:rPr>
                <w:szCs w:val="24"/>
              </w:rPr>
            </w:pPr>
            <w:r>
              <w:rPr>
                <w:szCs w:val="24"/>
              </w:rPr>
              <w:t>11 К</w:t>
            </w:r>
          </w:p>
        </w:tc>
        <w:tc>
          <w:tcPr>
            <w:tcW w:w="1532" w:type="dxa"/>
            <w:shd w:val="clear" w:color="auto" w:fill="auto"/>
          </w:tcPr>
          <w:p w:rsidR="00C30180" w:rsidRDefault="00F14CF3">
            <w:pPr>
              <w:pStyle w:val="aff0"/>
              <w:ind w:left="84" w:firstLine="9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02" w:type="dxa"/>
            <w:shd w:val="clear" w:color="auto" w:fill="auto"/>
          </w:tcPr>
          <w:p w:rsidR="00C30180" w:rsidRDefault="00F14CF3">
            <w:pPr>
              <w:ind w:left="-10" w:firstLine="4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48" w:type="dxa"/>
            <w:shd w:val="clear" w:color="auto" w:fill="auto"/>
          </w:tcPr>
          <w:p w:rsidR="00C30180" w:rsidRDefault="00F14C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390" w:type="dxa"/>
            <w:shd w:val="clear" w:color="auto" w:fill="auto"/>
          </w:tcPr>
          <w:p w:rsidR="00C30180" w:rsidRDefault="00F14C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78" w:type="dxa"/>
            <w:shd w:val="clear" w:color="auto" w:fill="auto"/>
          </w:tcPr>
          <w:p w:rsidR="00C30180" w:rsidRDefault="00F14CF3">
            <w:pPr>
              <w:ind w:left="-1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4" w:type="dxa"/>
            <w:shd w:val="clear" w:color="auto" w:fill="auto"/>
          </w:tcPr>
          <w:p w:rsidR="00C30180" w:rsidRDefault="00F14CF3">
            <w:pPr>
              <w:ind w:left="59" w:firstLine="25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C30180" w:rsidRDefault="00F14CF3">
            <w:pPr>
              <w:tabs>
                <w:tab w:val="left" w:pos="185"/>
                <w:tab w:val="left" w:pos="313"/>
              </w:tabs>
              <w:ind w:left="67" w:hanging="8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0" w:type="dxa"/>
            <w:shd w:val="clear" w:color="auto" w:fill="auto"/>
          </w:tcPr>
          <w:p w:rsidR="00C30180" w:rsidRDefault="00F14CF3">
            <w:pPr>
              <w:tabs>
                <w:tab w:val="left" w:pos="185"/>
                <w:tab w:val="left" w:pos="313"/>
              </w:tabs>
              <w:ind w:left="67" w:hanging="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3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" w:type="dxa"/>
            <w:shd w:val="clear" w:color="auto" w:fill="auto"/>
          </w:tcPr>
          <w:p w:rsidR="00C30180" w:rsidRDefault="00F14CF3">
            <w:pPr>
              <w:ind w:left="136"/>
              <w:jc w:val="center"/>
              <w:rPr>
                <w:szCs w:val="24"/>
              </w:rPr>
            </w:pPr>
            <w:r>
              <w:rPr>
                <w:szCs w:val="24"/>
              </w:rPr>
              <w:t>ВПЛ</w:t>
            </w:r>
          </w:p>
        </w:tc>
        <w:tc>
          <w:tcPr>
            <w:tcW w:w="1532" w:type="dxa"/>
            <w:shd w:val="clear" w:color="auto" w:fill="auto"/>
          </w:tcPr>
          <w:p w:rsidR="00C30180" w:rsidRDefault="00F14CF3">
            <w:pPr>
              <w:pStyle w:val="aff0"/>
              <w:ind w:left="84" w:firstLine="9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2" w:type="dxa"/>
            <w:shd w:val="clear" w:color="auto" w:fill="auto"/>
          </w:tcPr>
          <w:p w:rsidR="00C30180" w:rsidRDefault="00F14CF3">
            <w:pPr>
              <w:ind w:left="-10" w:firstLine="43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48" w:type="dxa"/>
            <w:shd w:val="clear" w:color="auto" w:fill="auto"/>
          </w:tcPr>
          <w:p w:rsidR="00C30180" w:rsidRDefault="00F14C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0" w:type="dxa"/>
            <w:shd w:val="clear" w:color="auto" w:fill="auto"/>
          </w:tcPr>
          <w:p w:rsidR="00C30180" w:rsidRDefault="00F14C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78" w:type="dxa"/>
            <w:shd w:val="clear" w:color="auto" w:fill="auto"/>
          </w:tcPr>
          <w:p w:rsidR="00C30180" w:rsidRDefault="00F14CF3">
            <w:pPr>
              <w:ind w:left="-1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4" w:type="dxa"/>
            <w:shd w:val="clear" w:color="auto" w:fill="auto"/>
          </w:tcPr>
          <w:p w:rsidR="00C30180" w:rsidRDefault="00F14CF3">
            <w:pPr>
              <w:ind w:left="59" w:firstLine="25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C30180" w:rsidRDefault="00F14CF3">
            <w:pPr>
              <w:tabs>
                <w:tab w:val="left" w:pos="185"/>
                <w:tab w:val="left" w:pos="313"/>
              </w:tabs>
              <w:ind w:left="67" w:hanging="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C30180" w:rsidRDefault="00F14CF3">
            <w:pPr>
              <w:tabs>
                <w:tab w:val="left" w:pos="185"/>
                <w:tab w:val="left" w:pos="313"/>
              </w:tabs>
              <w:ind w:left="67" w:hanging="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C3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" w:type="dxa"/>
            <w:shd w:val="clear" w:color="auto" w:fill="auto"/>
          </w:tcPr>
          <w:p w:rsidR="00C30180" w:rsidRDefault="00F14CF3">
            <w:pPr>
              <w:ind w:left="136"/>
              <w:jc w:val="center"/>
              <w:rPr>
                <w:szCs w:val="24"/>
              </w:rPr>
            </w:pPr>
            <w:r>
              <w:rPr>
                <w:szCs w:val="24"/>
              </w:rPr>
              <w:t>ЭКС</w:t>
            </w:r>
          </w:p>
        </w:tc>
        <w:tc>
          <w:tcPr>
            <w:tcW w:w="1532" w:type="dxa"/>
            <w:shd w:val="clear" w:color="auto" w:fill="auto"/>
          </w:tcPr>
          <w:p w:rsidR="00C30180" w:rsidRDefault="00F14CF3">
            <w:pPr>
              <w:pStyle w:val="aff0"/>
              <w:ind w:left="84" w:firstLine="9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02" w:type="dxa"/>
            <w:shd w:val="clear" w:color="auto" w:fill="auto"/>
          </w:tcPr>
          <w:p w:rsidR="00C30180" w:rsidRDefault="00F14CF3">
            <w:pPr>
              <w:ind w:left="-10" w:firstLine="43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48" w:type="dxa"/>
            <w:shd w:val="clear" w:color="auto" w:fill="auto"/>
          </w:tcPr>
          <w:p w:rsidR="00C30180" w:rsidRDefault="00F14C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0" w:type="dxa"/>
            <w:shd w:val="clear" w:color="auto" w:fill="auto"/>
          </w:tcPr>
          <w:p w:rsidR="00C30180" w:rsidRDefault="00F14C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78" w:type="dxa"/>
            <w:shd w:val="clear" w:color="auto" w:fill="auto"/>
          </w:tcPr>
          <w:p w:rsidR="00C30180" w:rsidRDefault="00F14CF3">
            <w:pPr>
              <w:ind w:left="-1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4" w:type="dxa"/>
            <w:shd w:val="clear" w:color="auto" w:fill="auto"/>
          </w:tcPr>
          <w:p w:rsidR="00C30180" w:rsidRDefault="00F14CF3">
            <w:pPr>
              <w:ind w:left="59" w:firstLine="25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086" w:type="dxa"/>
            <w:shd w:val="clear" w:color="auto" w:fill="auto"/>
          </w:tcPr>
          <w:p w:rsidR="00C30180" w:rsidRDefault="00F14CF3">
            <w:pPr>
              <w:tabs>
                <w:tab w:val="left" w:pos="185"/>
                <w:tab w:val="left" w:pos="313"/>
              </w:tabs>
              <w:ind w:left="67" w:hanging="8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0" w:type="dxa"/>
            <w:shd w:val="clear" w:color="auto" w:fill="auto"/>
          </w:tcPr>
          <w:p w:rsidR="00C30180" w:rsidRDefault="00F14CF3">
            <w:pPr>
              <w:tabs>
                <w:tab w:val="left" w:pos="185"/>
                <w:tab w:val="left" w:pos="313"/>
              </w:tabs>
              <w:ind w:left="67" w:hanging="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3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" w:type="dxa"/>
            <w:shd w:val="clear" w:color="auto" w:fill="auto"/>
          </w:tcPr>
          <w:p w:rsidR="00C30180" w:rsidRDefault="00F14CF3">
            <w:pPr>
              <w:ind w:left="136" w:hanging="9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 уровень</w:t>
            </w:r>
          </w:p>
        </w:tc>
        <w:tc>
          <w:tcPr>
            <w:tcW w:w="1532" w:type="dxa"/>
            <w:shd w:val="clear" w:color="auto" w:fill="auto"/>
          </w:tcPr>
          <w:p w:rsidR="00C30180" w:rsidRDefault="00F14CF3">
            <w:pPr>
              <w:pStyle w:val="aff0"/>
              <w:ind w:left="84" w:firstLine="9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75 </w:t>
            </w:r>
          </w:p>
          <w:p w:rsidR="00C30180" w:rsidRDefault="00F14CF3">
            <w:pPr>
              <w:pStyle w:val="aff0"/>
              <w:ind w:left="84" w:firstLine="9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(66 + 7 + 2)</w:t>
            </w:r>
          </w:p>
        </w:tc>
        <w:tc>
          <w:tcPr>
            <w:tcW w:w="702" w:type="dxa"/>
            <w:shd w:val="clear" w:color="auto" w:fill="auto"/>
          </w:tcPr>
          <w:p w:rsidR="00C30180" w:rsidRDefault="00F14CF3">
            <w:pPr>
              <w:ind w:left="-10" w:firstLine="4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C30180" w:rsidRDefault="00F14CF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5,3</w:t>
            </w:r>
          </w:p>
        </w:tc>
        <w:tc>
          <w:tcPr>
            <w:tcW w:w="1390" w:type="dxa"/>
            <w:shd w:val="clear" w:color="auto" w:fill="auto"/>
          </w:tcPr>
          <w:p w:rsidR="00C30180" w:rsidRDefault="00F14CF3">
            <w:pPr>
              <w:ind w:left="402" w:hanging="40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64 </w:t>
            </w:r>
          </w:p>
          <w:p w:rsidR="00C30180" w:rsidRDefault="00F14CF3">
            <w:pPr>
              <w:ind w:left="402" w:hanging="40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(57 + 5 + 2)</w:t>
            </w:r>
          </w:p>
        </w:tc>
        <w:tc>
          <w:tcPr>
            <w:tcW w:w="1478" w:type="dxa"/>
            <w:shd w:val="clear" w:color="auto" w:fill="auto"/>
          </w:tcPr>
          <w:p w:rsidR="00C30180" w:rsidRDefault="00F14CF3">
            <w:pPr>
              <w:ind w:left="-1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1594" w:type="dxa"/>
            <w:shd w:val="clear" w:color="auto" w:fill="auto"/>
          </w:tcPr>
          <w:p w:rsidR="00C30180" w:rsidRDefault="00F14CF3">
            <w:pPr>
              <w:ind w:left="59" w:firstLine="25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086" w:type="dxa"/>
            <w:shd w:val="clear" w:color="auto" w:fill="auto"/>
          </w:tcPr>
          <w:p w:rsidR="00C30180" w:rsidRDefault="00F14CF3">
            <w:pPr>
              <w:tabs>
                <w:tab w:val="left" w:pos="185"/>
                <w:tab w:val="left" w:pos="313"/>
              </w:tabs>
              <w:ind w:left="67" w:hanging="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56</w:t>
            </w:r>
          </w:p>
        </w:tc>
        <w:tc>
          <w:tcPr>
            <w:tcW w:w="990" w:type="dxa"/>
            <w:shd w:val="clear" w:color="auto" w:fill="auto"/>
          </w:tcPr>
          <w:p w:rsidR="00C30180" w:rsidRDefault="00F14CF3">
            <w:pPr>
              <w:tabs>
                <w:tab w:val="left" w:pos="185"/>
                <w:tab w:val="left" w:pos="313"/>
              </w:tabs>
              <w:ind w:left="67" w:hanging="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</w:tr>
    </w:tbl>
    <w:p w:rsidR="00C30180" w:rsidRDefault="00C30180" w:rsidP="002E5A95">
      <w:pPr>
        <w:pStyle w:val="aff0"/>
        <w:rPr>
          <w:highlight w:val="yellow"/>
        </w:rPr>
      </w:pPr>
    </w:p>
    <w:p w:rsidR="00C30180" w:rsidRDefault="00F14CF3">
      <w:pPr>
        <w:spacing w:after="275" w:line="261" w:lineRule="auto"/>
        <w:ind w:left="48" w:right="14" w:firstLine="78"/>
        <w:jc w:val="center"/>
      </w:pPr>
      <w:r w:rsidRPr="002E5A95">
        <w:rPr>
          <w:b/>
          <w:bCs/>
          <w:sz w:val="26"/>
        </w:rPr>
        <w:t>V. ОЦЕНКА КАДРОВОГО ОБЕСПЕЧЕНИЯ</w:t>
      </w:r>
    </w:p>
    <w:p w:rsidR="00C30180" w:rsidRDefault="00F14CF3" w:rsidP="002E5A95">
      <w:pPr>
        <w:spacing w:after="203" w:line="276" w:lineRule="auto"/>
        <w:ind w:left="-21" w:right="22" w:firstLine="571"/>
      </w:pPr>
      <w:r>
        <w:t>В целях повышения качества образовательной деятельности в Школе проводится целенаправленная кадровая политика, основная цель которой —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 w:rsidR="00C30180" w:rsidRDefault="00F14CF3">
      <w:pPr>
        <w:ind w:firstLine="708"/>
        <w:rPr>
          <w:szCs w:val="24"/>
        </w:rPr>
      </w:pPr>
      <w:r>
        <w:rPr>
          <w:szCs w:val="24"/>
        </w:rPr>
        <w:t xml:space="preserve">В 2024 году в МБОУ "Школа № 16" общее количество сотрудников – 49 человек. </w:t>
      </w:r>
    </w:p>
    <w:p w:rsidR="00C30180" w:rsidRDefault="00F14CF3">
      <w:pPr>
        <w:rPr>
          <w:szCs w:val="24"/>
        </w:rPr>
      </w:pPr>
      <w:r>
        <w:rPr>
          <w:szCs w:val="24"/>
        </w:rPr>
        <w:t>Из них:</w:t>
      </w:r>
    </w:p>
    <w:p w:rsidR="00C30180" w:rsidRDefault="00F14CF3">
      <w:pPr>
        <w:rPr>
          <w:szCs w:val="24"/>
        </w:rPr>
      </w:pPr>
      <w:r>
        <w:rPr>
          <w:szCs w:val="24"/>
        </w:rPr>
        <w:tab/>
      </w:r>
      <w:r>
        <w:rPr>
          <w:szCs w:val="24"/>
          <w:u w:val="single"/>
        </w:rPr>
        <w:t>Руководители</w:t>
      </w:r>
      <w:r>
        <w:rPr>
          <w:szCs w:val="24"/>
        </w:rPr>
        <w:t xml:space="preserve"> – 3 человека</w:t>
      </w:r>
    </w:p>
    <w:p w:rsidR="00C30180" w:rsidRDefault="00F14CF3">
      <w:pPr>
        <w:rPr>
          <w:szCs w:val="24"/>
        </w:rPr>
      </w:pPr>
      <w:r>
        <w:rPr>
          <w:szCs w:val="24"/>
        </w:rPr>
        <w:tab/>
      </w:r>
      <w:r>
        <w:rPr>
          <w:szCs w:val="24"/>
          <w:u w:val="single"/>
        </w:rPr>
        <w:t>Учителя</w:t>
      </w:r>
      <w:r>
        <w:rPr>
          <w:szCs w:val="24"/>
        </w:rPr>
        <w:t xml:space="preserve"> – 20 человек</w:t>
      </w:r>
    </w:p>
    <w:p w:rsidR="00C30180" w:rsidRDefault="00F14CF3">
      <w:pPr>
        <w:ind w:firstLine="478"/>
        <w:rPr>
          <w:szCs w:val="24"/>
        </w:rPr>
      </w:pPr>
      <w:r>
        <w:rPr>
          <w:szCs w:val="24"/>
          <w:u w:val="single"/>
        </w:rPr>
        <w:t>Социальный педагог</w:t>
      </w:r>
      <w:r>
        <w:rPr>
          <w:szCs w:val="24"/>
        </w:rPr>
        <w:t xml:space="preserve"> – 2 человека</w:t>
      </w:r>
    </w:p>
    <w:p w:rsidR="00C30180" w:rsidRDefault="00F14CF3">
      <w:pPr>
        <w:ind w:firstLine="478"/>
        <w:rPr>
          <w:szCs w:val="24"/>
        </w:rPr>
      </w:pPr>
      <w:r>
        <w:rPr>
          <w:szCs w:val="24"/>
        </w:rPr>
        <w:t>Педагог-психолог – 1 человек</w:t>
      </w:r>
    </w:p>
    <w:p w:rsidR="00C30180" w:rsidRDefault="00F14CF3">
      <w:pPr>
        <w:ind w:firstLine="478"/>
        <w:rPr>
          <w:szCs w:val="24"/>
        </w:rPr>
      </w:pPr>
      <w:r>
        <w:rPr>
          <w:szCs w:val="24"/>
        </w:rPr>
        <w:t>Вожатый – 1 человек</w:t>
      </w:r>
    </w:p>
    <w:p w:rsidR="00C30180" w:rsidRDefault="00F14CF3">
      <w:pPr>
        <w:ind w:firstLine="478"/>
        <w:rPr>
          <w:szCs w:val="24"/>
        </w:rPr>
      </w:pPr>
      <w:r>
        <w:rPr>
          <w:szCs w:val="24"/>
        </w:rPr>
        <w:t>Административно-технический персонал – 22 человека</w:t>
      </w:r>
    </w:p>
    <w:p w:rsidR="00C30180" w:rsidRDefault="00C30180">
      <w:pPr>
        <w:rPr>
          <w:szCs w:val="24"/>
        </w:rPr>
      </w:pPr>
    </w:p>
    <w:p w:rsidR="00C30180" w:rsidRDefault="00F14CF3">
      <w:pPr>
        <w:rPr>
          <w:szCs w:val="24"/>
        </w:rPr>
      </w:pPr>
      <w:r>
        <w:rPr>
          <w:szCs w:val="24"/>
        </w:rPr>
        <w:t>Педагогических и руководящих работников 55 % от общего количества сотрудников.</w:t>
      </w:r>
    </w:p>
    <w:p w:rsidR="00C30180" w:rsidRDefault="00C30180">
      <w:pPr>
        <w:rPr>
          <w:szCs w:val="24"/>
        </w:rPr>
      </w:pPr>
    </w:p>
    <w:p w:rsidR="00C30180" w:rsidRDefault="00C30180">
      <w:pPr>
        <w:rPr>
          <w:b/>
          <w:sz w:val="26"/>
          <w:szCs w:val="28"/>
        </w:rPr>
      </w:pPr>
    </w:p>
    <w:p w:rsidR="002E5A95" w:rsidRDefault="002E5A95">
      <w:pPr>
        <w:rPr>
          <w:b/>
          <w:sz w:val="26"/>
          <w:szCs w:val="28"/>
        </w:rPr>
      </w:pPr>
    </w:p>
    <w:p w:rsidR="002E5A95" w:rsidRDefault="002E5A95">
      <w:pPr>
        <w:rPr>
          <w:b/>
          <w:sz w:val="26"/>
          <w:szCs w:val="28"/>
        </w:rPr>
      </w:pPr>
    </w:p>
    <w:p w:rsidR="00C30180" w:rsidRPr="00930193" w:rsidRDefault="00F14CF3">
      <w:pPr>
        <w:jc w:val="center"/>
        <w:rPr>
          <w:b/>
          <w:szCs w:val="24"/>
        </w:rPr>
      </w:pPr>
      <w:r w:rsidRPr="00930193">
        <w:rPr>
          <w:b/>
          <w:szCs w:val="24"/>
        </w:rPr>
        <w:lastRenderedPageBreak/>
        <w:t>Соотношение педагогических работников</w:t>
      </w:r>
    </w:p>
    <w:p w:rsidR="00C30180" w:rsidRPr="00930193" w:rsidRDefault="00C30180">
      <w:pPr>
        <w:jc w:val="center"/>
        <w:rPr>
          <w:b/>
          <w:szCs w:val="24"/>
        </w:rPr>
      </w:pPr>
    </w:p>
    <w:tbl>
      <w:tblPr>
        <w:tblW w:w="11045" w:type="dxa"/>
        <w:tblLook w:val="04A0" w:firstRow="1" w:lastRow="0" w:firstColumn="1" w:lastColumn="0" w:noHBand="0" w:noVBand="1"/>
      </w:tblPr>
      <w:tblGrid>
        <w:gridCol w:w="3936"/>
        <w:gridCol w:w="7109"/>
      </w:tblGrid>
      <w:tr w:rsidR="00C30180" w:rsidRPr="00930193" w:rsidTr="002E5A95">
        <w:tc>
          <w:tcPr>
            <w:tcW w:w="3936" w:type="dxa"/>
            <w:shd w:val="clear" w:color="auto" w:fill="auto"/>
          </w:tcPr>
          <w:p w:rsidR="00C30180" w:rsidRPr="00930193" w:rsidRDefault="00F14CF3">
            <w:pPr>
              <w:jc w:val="center"/>
              <w:rPr>
                <w:b/>
                <w:szCs w:val="24"/>
                <w:u w:val="single"/>
              </w:rPr>
            </w:pPr>
            <w:r w:rsidRPr="00930193">
              <w:rPr>
                <w:b/>
                <w:szCs w:val="24"/>
                <w:u w:val="single"/>
              </w:rPr>
              <w:t>По составу</w:t>
            </w:r>
          </w:p>
          <w:p w:rsidR="00C30180" w:rsidRPr="00930193" w:rsidRDefault="00C30180">
            <w:pPr>
              <w:jc w:val="center"/>
              <w:rPr>
                <w:b/>
                <w:szCs w:val="24"/>
              </w:rPr>
            </w:pPr>
          </w:p>
        </w:tc>
        <w:tc>
          <w:tcPr>
            <w:tcW w:w="7109" w:type="dxa"/>
            <w:vMerge w:val="restart"/>
            <w:shd w:val="clear" w:color="auto" w:fill="auto"/>
          </w:tcPr>
          <w:p w:rsidR="00C30180" w:rsidRPr="00930193" w:rsidRDefault="002E5A95">
            <w:pPr>
              <w:jc w:val="center"/>
              <w:rPr>
                <w:b/>
                <w:szCs w:val="24"/>
              </w:rPr>
            </w:pPr>
            <w:r w:rsidRPr="00930193">
              <w:rPr>
                <w:noProof/>
                <w:color w:val="auto"/>
                <w:szCs w:val="24"/>
              </w:rPr>
              <w:drawing>
                <wp:inline distT="0" distB="0" distL="0" distR="0" wp14:anchorId="47581430" wp14:editId="190B61F0">
                  <wp:extent cx="3964940" cy="1917700"/>
                  <wp:effectExtent l="0" t="0" r="0" b="0"/>
                  <wp:docPr id="1" name="Диаграмм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</w:tc>
      </w:tr>
      <w:tr w:rsidR="00C30180" w:rsidRPr="00930193" w:rsidTr="002E5A95">
        <w:tc>
          <w:tcPr>
            <w:tcW w:w="3936" w:type="dxa"/>
            <w:shd w:val="clear" w:color="auto" w:fill="auto"/>
          </w:tcPr>
          <w:p w:rsidR="00C30180" w:rsidRPr="00930193" w:rsidRDefault="00C30180">
            <w:pPr>
              <w:rPr>
                <w:szCs w:val="24"/>
              </w:rPr>
            </w:pPr>
          </w:p>
          <w:p w:rsidR="00C30180" w:rsidRPr="00930193" w:rsidRDefault="00F14CF3" w:rsidP="002E5A95">
            <w:pPr>
              <w:rPr>
                <w:b/>
                <w:szCs w:val="24"/>
              </w:rPr>
            </w:pPr>
            <w:r w:rsidRPr="00930193">
              <w:rPr>
                <w:szCs w:val="24"/>
              </w:rPr>
              <w:t>Женщины – 2</w:t>
            </w:r>
            <w:r w:rsidR="002E5A95" w:rsidRPr="00930193">
              <w:rPr>
                <w:szCs w:val="24"/>
              </w:rPr>
              <w:t>4</w:t>
            </w:r>
            <w:r w:rsidRPr="00930193">
              <w:rPr>
                <w:szCs w:val="24"/>
              </w:rPr>
              <w:t xml:space="preserve"> чел. – </w:t>
            </w:r>
            <w:r w:rsidR="002E5A95" w:rsidRPr="00930193">
              <w:rPr>
                <w:szCs w:val="24"/>
              </w:rPr>
              <w:t>89</w:t>
            </w:r>
            <w:r w:rsidRPr="00930193">
              <w:rPr>
                <w:szCs w:val="24"/>
              </w:rPr>
              <w:t xml:space="preserve"> %    </w:t>
            </w:r>
          </w:p>
        </w:tc>
        <w:tc>
          <w:tcPr>
            <w:tcW w:w="7109" w:type="dxa"/>
            <w:vMerge/>
            <w:shd w:val="clear" w:color="auto" w:fill="auto"/>
          </w:tcPr>
          <w:p w:rsidR="00C30180" w:rsidRPr="00930193" w:rsidRDefault="00C30180">
            <w:pPr>
              <w:jc w:val="center"/>
              <w:rPr>
                <w:b/>
                <w:szCs w:val="24"/>
              </w:rPr>
            </w:pPr>
          </w:p>
        </w:tc>
      </w:tr>
      <w:tr w:rsidR="00C30180" w:rsidRPr="00930193" w:rsidTr="002E5A95">
        <w:tc>
          <w:tcPr>
            <w:tcW w:w="3936" w:type="dxa"/>
            <w:shd w:val="clear" w:color="auto" w:fill="auto"/>
          </w:tcPr>
          <w:p w:rsidR="00C30180" w:rsidRPr="00930193" w:rsidRDefault="00F14CF3" w:rsidP="00930193">
            <w:pPr>
              <w:rPr>
                <w:szCs w:val="24"/>
              </w:rPr>
            </w:pPr>
            <w:r w:rsidRPr="00930193">
              <w:rPr>
                <w:szCs w:val="24"/>
              </w:rPr>
              <w:t xml:space="preserve">Мужчины – 3 чел. – </w:t>
            </w:r>
            <w:r w:rsidR="002E5A95" w:rsidRPr="00930193">
              <w:rPr>
                <w:szCs w:val="24"/>
              </w:rPr>
              <w:t>1</w:t>
            </w:r>
            <w:r w:rsidR="00930193" w:rsidRPr="00930193">
              <w:rPr>
                <w:szCs w:val="24"/>
              </w:rPr>
              <w:t xml:space="preserve">1 </w:t>
            </w:r>
            <w:r w:rsidRPr="00930193">
              <w:rPr>
                <w:szCs w:val="24"/>
              </w:rPr>
              <w:t>%</w:t>
            </w:r>
          </w:p>
        </w:tc>
        <w:tc>
          <w:tcPr>
            <w:tcW w:w="7109" w:type="dxa"/>
            <w:vMerge/>
            <w:shd w:val="clear" w:color="auto" w:fill="auto"/>
          </w:tcPr>
          <w:p w:rsidR="00C30180" w:rsidRPr="00930193" w:rsidRDefault="00C30180">
            <w:pPr>
              <w:jc w:val="center"/>
              <w:rPr>
                <w:b/>
                <w:szCs w:val="24"/>
              </w:rPr>
            </w:pPr>
          </w:p>
        </w:tc>
      </w:tr>
      <w:tr w:rsidR="00C30180" w:rsidRPr="00930193" w:rsidTr="002E5A95">
        <w:tc>
          <w:tcPr>
            <w:tcW w:w="3936" w:type="dxa"/>
            <w:shd w:val="clear" w:color="auto" w:fill="auto"/>
          </w:tcPr>
          <w:p w:rsidR="00C30180" w:rsidRPr="00930193" w:rsidRDefault="00F14CF3" w:rsidP="00930193">
            <w:pPr>
              <w:rPr>
                <w:szCs w:val="24"/>
              </w:rPr>
            </w:pPr>
            <w:r w:rsidRPr="00930193">
              <w:rPr>
                <w:szCs w:val="24"/>
              </w:rPr>
              <w:t xml:space="preserve">Пенсионеры – 15 чел. – </w:t>
            </w:r>
            <w:r w:rsidR="00930193" w:rsidRPr="00930193">
              <w:rPr>
                <w:szCs w:val="24"/>
              </w:rPr>
              <w:t>55</w:t>
            </w:r>
            <w:r w:rsidRPr="00930193">
              <w:rPr>
                <w:szCs w:val="24"/>
              </w:rPr>
              <w:t>,5 %</w:t>
            </w:r>
          </w:p>
        </w:tc>
        <w:tc>
          <w:tcPr>
            <w:tcW w:w="7109" w:type="dxa"/>
            <w:vMerge/>
            <w:shd w:val="clear" w:color="auto" w:fill="auto"/>
          </w:tcPr>
          <w:p w:rsidR="00C30180" w:rsidRPr="00930193" w:rsidRDefault="00C30180">
            <w:pPr>
              <w:jc w:val="center"/>
              <w:rPr>
                <w:b/>
                <w:szCs w:val="24"/>
              </w:rPr>
            </w:pPr>
          </w:p>
        </w:tc>
      </w:tr>
    </w:tbl>
    <w:p w:rsidR="00C30180" w:rsidRPr="00930193" w:rsidRDefault="00C30180">
      <w:pPr>
        <w:rPr>
          <w:szCs w:val="24"/>
        </w:rPr>
      </w:pPr>
    </w:p>
    <w:tbl>
      <w:tblPr>
        <w:tblW w:w="11076" w:type="dxa"/>
        <w:tblLook w:val="04A0" w:firstRow="1" w:lastRow="0" w:firstColumn="1" w:lastColumn="0" w:noHBand="0" w:noVBand="1"/>
      </w:tblPr>
      <w:tblGrid>
        <w:gridCol w:w="4503"/>
        <w:gridCol w:w="6124"/>
        <w:gridCol w:w="449"/>
      </w:tblGrid>
      <w:tr w:rsidR="002E5A95" w:rsidRPr="00930193" w:rsidTr="00930193">
        <w:tc>
          <w:tcPr>
            <w:tcW w:w="4503" w:type="dxa"/>
            <w:shd w:val="clear" w:color="auto" w:fill="auto"/>
          </w:tcPr>
          <w:p w:rsidR="002E5A95" w:rsidRPr="00930193" w:rsidRDefault="002E5A95" w:rsidP="00516A55">
            <w:pPr>
              <w:jc w:val="center"/>
              <w:rPr>
                <w:b/>
                <w:szCs w:val="24"/>
                <w:u w:val="single"/>
              </w:rPr>
            </w:pPr>
            <w:r w:rsidRPr="00930193">
              <w:rPr>
                <w:b/>
                <w:szCs w:val="24"/>
                <w:u w:val="single"/>
              </w:rPr>
              <w:t>По образованию</w:t>
            </w:r>
          </w:p>
          <w:p w:rsidR="002E5A95" w:rsidRPr="00930193" w:rsidRDefault="002E5A95" w:rsidP="00516A55">
            <w:pPr>
              <w:rPr>
                <w:szCs w:val="24"/>
              </w:rPr>
            </w:pPr>
          </w:p>
          <w:p w:rsidR="002E5A95" w:rsidRPr="00930193" w:rsidRDefault="002E5A95" w:rsidP="00516A55">
            <w:pPr>
              <w:rPr>
                <w:szCs w:val="24"/>
              </w:rPr>
            </w:pPr>
            <w:r w:rsidRPr="00930193">
              <w:rPr>
                <w:szCs w:val="24"/>
              </w:rPr>
              <w:t xml:space="preserve">Высшее – </w:t>
            </w:r>
            <w:r w:rsidR="00930193" w:rsidRPr="00930193">
              <w:rPr>
                <w:szCs w:val="24"/>
              </w:rPr>
              <w:t>25</w:t>
            </w:r>
            <w:r w:rsidRPr="00930193">
              <w:rPr>
                <w:szCs w:val="24"/>
              </w:rPr>
              <w:t xml:space="preserve"> чел. </w:t>
            </w:r>
          </w:p>
          <w:p w:rsidR="002E5A95" w:rsidRPr="00930193" w:rsidRDefault="002E5A95" w:rsidP="00516A55">
            <w:pPr>
              <w:rPr>
                <w:szCs w:val="24"/>
              </w:rPr>
            </w:pPr>
            <w:r w:rsidRPr="00930193">
              <w:rPr>
                <w:szCs w:val="24"/>
              </w:rPr>
              <w:t xml:space="preserve">Среднее профессиональное – </w:t>
            </w:r>
            <w:r w:rsidR="00930193" w:rsidRPr="00930193">
              <w:rPr>
                <w:szCs w:val="24"/>
              </w:rPr>
              <w:t>2</w:t>
            </w:r>
            <w:r w:rsidRPr="00930193">
              <w:rPr>
                <w:szCs w:val="24"/>
              </w:rPr>
              <w:t xml:space="preserve"> чел. </w:t>
            </w:r>
          </w:p>
          <w:p w:rsidR="002E5A95" w:rsidRPr="00930193" w:rsidRDefault="002E5A95" w:rsidP="00516A55">
            <w:pPr>
              <w:rPr>
                <w:szCs w:val="24"/>
              </w:rPr>
            </w:pPr>
          </w:p>
          <w:p w:rsidR="002E5A95" w:rsidRPr="00930193" w:rsidRDefault="002E5A95" w:rsidP="00516A55">
            <w:pPr>
              <w:rPr>
                <w:szCs w:val="24"/>
              </w:rPr>
            </w:pPr>
            <w:r w:rsidRPr="00930193">
              <w:rPr>
                <w:szCs w:val="24"/>
              </w:rPr>
              <w:t>Педагогическое – 100 %</w:t>
            </w:r>
          </w:p>
          <w:p w:rsidR="002E5A95" w:rsidRPr="00930193" w:rsidRDefault="002E5A95" w:rsidP="00516A55">
            <w:pPr>
              <w:rPr>
                <w:szCs w:val="24"/>
              </w:rPr>
            </w:pPr>
          </w:p>
        </w:tc>
        <w:tc>
          <w:tcPr>
            <w:tcW w:w="6573" w:type="dxa"/>
            <w:gridSpan w:val="2"/>
            <w:shd w:val="clear" w:color="auto" w:fill="auto"/>
          </w:tcPr>
          <w:p w:rsidR="002E5A95" w:rsidRPr="00930193" w:rsidRDefault="00930193" w:rsidP="00516A55">
            <w:pPr>
              <w:jc w:val="center"/>
              <w:rPr>
                <w:b/>
                <w:szCs w:val="24"/>
              </w:rPr>
            </w:pPr>
            <w:r w:rsidRPr="00930193">
              <w:rPr>
                <w:szCs w:val="24"/>
              </w:rPr>
              <w:object w:dxaOrig="6126" w:dyaOrig="32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5" type="#_x0000_t75" style="width:306.25pt;height:161.2pt" o:ole="">
                  <v:imagedata r:id="rId26" o:title=""/>
                </v:shape>
                <o:OLEObject Type="Embed" ProgID="MSGraph.Chart.8" ShapeID="_x0000_i1055" DrawAspect="Content" ObjectID="_1806755486" r:id="rId27">
                  <o:FieldCodes>\s</o:FieldCodes>
                </o:OLEObject>
              </w:object>
            </w:r>
          </w:p>
        </w:tc>
      </w:tr>
      <w:tr w:rsidR="002E5A95" w:rsidRPr="00930193" w:rsidTr="00930193">
        <w:trPr>
          <w:gridAfter w:val="1"/>
          <w:wAfter w:w="449" w:type="dxa"/>
        </w:trPr>
        <w:tc>
          <w:tcPr>
            <w:tcW w:w="10627" w:type="dxa"/>
            <w:gridSpan w:val="2"/>
            <w:shd w:val="clear" w:color="auto" w:fill="auto"/>
          </w:tcPr>
          <w:p w:rsidR="002E5A95" w:rsidRPr="00930193" w:rsidRDefault="002E5A95" w:rsidP="00930193">
            <w:pPr>
              <w:ind w:firstLine="763"/>
              <w:rPr>
                <w:szCs w:val="24"/>
              </w:rPr>
            </w:pPr>
            <w:r w:rsidRPr="00930193">
              <w:rPr>
                <w:szCs w:val="24"/>
              </w:rPr>
              <w:t xml:space="preserve">Среднее профессиональное образование у социального педагога (Горьковское педагогическое училище – воспитатель), которая имеет профессиональную переподготовку в межотраслевом институте повышения квалификации (МИПК НАСА) по педагогической </w:t>
            </w:r>
            <w:proofErr w:type="spellStart"/>
            <w:r w:rsidRPr="00930193">
              <w:rPr>
                <w:szCs w:val="24"/>
              </w:rPr>
              <w:t>валеологии</w:t>
            </w:r>
            <w:proofErr w:type="spellEnd"/>
            <w:r w:rsidRPr="00930193">
              <w:rPr>
                <w:szCs w:val="24"/>
              </w:rPr>
              <w:t xml:space="preserve"> в рамках стандарта «социальный педагог» и в ООО «Учитель – ИНФО» по программе переподготовки «Педагогическая деятельность учителя технологии»</w:t>
            </w:r>
            <w:r w:rsidR="00930193" w:rsidRPr="00930193">
              <w:rPr>
                <w:szCs w:val="24"/>
              </w:rPr>
              <w:t xml:space="preserve"> и у вожатой</w:t>
            </w:r>
            <w:r w:rsidRPr="00930193">
              <w:rPr>
                <w:szCs w:val="24"/>
              </w:rPr>
              <w:t>.</w:t>
            </w:r>
          </w:p>
        </w:tc>
      </w:tr>
    </w:tbl>
    <w:p w:rsidR="00C30180" w:rsidRDefault="00F14CF3" w:rsidP="00930193">
      <w:pPr>
        <w:ind w:firstLine="708"/>
        <w:rPr>
          <w:szCs w:val="24"/>
        </w:rPr>
      </w:pPr>
      <w:r w:rsidRPr="00930193">
        <w:rPr>
          <w:szCs w:val="24"/>
        </w:rPr>
        <w:t>В школе работают педагоги–</w:t>
      </w:r>
      <w:proofErr w:type="spellStart"/>
      <w:r w:rsidRPr="00930193">
        <w:rPr>
          <w:szCs w:val="24"/>
        </w:rPr>
        <w:t>стажисты</w:t>
      </w:r>
      <w:proofErr w:type="spellEnd"/>
      <w:r w:rsidRPr="00930193">
        <w:rPr>
          <w:szCs w:val="24"/>
        </w:rPr>
        <w:t xml:space="preserve"> с высшим образованием. Сложился стабильный, опытный педагогический коллектив, способный на профессиональном уровне решать образовательные задачи.</w:t>
      </w:r>
    </w:p>
    <w:p w:rsidR="00416C4E" w:rsidRDefault="00416C4E" w:rsidP="00416C4E">
      <w:pPr>
        <w:ind w:firstLine="328"/>
        <w:rPr>
          <w:szCs w:val="24"/>
        </w:rPr>
      </w:pPr>
      <w:r>
        <w:rPr>
          <w:szCs w:val="24"/>
        </w:rPr>
        <w:t xml:space="preserve">К сожалению, нет молодых </w:t>
      </w:r>
      <w:r w:rsidRPr="00416C4E">
        <w:rPr>
          <w:szCs w:val="24"/>
        </w:rPr>
        <w:t>учителей в возрасте до 35</w:t>
      </w:r>
      <w:r>
        <w:rPr>
          <w:szCs w:val="24"/>
        </w:rPr>
        <w:t xml:space="preserve"> лет.</w:t>
      </w:r>
    </w:p>
    <w:p w:rsidR="00416C4E" w:rsidRDefault="00416C4E" w:rsidP="00416C4E">
      <w:pPr>
        <w:ind w:firstLine="328"/>
        <w:rPr>
          <w:szCs w:val="24"/>
        </w:rPr>
      </w:pPr>
    </w:p>
    <w:p w:rsidR="00C30180" w:rsidRDefault="00F14CF3" w:rsidP="00416C4E">
      <w:pPr>
        <w:spacing w:after="278" w:line="261" w:lineRule="auto"/>
        <w:ind w:left="14" w:right="14" w:firstLine="544"/>
        <w:rPr>
          <w:szCs w:val="24"/>
        </w:rPr>
      </w:pPr>
      <w:r w:rsidRPr="00416C4E">
        <w:rPr>
          <w:szCs w:val="24"/>
        </w:rPr>
        <w:t>С</w:t>
      </w:r>
      <w:r>
        <w:rPr>
          <w:szCs w:val="24"/>
        </w:rPr>
        <w:t xml:space="preserve"> целью совершенствования педагогического мастерства учителя один раз в три года проходят квалификационную курсовую подготовку. Учителя самостоятельно определяют форму обучения (очная, дистанционная) и тематику курсов.</w:t>
      </w:r>
    </w:p>
    <w:p w:rsidR="00930193" w:rsidRPr="00930193" w:rsidRDefault="00930193" w:rsidP="00930193">
      <w:pPr>
        <w:spacing w:after="0" w:line="240" w:lineRule="auto"/>
        <w:ind w:left="0"/>
        <w:jc w:val="center"/>
        <w:rPr>
          <w:b/>
          <w:color w:val="auto"/>
          <w:sz w:val="26"/>
          <w:szCs w:val="26"/>
        </w:rPr>
      </w:pPr>
      <w:r w:rsidRPr="00930193">
        <w:rPr>
          <w:b/>
          <w:color w:val="auto"/>
          <w:sz w:val="26"/>
          <w:szCs w:val="26"/>
        </w:rPr>
        <w:t xml:space="preserve">Мониторинг педагогической аттестации </w:t>
      </w:r>
    </w:p>
    <w:p w:rsidR="00930193" w:rsidRPr="00930193" w:rsidRDefault="00930193" w:rsidP="00930193">
      <w:pPr>
        <w:spacing w:after="0" w:line="240" w:lineRule="auto"/>
        <w:ind w:left="0"/>
        <w:rPr>
          <w:b/>
          <w:color w:val="auto"/>
          <w:sz w:val="10"/>
          <w:szCs w:val="10"/>
        </w:rPr>
      </w:pPr>
    </w:p>
    <w:tbl>
      <w:tblPr>
        <w:tblW w:w="11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992"/>
        <w:gridCol w:w="851"/>
        <w:gridCol w:w="850"/>
        <w:gridCol w:w="709"/>
        <w:gridCol w:w="850"/>
        <w:gridCol w:w="851"/>
        <w:gridCol w:w="850"/>
        <w:gridCol w:w="851"/>
        <w:gridCol w:w="850"/>
        <w:gridCol w:w="707"/>
      </w:tblGrid>
      <w:tr w:rsidR="00930193" w:rsidRPr="00930193" w:rsidTr="00930193">
        <w:trPr>
          <w:trHeight w:val="560"/>
        </w:trPr>
        <w:tc>
          <w:tcPr>
            <w:tcW w:w="1560" w:type="dxa"/>
            <w:vMerge w:val="restart"/>
            <w:shd w:val="clear" w:color="auto" w:fill="auto"/>
            <w:textDirection w:val="btLr"/>
            <w:vAlign w:val="center"/>
          </w:tcPr>
          <w:p w:rsidR="00930193" w:rsidRPr="00930193" w:rsidRDefault="00930193" w:rsidP="00930193">
            <w:pPr>
              <w:spacing w:after="0" w:line="240" w:lineRule="auto"/>
              <w:ind w:left="113" w:right="113"/>
              <w:jc w:val="center"/>
              <w:rPr>
                <w:b/>
                <w:color w:val="auto"/>
                <w:sz w:val="26"/>
                <w:szCs w:val="26"/>
              </w:rPr>
            </w:pPr>
            <w:r w:rsidRPr="00930193">
              <w:rPr>
                <w:b/>
                <w:color w:val="auto"/>
                <w:sz w:val="26"/>
                <w:szCs w:val="26"/>
              </w:rPr>
              <w:t>Учебный год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930193" w:rsidRPr="00930193" w:rsidRDefault="00930193" w:rsidP="00930193">
            <w:pPr>
              <w:spacing w:after="0" w:line="240" w:lineRule="auto"/>
              <w:ind w:left="113" w:right="113"/>
              <w:jc w:val="center"/>
              <w:rPr>
                <w:b/>
                <w:color w:val="auto"/>
                <w:sz w:val="26"/>
                <w:szCs w:val="26"/>
              </w:rPr>
            </w:pPr>
            <w:r w:rsidRPr="00930193">
              <w:rPr>
                <w:b/>
                <w:color w:val="auto"/>
                <w:sz w:val="26"/>
                <w:szCs w:val="26"/>
              </w:rPr>
              <w:t>Всего педагогических</w:t>
            </w:r>
          </w:p>
          <w:p w:rsidR="00930193" w:rsidRPr="00930193" w:rsidRDefault="00930193" w:rsidP="00930193">
            <w:pPr>
              <w:spacing w:after="0" w:line="240" w:lineRule="auto"/>
              <w:ind w:left="113" w:right="113"/>
              <w:jc w:val="center"/>
              <w:rPr>
                <w:b/>
                <w:color w:val="auto"/>
                <w:sz w:val="26"/>
                <w:szCs w:val="26"/>
              </w:rPr>
            </w:pPr>
            <w:r w:rsidRPr="00930193">
              <w:rPr>
                <w:b/>
                <w:color w:val="auto"/>
                <w:sz w:val="26"/>
                <w:szCs w:val="26"/>
              </w:rPr>
              <w:t>работников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30193" w:rsidRPr="00930193" w:rsidRDefault="00930193" w:rsidP="00930193">
            <w:pPr>
              <w:spacing w:after="0" w:line="240" w:lineRule="auto"/>
              <w:ind w:left="0"/>
              <w:jc w:val="center"/>
              <w:rPr>
                <w:b/>
                <w:color w:val="auto"/>
                <w:sz w:val="26"/>
                <w:szCs w:val="26"/>
              </w:rPr>
            </w:pPr>
            <w:r w:rsidRPr="00930193">
              <w:rPr>
                <w:b/>
                <w:color w:val="auto"/>
                <w:sz w:val="26"/>
                <w:szCs w:val="26"/>
              </w:rPr>
              <w:t>Имеют категории</w:t>
            </w:r>
          </w:p>
        </w:tc>
        <w:tc>
          <w:tcPr>
            <w:tcW w:w="4961" w:type="dxa"/>
            <w:gridSpan w:val="6"/>
            <w:shd w:val="clear" w:color="auto" w:fill="auto"/>
            <w:vAlign w:val="center"/>
          </w:tcPr>
          <w:p w:rsidR="00930193" w:rsidRPr="00930193" w:rsidRDefault="00930193" w:rsidP="00930193">
            <w:pPr>
              <w:spacing w:after="0" w:line="240" w:lineRule="auto"/>
              <w:ind w:left="0"/>
              <w:jc w:val="center"/>
              <w:rPr>
                <w:b/>
                <w:color w:val="auto"/>
                <w:sz w:val="26"/>
                <w:szCs w:val="26"/>
              </w:rPr>
            </w:pPr>
            <w:r w:rsidRPr="00930193">
              <w:rPr>
                <w:b/>
                <w:color w:val="auto"/>
                <w:sz w:val="26"/>
                <w:szCs w:val="26"/>
              </w:rPr>
              <w:t>Из них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:rsidR="00930193" w:rsidRPr="00930193" w:rsidRDefault="00930193" w:rsidP="00930193">
            <w:pPr>
              <w:spacing w:after="0" w:line="240" w:lineRule="auto"/>
              <w:ind w:left="0"/>
              <w:jc w:val="center"/>
              <w:rPr>
                <w:b/>
                <w:color w:val="auto"/>
                <w:sz w:val="26"/>
                <w:szCs w:val="26"/>
              </w:rPr>
            </w:pPr>
            <w:r w:rsidRPr="00930193">
              <w:rPr>
                <w:b/>
                <w:color w:val="auto"/>
                <w:sz w:val="26"/>
                <w:szCs w:val="26"/>
              </w:rPr>
              <w:t>Не имеют категории</w:t>
            </w:r>
          </w:p>
        </w:tc>
      </w:tr>
      <w:tr w:rsidR="00930193" w:rsidRPr="00930193" w:rsidTr="00930193">
        <w:trPr>
          <w:trHeight w:val="146"/>
        </w:trPr>
        <w:tc>
          <w:tcPr>
            <w:tcW w:w="1560" w:type="dxa"/>
            <w:vMerge/>
            <w:shd w:val="clear" w:color="auto" w:fill="auto"/>
            <w:vAlign w:val="center"/>
          </w:tcPr>
          <w:p w:rsidR="00930193" w:rsidRPr="00930193" w:rsidRDefault="00930193" w:rsidP="00930193">
            <w:pPr>
              <w:spacing w:after="0" w:line="240" w:lineRule="auto"/>
              <w:ind w:left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30193" w:rsidRPr="00930193" w:rsidRDefault="00930193" w:rsidP="00930193">
            <w:pPr>
              <w:spacing w:after="0" w:line="240" w:lineRule="auto"/>
              <w:ind w:left="0"/>
              <w:rPr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930193" w:rsidRPr="00930193" w:rsidRDefault="00930193" w:rsidP="00930193">
            <w:pPr>
              <w:spacing w:after="0" w:line="240" w:lineRule="auto"/>
              <w:ind w:left="0"/>
              <w:jc w:val="center"/>
              <w:rPr>
                <w:color w:val="auto"/>
                <w:sz w:val="26"/>
                <w:szCs w:val="26"/>
              </w:rPr>
            </w:pPr>
            <w:r w:rsidRPr="00930193">
              <w:rPr>
                <w:color w:val="auto"/>
                <w:sz w:val="26"/>
                <w:szCs w:val="26"/>
              </w:rPr>
              <w:t>Количество категорий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30193" w:rsidRPr="00930193" w:rsidRDefault="00930193" w:rsidP="00930193">
            <w:pPr>
              <w:spacing w:after="0" w:line="240" w:lineRule="auto"/>
              <w:ind w:left="0"/>
              <w:jc w:val="center"/>
              <w:rPr>
                <w:color w:val="auto"/>
                <w:sz w:val="26"/>
                <w:szCs w:val="26"/>
              </w:rPr>
            </w:pPr>
          </w:p>
          <w:p w:rsidR="00930193" w:rsidRPr="00930193" w:rsidRDefault="00930193" w:rsidP="00930193">
            <w:pPr>
              <w:spacing w:after="0" w:line="240" w:lineRule="auto"/>
              <w:ind w:left="0"/>
              <w:jc w:val="left"/>
              <w:rPr>
                <w:color w:val="auto"/>
                <w:sz w:val="26"/>
                <w:szCs w:val="26"/>
              </w:rPr>
            </w:pPr>
          </w:p>
          <w:p w:rsidR="00930193" w:rsidRPr="00930193" w:rsidRDefault="00930193" w:rsidP="00930193">
            <w:pPr>
              <w:spacing w:after="0" w:line="240" w:lineRule="auto"/>
              <w:ind w:left="0"/>
              <w:jc w:val="center"/>
              <w:rPr>
                <w:color w:val="auto"/>
                <w:sz w:val="26"/>
                <w:szCs w:val="26"/>
              </w:rPr>
            </w:pPr>
            <w:r w:rsidRPr="00930193">
              <w:rPr>
                <w:color w:val="auto"/>
                <w:sz w:val="26"/>
                <w:szCs w:val="26"/>
              </w:rPr>
              <w:t>%</w:t>
            </w:r>
          </w:p>
          <w:p w:rsidR="00930193" w:rsidRPr="00930193" w:rsidRDefault="00930193" w:rsidP="00930193">
            <w:pPr>
              <w:spacing w:after="0" w:line="240" w:lineRule="auto"/>
              <w:ind w:left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30193" w:rsidRPr="00930193" w:rsidRDefault="00930193" w:rsidP="00930193">
            <w:pPr>
              <w:spacing w:after="0" w:line="240" w:lineRule="auto"/>
              <w:ind w:left="0"/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 w:rsidRPr="00930193">
              <w:rPr>
                <w:b/>
                <w:color w:val="auto"/>
                <w:sz w:val="26"/>
                <w:szCs w:val="26"/>
              </w:rPr>
              <w:t>высшая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30193" w:rsidRPr="00930193" w:rsidRDefault="00930193" w:rsidP="00930193">
            <w:pPr>
              <w:spacing w:after="0" w:line="240" w:lineRule="auto"/>
              <w:ind w:left="0"/>
              <w:jc w:val="center"/>
              <w:rPr>
                <w:b/>
                <w:color w:val="auto"/>
                <w:sz w:val="26"/>
                <w:szCs w:val="26"/>
              </w:rPr>
            </w:pPr>
            <w:r w:rsidRPr="00930193">
              <w:rPr>
                <w:b/>
                <w:color w:val="auto"/>
                <w:sz w:val="26"/>
                <w:szCs w:val="26"/>
              </w:rPr>
              <w:t>первая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30193" w:rsidRPr="00930193" w:rsidRDefault="00930193" w:rsidP="00930193">
            <w:pPr>
              <w:spacing w:after="0" w:line="240" w:lineRule="auto"/>
              <w:ind w:left="0"/>
              <w:jc w:val="center"/>
              <w:rPr>
                <w:b/>
                <w:color w:val="auto"/>
                <w:sz w:val="26"/>
                <w:szCs w:val="26"/>
              </w:rPr>
            </w:pPr>
            <w:r w:rsidRPr="00930193">
              <w:rPr>
                <w:b/>
                <w:color w:val="auto"/>
                <w:sz w:val="26"/>
                <w:szCs w:val="26"/>
              </w:rPr>
              <w:t>СЗД</w:t>
            </w: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930193" w:rsidRPr="00930193" w:rsidRDefault="00930193" w:rsidP="00930193">
            <w:pPr>
              <w:spacing w:after="0" w:line="240" w:lineRule="auto"/>
              <w:ind w:left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930193" w:rsidRPr="00930193" w:rsidTr="00930193">
        <w:trPr>
          <w:cantSplit/>
          <w:trHeight w:val="1611"/>
        </w:trPr>
        <w:tc>
          <w:tcPr>
            <w:tcW w:w="1560" w:type="dxa"/>
            <w:vMerge/>
            <w:shd w:val="clear" w:color="auto" w:fill="auto"/>
            <w:vAlign w:val="center"/>
          </w:tcPr>
          <w:p w:rsidR="00930193" w:rsidRPr="00930193" w:rsidRDefault="00930193" w:rsidP="00930193">
            <w:pPr>
              <w:spacing w:after="0" w:line="240" w:lineRule="auto"/>
              <w:ind w:left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30193" w:rsidRPr="00930193" w:rsidRDefault="00930193" w:rsidP="00930193">
            <w:pPr>
              <w:spacing w:after="0" w:line="240" w:lineRule="auto"/>
              <w:ind w:left="0"/>
              <w:rPr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30193" w:rsidRPr="00930193" w:rsidRDefault="00930193" w:rsidP="00930193">
            <w:pPr>
              <w:spacing w:after="0" w:line="240" w:lineRule="auto"/>
              <w:ind w:left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30193" w:rsidRPr="00930193" w:rsidRDefault="00930193" w:rsidP="00930193">
            <w:pPr>
              <w:spacing w:after="0" w:line="240" w:lineRule="auto"/>
              <w:ind w:left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30193" w:rsidRPr="00930193" w:rsidRDefault="00930193" w:rsidP="00930193">
            <w:pPr>
              <w:spacing w:after="0" w:line="240" w:lineRule="auto"/>
              <w:ind w:left="113" w:right="113"/>
              <w:jc w:val="center"/>
              <w:rPr>
                <w:color w:val="auto"/>
                <w:sz w:val="26"/>
                <w:szCs w:val="26"/>
              </w:rPr>
            </w:pPr>
            <w:r w:rsidRPr="00930193">
              <w:rPr>
                <w:color w:val="auto"/>
                <w:sz w:val="26"/>
                <w:szCs w:val="26"/>
              </w:rPr>
              <w:t>количество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0193" w:rsidRPr="00930193" w:rsidRDefault="00930193" w:rsidP="00930193">
            <w:pPr>
              <w:spacing w:after="0" w:line="240" w:lineRule="auto"/>
              <w:ind w:left="0"/>
              <w:jc w:val="center"/>
              <w:rPr>
                <w:color w:val="auto"/>
                <w:sz w:val="26"/>
                <w:szCs w:val="26"/>
              </w:rPr>
            </w:pPr>
            <w:r w:rsidRPr="00930193">
              <w:rPr>
                <w:color w:val="auto"/>
                <w:sz w:val="26"/>
                <w:szCs w:val="26"/>
              </w:rPr>
              <w:t>%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30193" w:rsidRPr="00930193" w:rsidRDefault="00930193" w:rsidP="00930193">
            <w:pPr>
              <w:spacing w:after="0" w:line="240" w:lineRule="auto"/>
              <w:ind w:left="113" w:right="113"/>
              <w:jc w:val="center"/>
              <w:rPr>
                <w:color w:val="auto"/>
                <w:sz w:val="26"/>
                <w:szCs w:val="26"/>
              </w:rPr>
            </w:pPr>
            <w:r w:rsidRPr="00930193">
              <w:rPr>
                <w:color w:val="auto"/>
                <w:sz w:val="26"/>
                <w:szCs w:val="26"/>
              </w:rPr>
              <w:t>количество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0193" w:rsidRPr="00930193" w:rsidRDefault="00930193" w:rsidP="00930193">
            <w:pPr>
              <w:spacing w:after="0" w:line="240" w:lineRule="auto"/>
              <w:ind w:left="0"/>
              <w:jc w:val="center"/>
              <w:rPr>
                <w:color w:val="auto"/>
                <w:sz w:val="26"/>
                <w:szCs w:val="26"/>
              </w:rPr>
            </w:pPr>
            <w:r w:rsidRPr="00930193">
              <w:rPr>
                <w:color w:val="auto"/>
                <w:sz w:val="26"/>
                <w:szCs w:val="26"/>
              </w:rPr>
              <w:t>%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30193" w:rsidRPr="00930193" w:rsidRDefault="00930193" w:rsidP="00930193">
            <w:pPr>
              <w:spacing w:after="0" w:line="240" w:lineRule="auto"/>
              <w:ind w:left="113" w:right="113"/>
              <w:jc w:val="center"/>
              <w:rPr>
                <w:color w:val="auto"/>
                <w:sz w:val="26"/>
                <w:szCs w:val="26"/>
              </w:rPr>
            </w:pPr>
            <w:r w:rsidRPr="00930193">
              <w:rPr>
                <w:color w:val="auto"/>
                <w:sz w:val="26"/>
                <w:szCs w:val="26"/>
              </w:rPr>
              <w:t>количество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0193" w:rsidRPr="00930193" w:rsidRDefault="00930193" w:rsidP="00930193">
            <w:pPr>
              <w:spacing w:after="0" w:line="240" w:lineRule="auto"/>
              <w:ind w:left="0"/>
              <w:jc w:val="center"/>
              <w:rPr>
                <w:color w:val="auto"/>
                <w:sz w:val="26"/>
                <w:szCs w:val="26"/>
              </w:rPr>
            </w:pPr>
            <w:r w:rsidRPr="00930193">
              <w:rPr>
                <w:color w:val="auto"/>
                <w:sz w:val="26"/>
                <w:szCs w:val="26"/>
              </w:rPr>
              <w:t>%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30193" w:rsidRPr="00930193" w:rsidRDefault="00930193" w:rsidP="00930193">
            <w:pPr>
              <w:spacing w:after="0" w:line="240" w:lineRule="auto"/>
              <w:ind w:left="113" w:right="113"/>
              <w:jc w:val="center"/>
              <w:rPr>
                <w:color w:val="auto"/>
                <w:sz w:val="26"/>
                <w:szCs w:val="26"/>
              </w:rPr>
            </w:pPr>
            <w:r w:rsidRPr="00930193">
              <w:rPr>
                <w:color w:val="auto"/>
                <w:sz w:val="26"/>
                <w:szCs w:val="26"/>
              </w:rPr>
              <w:t>количество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30193" w:rsidRPr="00930193" w:rsidRDefault="00930193" w:rsidP="00930193">
            <w:pPr>
              <w:spacing w:after="0" w:line="240" w:lineRule="auto"/>
              <w:ind w:left="0"/>
              <w:jc w:val="center"/>
              <w:rPr>
                <w:color w:val="auto"/>
                <w:sz w:val="26"/>
                <w:szCs w:val="26"/>
              </w:rPr>
            </w:pPr>
            <w:r w:rsidRPr="00930193">
              <w:rPr>
                <w:color w:val="auto"/>
                <w:sz w:val="26"/>
                <w:szCs w:val="26"/>
              </w:rPr>
              <w:t>%</w:t>
            </w:r>
          </w:p>
        </w:tc>
      </w:tr>
      <w:tr w:rsidR="00930193" w:rsidRPr="00930193" w:rsidTr="00930193">
        <w:trPr>
          <w:trHeight w:val="146"/>
        </w:trPr>
        <w:tc>
          <w:tcPr>
            <w:tcW w:w="1560" w:type="dxa"/>
            <w:shd w:val="clear" w:color="auto" w:fill="auto"/>
            <w:vAlign w:val="center"/>
          </w:tcPr>
          <w:p w:rsidR="00930193" w:rsidRPr="00930193" w:rsidRDefault="00930193" w:rsidP="00930193">
            <w:pPr>
              <w:spacing w:after="0" w:line="240" w:lineRule="auto"/>
              <w:ind w:left="0"/>
              <w:jc w:val="center"/>
              <w:rPr>
                <w:b/>
                <w:color w:val="auto"/>
                <w:sz w:val="26"/>
                <w:szCs w:val="26"/>
              </w:rPr>
            </w:pPr>
            <w:r w:rsidRPr="00930193">
              <w:rPr>
                <w:b/>
                <w:color w:val="auto"/>
                <w:sz w:val="26"/>
                <w:szCs w:val="26"/>
              </w:rPr>
              <w:t>202</w:t>
            </w:r>
            <w:r>
              <w:rPr>
                <w:b/>
                <w:color w:val="auto"/>
                <w:sz w:val="26"/>
                <w:szCs w:val="26"/>
              </w:rPr>
              <w:t>3</w:t>
            </w:r>
            <w:r w:rsidRPr="00930193">
              <w:rPr>
                <w:b/>
                <w:color w:val="auto"/>
                <w:sz w:val="26"/>
                <w:szCs w:val="26"/>
              </w:rPr>
              <w:t xml:space="preserve"> – 202</w:t>
            </w:r>
            <w:r>
              <w:rPr>
                <w:b/>
                <w:color w:val="auto"/>
                <w:sz w:val="26"/>
                <w:szCs w:val="2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0193" w:rsidRPr="00930193" w:rsidRDefault="00930193" w:rsidP="00930193">
            <w:pPr>
              <w:spacing w:after="0" w:line="240" w:lineRule="auto"/>
              <w:ind w:left="0"/>
              <w:jc w:val="center"/>
              <w:rPr>
                <w:color w:val="auto"/>
                <w:sz w:val="26"/>
                <w:szCs w:val="26"/>
              </w:rPr>
            </w:pPr>
            <w:r w:rsidRPr="00930193">
              <w:rPr>
                <w:color w:val="auto"/>
                <w:sz w:val="26"/>
                <w:szCs w:val="26"/>
              </w:rPr>
              <w:t>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0193" w:rsidRPr="00930193" w:rsidRDefault="00930193" w:rsidP="00930193">
            <w:pPr>
              <w:spacing w:after="0" w:line="240" w:lineRule="auto"/>
              <w:ind w:left="0"/>
              <w:jc w:val="center"/>
              <w:rPr>
                <w:color w:val="auto"/>
                <w:sz w:val="26"/>
                <w:szCs w:val="26"/>
              </w:rPr>
            </w:pPr>
            <w:r w:rsidRPr="00930193">
              <w:rPr>
                <w:color w:val="auto"/>
                <w:sz w:val="26"/>
                <w:szCs w:val="26"/>
              </w:rPr>
              <w:t>2</w:t>
            </w:r>
            <w:r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0193" w:rsidRPr="00930193" w:rsidRDefault="00930193" w:rsidP="00930193">
            <w:pPr>
              <w:spacing w:after="0" w:line="240" w:lineRule="auto"/>
              <w:ind w:left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92,6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193" w:rsidRPr="00930193" w:rsidRDefault="00930193" w:rsidP="00930193">
            <w:pPr>
              <w:spacing w:after="0" w:line="240" w:lineRule="auto"/>
              <w:ind w:left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0193" w:rsidRPr="00930193" w:rsidRDefault="00930193" w:rsidP="00930193">
            <w:pPr>
              <w:spacing w:after="0" w:line="240" w:lineRule="auto"/>
              <w:ind w:left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7,4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193" w:rsidRPr="00930193" w:rsidRDefault="00930193" w:rsidP="00930193">
            <w:pPr>
              <w:spacing w:after="0" w:line="240" w:lineRule="auto"/>
              <w:ind w:left="0"/>
              <w:jc w:val="center"/>
              <w:rPr>
                <w:color w:val="auto"/>
                <w:sz w:val="26"/>
                <w:szCs w:val="26"/>
              </w:rPr>
            </w:pPr>
            <w:r w:rsidRPr="00930193">
              <w:rPr>
                <w:color w:val="auto"/>
                <w:sz w:val="26"/>
                <w:szCs w:val="26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0193" w:rsidRPr="00930193" w:rsidRDefault="00930193" w:rsidP="00930193">
            <w:pPr>
              <w:spacing w:after="0" w:line="240" w:lineRule="auto"/>
              <w:ind w:left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74,</w:t>
            </w:r>
            <w:r w:rsidR="00416C4E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193" w:rsidRPr="00930193" w:rsidRDefault="00930193" w:rsidP="00930193">
            <w:pPr>
              <w:spacing w:after="0" w:line="240" w:lineRule="auto"/>
              <w:ind w:left="0"/>
              <w:jc w:val="center"/>
              <w:rPr>
                <w:color w:val="auto"/>
                <w:sz w:val="26"/>
                <w:szCs w:val="26"/>
              </w:rPr>
            </w:pPr>
            <w:r w:rsidRPr="00930193">
              <w:rPr>
                <w:color w:val="auto"/>
                <w:sz w:val="26"/>
                <w:szCs w:val="26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0193" w:rsidRPr="00930193" w:rsidRDefault="00416C4E" w:rsidP="00930193">
            <w:pPr>
              <w:spacing w:after="0" w:line="240" w:lineRule="auto"/>
              <w:ind w:left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11,1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193" w:rsidRPr="00930193" w:rsidRDefault="00930193" w:rsidP="00930193">
            <w:pPr>
              <w:spacing w:after="0" w:line="240" w:lineRule="auto"/>
              <w:ind w:left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30193" w:rsidRPr="00930193" w:rsidRDefault="00930193" w:rsidP="00930193">
            <w:pPr>
              <w:spacing w:after="0" w:line="240" w:lineRule="auto"/>
              <w:ind w:left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7,4</w:t>
            </w:r>
          </w:p>
        </w:tc>
      </w:tr>
    </w:tbl>
    <w:p w:rsidR="00C30180" w:rsidRPr="00416C4E" w:rsidRDefault="00F14CF3" w:rsidP="00416C4E">
      <w:pPr>
        <w:spacing w:after="3" w:line="261" w:lineRule="auto"/>
        <w:ind w:left="0" w:right="14"/>
        <w:jc w:val="center"/>
        <w:rPr>
          <w:b/>
        </w:rPr>
      </w:pPr>
      <w:r w:rsidRPr="00416C4E">
        <w:rPr>
          <w:b/>
          <w:sz w:val="26"/>
        </w:rPr>
        <w:lastRenderedPageBreak/>
        <w:t>VIII. ОЦЕНКА УЧЕБНО-МЕТОДИЧЕСКОГО И</w:t>
      </w:r>
    </w:p>
    <w:p w:rsidR="00C30180" w:rsidRPr="00416C4E" w:rsidRDefault="00F14CF3" w:rsidP="00416C4E">
      <w:pPr>
        <w:spacing w:after="281" w:line="261" w:lineRule="auto"/>
        <w:ind w:left="0" w:right="14"/>
        <w:jc w:val="center"/>
        <w:rPr>
          <w:b/>
        </w:rPr>
      </w:pPr>
      <w:r w:rsidRPr="00416C4E">
        <w:rPr>
          <w:b/>
          <w:sz w:val="26"/>
        </w:rPr>
        <w:t>БИБЛИОТЕЧНО</w:t>
      </w:r>
      <w:r w:rsidR="00416C4E">
        <w:rPr>
          <w:b/>
          <w:sz w:val="26"/>
        </w:rPr>
        <w:t>-</w:t>
      </w:r>
      <w:r w:rsidRPr="00416C4E">
        <w:rPr>
          <w:b/>
          <w:sz w:val="26"/>
        </w:rPr>
        <w:t>ИНФОРМАЦИО</w:t>
      </w:r>
      <w:r w:rsidR="00416C4E">
        <w:rPr>
          <w:b/>
          <w:sz w:val="26"/>
        </w:rPr>
        <w:t>НН</w:t>
      </w:r>
      <w:r w:rsidRPr="00416C4E">
        <w:rPr>
          <w:b/>
          <w:sz w:val="26"/>
        </w:rPr>
        <w:t>ОГО ОБЕСПЕЧЕНИЯ</w:t>
      </w:r>
    </w:p>
    <w:p w:rsidR="00A93A2D" w:rsidRDefault="00A93A2D" w:rsidP="00A93A2D">
      <w:pPr>
        <w:pStyle w:val="aff0"/>
        <w:spacing w:line="276" w:lineRule="auto"/>
        <w:ind w:firstLine="478"/>
      </w:pPr>
      <w:r>
        <w:t xml:space="preserve">Образовательный процесс в учреждении обеспечен необходимыми информационными ресурсами: фондом печатных изданий, учебных, методических, справочных, информационных и периодических изданий. </w:t>
      </w:r>
    </w:p>
    <w:p w:rsidR="00A93A2D" w:rsidRDefault="00A93A2D" w:rsidP="00A93A2D">
      <w:pPr>
        <w:pStyle w:val="aff0"/>
        <w:spacing w:line="276" w:lineRule="auto"/>
        <w:ind w:firstLine="478"/>
      </w:pPr>
      <w:r>
        <w:t xml:space="preserve">Основной фонд библиотеки составляет 26695 экземпляра книг. </w:t>
      </w:r>
    </w:p>
    <w:p w:rsidR="00A93A2D" w:rsidRDefault="00A93A2D" w:rsidP="00A93A2D">
      <w:pPr>
        <w:pStyle w:val="aff0"/>
        <w:spacing w:line="276" w:lineRule="auto"/>
      </w:pPr>
      <w:r>
        <w:t>Из них</w:t>
      </w:r>
      <w:r w:rsidR="00E159B0">
        <w:t>:</w:t>
      </w:r>
    </w:p>
    <w:p w:rsidR="00A93A2D" w:rsidRDefault="00A93A2D" w:rsidP="00A93A2D">
      <w:pPr>
        <w:pStyle w:val="aff0"/>
        <w:spacing w:line="276" w:lineRule="auto"/>
      </w:pPr>
      <w:r>
        <w:t xml:space="preserve">учебники – </w:t>
      </w:r>
      <w:r w:rsidRPr="00A93A2D">
        <w:t>16425</w:t>
      </w:r>
    </w:p>
    <w:p w:rsidR="00E159B0" w:rsidRDefault="00E159B0" w:rsidP="00E159B0">
      <w:pPr>
        <w:pStyle w:val="aff0"/>
        <w:spacing w:line="276" w:lineRule="auto"/>
      </w:pPr>
      <w:r>
        <w:t xml:space="preserve">художественная литература – </w:t>
      </w:r>
      <w:r w:rsidRPr="00E159B0">
        <w:t>9975</w:t>
      </w:r>
    </w:p>
    <w:p w:rsidR="00E159B0" w:rsidRDefault="00E159B0" w:rsidP="00E159B0">
      <w:pPr>
        <w:pStyle w:val="aff0"/>
        <w:spacing w:line="276" w:lineRule="auto"/>
      </w:pPr>
      <w:r>
        <w:t xml:space="preserve">справочные материалы (словари) – </w:t>
      </w:r>
      <w:r w:rsidRPr="00E159B0">
        <w:t>185</w:t>
      </w:r>
    </w:p>
    <w:p w:rsidR="00E159B0" w:rsidRDefault="00E159B0" w:rsidP="00E159B0">
      <w:pPr>
        <w:pStyle w:val="aff0"/>
        <w:spacing w:line="276" w:lineRule="auto"/>
      </w:pPr>
      <w:r>
        <w:t xml:space="preserve">электронные </w:t>
      </w:r>
      <w:r w:rsidR="007D172E">
        <w:t>образовательные ресурсы</w:t>
      </w:r>
      <w:r>
        <w:t xml:space="preserve"> – </w:t>
      </w:r>
      <w:r w:rsidRPr="00E159B0">
        <w:t>110</w:t>
      </w:r>
    </w:p>
    <w:p w:rsidR="007D172E" w:rsidRPr="007D172E" w:rsidRDefault="007D172E" w:rsidP="007D172E">
      <w:pPr>
        <w:pStyle w:val="aff0"/>
        <w:spacing w:line="276" w:lineRule="auto"/>
        <w:rPr>
          <w:sz w:val="16"/>
          <w:szCs w:val="16"/>
        </w:rPr>
      </w:pPr>
    </w:p>
    <w:p w:rsidR="00E159B0" w:rsidRDefault="007D172E" w:rsidP="007D172E">
      <w:pPr>
        <w:pStyle w:val="aff0"/>
        <w:spacing w:line="276" w:lineRule="auto"/>
      </w:pPr>
      <w:proofErr w:type="spellStart"/>
      <w:r>
        <w:t>Книгообеспеченность</w:t>
      </w:r>
      <w:proofErr w:type="spellEnd"/>
      <w:r>
        <w:t xml:space="preserve"> — 100 %.</w:t>
      </w:r>
    </w:p>
    <w:p w:rsidR="007D172E" w:rsidRDefault="007D172E" w:rsidP="007D172E">
      <w:pPr>
        <w:pStyle w:val="aff0"/>
        <w:spacing w:line="276" w:lineRule="auto"/>
      </w:pPr>
      <w:r>
        <w:t>Фонд библиотеки формируется за счет федерального, областного, местного бюджетов.</w:t>
      </w:r>
    </w:p>
    <w:p w:rsidR="007D172E" w:rsidRDefault="007D172E" w:rsidP="007D172E">
      <w:pPr>
        <w:pStyle w:val="aff0"/>
        <w:spacing w:line="276" w:lineRule="auto"/>
      </w:pPr>
      <w:r>
        <w:t>Фонд библиотеки соответствует требованиям ФГОС, учебники фонда входят в федеральный перечень.</w:t>
      </w:r>
    </w:p>
    <w:p w:rsidR="007D172E" w:rsidRDefault="007D172E" w:rsidP="007D172E">
      <w:pPr>
        <w:pStyle w:val="aff0"/>
        <w:spacing w:line="276" w:lineRule="auto"/>
      </w:pPr>
    </w:p>
    <w:p w:rsidR="00E159B0" w:rsidRPr="007D172E" w:rsidRDefault="00E159B0" w:rsidP="00A93A2D">
      <w:pPr>
        <w:pStyle w:val="aff0"/>
        <w:spacing w:line="276" w:lineRule="auto"/>
        <w:ind w:firstLine="478"/>
        <w:rPr>
          <w:szCs w:val="24"/>
        </w:rPr>
      </w:pPr>
      <w:r w:rsidRPr="007D172E">
        <w:rPr>
          <w:szCs w:val="24"/>
        </w:rPr>
        <w:t>В б</w:t>
      </w:r>
      <w:r w:rsidR="00607DF4" w:rsidRPr="007D172E">
        <w:rPr>
          <w:szCs w:val="24"/>
        </w:rPr>
        <w:t>иблиотеке 18 посадочных мест, 10 из них оснащены персональными компьютерами.</w:t>
      </w:r>
    </w:p>
    <w:p w:rsidR="007D172E" w:rsidRDefault="00A93A2D" w:rsidP="00A93A2D">
      <w:pPr>
        <w:pStyle w:val="aff0"/>
        <w:spacing w:line="276" w:lineRule="auto"/>
        <w:ind w:firstLine="478"/>
        <w:rPr>
          <w:szCs w:val="24"/>
        </w:rPr>
      </w:pPr>
      <w:r w:rsidRPr="007D172E">
        <w:rPr>
          <w:szCs w:val="24"/>
        </w:rPr>
        <w:t xml:space="preserve">Библиотеку учреждения в течение учебного года посетили </w:t>
      </w:r>
      <w:r w:rsidR="007D172E" w:rsidRPr="007D172E">
        <w:rPr>
          <w:szCs w:val="24"/>
          <w:shd w:val="clear" w:color="auto" w:fill="FFFFFF"/>
        </w:rPr>
        <w:t>1715</w:t>
      </w:r>
      <w:r w:rsidR="007D172E">
        <w:rPr>
          <w:szCs w:val="24"/>
        </w:rPr>
        <w:t xml:space="preserve"> человек</w:t>
      </w:r>
      <w:r w:rsidRPr="007D172E">
        <w:rPr>
          <w:szCs w:val="24"/>
        </w:rPr>
        <w:t xml:space="preserve">, читателей – </w:t>
      </w:r>
      <w:r w:rsidR="007D172E" w:rsidRPr="007D172E">
        <w:rPr>
          <w:szCs w:val="24"/>
          <w:shd w:val="clear" w:color="auto" w:fill="FFFFFF"/>
        </w:rPr>
        <w:t>363</w:t>
      </w:r>
      <w:r w:rsidR="007D172E" w:rsidRPr="007D172E">
        <w:rPr>
          <w:szCs w:val="24"/>
        </w:rPr>
        <w:t xml:space="preserve"> человека</w:t>
      </w:r>
      <w:r w:rsidRPr="007D172E">
        <w:rPr>
          <w:szCs w:val="24"/>
        </w:rPr>
        <w:t xml:space="preserve">.  </w:t>
      </w:r>
      <w:r w:rsidR="007D172E" w:rsidRPr="007D172E">
        <w:rPr>
          <w:szCs w:val="24"/>
        </w:rPr>
        <w:t>Средний уровень посещаемости библиотеки — 28 человек в день.</w:t>
      </w:r>
    </w:p>
    <w:p w:rsidR="007D172E" w:rsidRDefault="00A93A2D" w:rsidP="007D172E">
      <w:pPr>
        <w:pStyle w:val="aff0"/>
        <w:spacing w:line="276" w:lineRule="auto"/>
        <w:ind w:firstLine="478"/>
        <w:rPr>
          <w:szCs w:val="24"/>
        </w:rPr>
      </w:pPr>
      <w:r w:rsidRPr="007D172E">
        <w:rPr>
          <w:szCs w:val="24"/>
        </w:rPr>
        <w:t>С читателями пр</w:t>
      </w:r>
      <w:r w:rsidR="007D172E">
        <w:rPr>
          <w:szCs w:val="24"/>
        </w:rPr>
        <w:t>оведено 9 мероприятий – бесед.</w:t>
      </w:r>
      <w:r w:rsidRPr="007D172E">
        <w:rPr>
          <w:szCs w:val="24"/>
        </w:rPr>
        <w:t xml:space="preserve"> </w:t>
      </w:r>
    </w:p>
    <w:p w:rsidR="007D172E" w:rsidRDefault="00A93A2D" w:rsidP="007D172E">
      <w:pPr>
        <w:pStyle w:val="aff0"/>
        <w:spacing w:line="276" w:lineRule="auto"/>
        <w:ind w:firstLine="478"/>
        <w:rPr>
          <w:szCs w:val="24"/>
        </w:rPr>
      </w:pPr>
      <w:r w:rsidRPr="007D172E">
        <w:rPr>
          <w:szCs w:val="24"/>
        </w:rPr>
        <w:t xml:space="preserve">Организовано 3 тематических книжных выставок:  </w:t>
      </w:r>
    </w:p>
    <w:p w:rsidR="00C30180" w:rsidRDefault="00A93A2D" w:rsidP="007D172E">
      <w:pPr>
        <w:pStyle w:val="aff0"/>
        <w:spacing w:line="276" w:lineRule="auto"/>
        <w:ind w:firstLine="478"/>
        <w:rPr>
          <w:szCs w:val="24"/>
        </w:rPr>
      </w:pPr>
      <w:r w:rsidRPr="007D172E">
        <w:rPr>
          <w:szCs w:val="24"/>
        </w:rPr>
        <w:t>Вывод: Библиотечно-информационное обеспечение образовательной деятельности учреждения из года в год становится эффективным средством обновления содержания допо</w:t>
      </w:r>
      <w:r w:rsidR="007D172E">
        <w:rPr>
          <w:szCs w:val="24"/>
        </w:rPr>
        <w:t xml:space="preserve">лнительного образования детей. </w:t>
      </w:r>
    </w:p>
    <w:p w:rsidR="007D172E" w:rsidRPr="007D172E" w:rsidRDefault="007D172E" w:rsidP="007D172E">
      <w:pPr>
        <w:pStyle w:val="aff0"/>
        <w:spacing w:line="276" w:lineRule="auto"/>
        <w:ind w:firstLine="478"/>
        <w:rPr>
          <w:szCs w:val="24"/>
        </w:rPr>
      </w:pPr>
    </w:p>
    <w:p w:rsidR="00C30180" w:rsidRPr="007D172E" w:rsidRDefault="007D172E">
      <w:pPr>
        <w:spacing w:after="276" w:line="261" w:lineRule="auto"/>
        <w:ind w:left="2501" w:right="14"/>
        <w:rPr>
          <w:b/>
        </w:rPr>
      </w:pPr>
      <w:r w:rsidRPr="007D172E">
        <w:rPr>
          <w:b/>
          <w:sz w:val="26"/>
          <w:lang w:val="en-US"/>
        </w:rPr>
        <w:t>I</w:t>
      </w:r>
      <w:r w:rsidR="00F14CF3" w:rsidRPr="007D172E">
        <w:rPr>
          <w:b/>
          <w:sz w:val="26"/>
        </w:rPr>
        <w:t>Х. ОЦЕНКА МАТЕРИАЛЬНО-ТЕХНИЧЕСКОЙ БАЗЫ</w:t>
      </w:r>
    </w:p>
    <w:p w:rsidR="00A956AF" w:rsidRDefault="00A956AF" w:rsidP="00CA6FA2">
      <w:pPr>
        <w:pStyle w:val="aff0"/>
        <w:ind w:firstLine="478"/>
      </w:pPr>
      <w:r>
        <w:t>У</w:t>
      </w:r>
      <w:r w:rsidR="007D172E">
        <w:t>чебно-воспитательн</w:t>
      </w:r>
      <w:r>
        <w:t>ый процесс</w:t>
      </w:r>
      <w:r w:rsidR="007D172E">
        <w:t xml:space="preserve"> </w:t>
      </w:r>
      <w:r>
        <w:t>организован в 2-х отдельно находящихся зданиях и на территории ФКУ ТК-2.</w:t>
      </w:r>
    </w:p>
    <w:p w:rsidR="00CA6FA2" w:rsidRDefault="00A956AF" w:rsidP="00CA6FA2">
      <w:pPr>
        <w:pStyle w:val="aff0"/>
      </w:pPr>
      <w:r>
        <w:t xml:space="preserve">Главное здание (ул. </w:t>
      </w:r>
      <w:proofErr w:type="spellStart"/>
      <w:r>
        <w:t>Ю.Фучик</w:t>
      </w:r>
      <w:r w:rsidR="00CA6FA2">
        <w:t>а</w:t>
      </w:r>
      <w:proofErr w:type="spellEnd"/>
      <w:r w:rsidR="00CA6FA2">
        <w:t>, д.2</w:t>
      </w:r>
      <w:r>
        <w:t xml:space="preserve">) </w:t>
      </w:r>
      <w:r w:rsidR="007D172E">
        <w:t>школ</w:t>
      </w:r>
      <w:r w:rsidR="00CA6FA2">
        <w:t>ы</w:t>
      </w:r>
      <w:r w:rsidR="007D172E">
        <w:t xml:space="preserve"> </w:t>
      </w:r>
      <w:r w:rsidR="00CA6FA2">
        <w:t>–</w:t>
      </w:r>
      <w:r w:rsidR="007D172E">
        <w:t xml:space="preserve"> </w:t>
      </w:r>
      <w:r w:rsidR="00CA6FA2">
        <w:t>четырех</w:t>
      </w:r>
      <w:r w:rsidR="007D172E">
        <w:t>этажное здание 193</w:t>
      </w:r>
      <w:r w:rsidR="00CA6FA2">
        <w:t xml:space="preserve">9 года постройки </w:t>
      </w:r>
      <w:r w:rsidR="007D172E">
        <w:t>с проектной мощностью 4</w:t>
      </w:r>
      <w:r w:rsidR="00CA6FA2">
        <w:t>05 человек.</w:t>
      </w:r>
    </w:p>
    <w:p w:rsidR="00CA6FA2" w:rsidRDefault="00CA6FA2" w:rsidP="00CA6FA2">
      <w:pPr>
        <w:pStyle w:val="aff0"/>
      </w:pPr>
      <w:r>
        <w:t xml:space="preserve">Второе здание (пос. </w:t>
      </w:r>
      <w:proofErr w:type="spellStart"/>
      <w:r>
        <w:t>Гнилицы</w:t>
      </w:r>
      <w:proofErr w:type="spellEnd"/>
      <w:r>
        <w:t>, ул. Героя Советского Союза Якова Ляхова, д. 109)</w:t>
      </w:r>
      <w:r w:rsidRPr="00CA6FA2">
        <w:t xml:space="preserve"> </w:t>
      </w:r>
      <w:r>
        <w:t>– двухэтажное здание 1953 года постройки с проектной мощностью 220 человек.</w:t>
      </w:r>
    </w:p>
    <w:p w:rsidR="00CA6FA2" w:rsidRDefault="007D172E" w:rsidP="00CA6FA2">
      <w:pPr>
        <w:pStyle w:val="aff0"/>
        <w:ind w:firstLine="478"/>
      </w:pPr>
      <w:r>
        <w:t xml:space="preserve">В школе созданы необходимые материально-технические условия для организации образовательного процесса, которые обеспечивают стабильное функционирование и развитие учреждения. </w:t>
      </w:r>
    </w:p>
    <w:p w:rsidR="00CA6FA2" w:rsidRDefault="00CA6FA2" w:rsidP="00CA6FA2">
      <w:pPr>
        <w:pStyle w:val="aff0"/>
        <w:ind w:firstLine="478"/>
      </w:pPr>
      <w:r>
        <w:t xml:space="preserve">Площади </w:t>
      </w:r>
      <w:r w:rsidR="007D172E">
        <w:t xml:space="preserve">позволяют вести обучение в одну смену. </w:t>
      </w:r>
    </w:p>
    <w:p w:rsidR="007D172E" w:rsidRDefault="007D172E" w:rsidP="00CA6FA2">
      <w:pPr>
        <w:pStyle w:val="aff0"/>
        <w:ind w:firstLine="478"/>
      </w:pPr>
      <w:r>
        <w:t>Для проведения занятий имеются 2</w:t>
      </w:r>
      <w:r w:rsidR="00CA6FA2">
        <w:t xml:space="preserve">3 оборудованных кабинета, </w:t>
      </w:r>
      <w:r>
        <w:t xml:space="preserve">спортивный </w:t>
      </w:r>
      <w:r w:rsidR="00CA6FA2">
        <w:t xml:space="preserve">и актовый </w:t>
      </w:r>
      <w:r>
        <w:t>зал</w:t>
      </w:r>
      <w:r w:rsidR="00CA6FA2">
        <w:t>ы.</w:t>
      </w:r>
      <w:r>
        <w:t xml:space="preserve"> </w:t>
      </w:r>
    </w:p>
    <w:p w:rsidR="00386B7A" w:rsidRDefault="007D172E" w:rsidP="00A956AF">
      <w:pPr>
        <w:pStyle w:val="aff0"/>
      </w:pPr>
      <w:r>
        <w:t xml:space="preserve">Библиотека, медицинский кабинет, мастерские. Работает </w:t>
      </w:r>
      <w:r w:rsidR="00CA6FA2">
        <w:t>столовая на 70 посадочных мест</w:t>
      </w:r>
      <w:r>
        <w:t xml:space="preserve">. </w:t>
      </w:r>
    </w:p>
    <w:p w:rsidR="00386B7A" w:rsidRDefault="007D172E" w:rsidP="00A956AF">
      <w:pPr>
        <w:pStyle w:val="aff0"/>
      </w:pPr>
      <w:r>
        <w:t xml:space="preserve">На школьной территории находится оборудованная спортивная площадка.  </w:t>
      </w:r>
    </w:p>
    <w:p w:rsidR="00386B7A" w:rsidRDefault="007D172E" w:rsidP="00A956AF">
      <w:pPr>
        <w:pStyle w:val="aff0"/>
      </w:pPr>
      <w:r>
        <w:t xml:space="preserve">Компьютерный класс рассчитан на 11 посадочных мест и оснащен необходимым оборудованием. </w:t>
      </w:r>
    </w:p>
    <w:p w:rsidR="00386B7A" w:rsidRDefault="00386B7A" w:rsidP="00386B7A">
      <w:pPr>
        <w:pStyle w:val="aff0"/>
        <w:ind w:firstLine="478"/>
      </w:pPr>
      <w:r>
        <w:t xml:space="preserve">Учебные помещения в Учреждении оборудованы в соответствии с требованиями </w:t>
      </w:r>
      <w:proofErr w:type="spellStart"/>
      <w:r>
        <w:t>СанПин</w:t>
      </w:r>
      <w:proofErr w:type="spellEnd"/>
      <w:r>
        <w:t xml:space="preserve">, государственных образовательных стандартов начального общего, основного общего и среднего общего образования. Данные помещения создают условия для реализации образовательных программ, дополнительных образовательных программ.                                            </w:t>
      </w:r>
    </w:p>
    <w:p w:rsidR="00CA6FA2" w:rsidRDefault="007D172E" w:rsidP="00386B7A">
      <w:pPr>
        <w:pStyle w:val="aff0"/>
        <w:ind w:firstLine="478"/>
      </w:pPr>
      <w:r>
        <w:t xml:space="preserve">В целях создания условий для эффективного использования ресурсов сети Интернет в образовательном процессе проведена локальная сеть.  </w:t>
      </w:r>
    </w:p>
    <w:p w:rsidR="00386B7A" w:rsidRDefault="00386B7A" w:rsidP="00386B7A">
      <w:pPr>
        <w:pStyle w:val="aff0"/>
        <w:ind w:firstLine="360"/>
      </w:pPr>
    </w:p>
    <w:p w:rsidR="00386B7A" w:rsidRDefault="00386B7A" w:rsidP="00386B7A">
      <w:pPr>
        <w:pStyle w:val="aff0"/>
        <w:ind w:firstLine="360"/>
      </w:pPr>
      <w:r>
        <w:lastRenderedPageBreak/>
        <w:t>Ф</w:t>
      </w:r>
      <w:r w:rsidR="007D172E">
        <w:t>ункциониру</w:t>
      </w:r>
      <w:r>
        <w:t>ют:</w:t>
      </w:r>
    </w:p>
    <w:p w:rsidR="00CA6FA2" w:rsidRDefault="007D172E" w:rsidP="00CA6FA2">
      <w:pPr>
        <w:pStyle w:val="aff0"/>
        <w:numPr>
          <w:ilvl w:val="0"/>
          <w:numId w:val="45"/>
        </w:numPr>
      </w:pPr>
      <w:r>
        <w:t>оф</w:t>
      </w:r>
      <w:r w:rsidR="00CA6FA2">
        <w:t xml:space="preserve">ициальный сайт - </w:t>
      </w:r>
      <w:hyperlink r:id="rId28" w:history="1">
        <w:r w:rsidR="00CA6FA2" w:rsidRPr="00BD4B00">
          <w:rPr>
            <w:rStyle w:val="af6"/>
          </w:rPr>
          <w:t>http://30</w:t>
        </w:r>
        <w:proofErr w:type="spellStart"/>
        <w:r w:rsidR="00CA6FA2" w:rsidRPr="00BD4B00">
          <w:rPr>
            <w:rStyle w:val="af6"/>
            <w:lang w:val="en-US"/>
          </w:rPr>
          <w:t>nn</w:t>
        </w:r>
        <w:proofErr w:type="spellEnd"/>
        <w:r w:rsidR="00CA6FA2" w:rsidRPr="00BD4B00">
          <w:rPr>
            <w:rStyle w:val="af6"/>
          </w:rPr>
          <w:t>.</w:t>
        </w:r>
        <w:proofErr w:type="spellStart"/>
        <w:r w:rsidR="00CA6FA2" w:rsidRPr="00BD4B00">
          <w:rPr>
            <w:rStyle w:val="af6"/>
          </w:rPr>
          <w:t>ru</w:t>
        </w:r>
        <w:proofErr w:type="spellEnd"/>
        <w:r w:rsidR="00CA6FA2" w:rsidRPr="00BD4B00">
          <w:rPr>
            <w:rStyle w:val="af6"/>
          </w:rPr>
          <w:t>/</w:t>
        </w:r>
      </w:hyperlink>
    </w:p>
    <w:p w:rsidR="007D172E" w:rsidRDefault="00CA6FA2" w:rsidP="00E517DE">
      <w:pPr>
        <w:pStyle w:val="aff0"/>
        <w:numPr>
          <w:ilvl w:val="0"/>
          <w:numId w:val="45"/>
        </w:numPr>
      </w:pPr>
      <w:r>
        <w:t xml:space="preserve">электронная почта - </w:t>
      </w:r>
      <w:hyperlink r:id="rId29" w:history="1">
        <w:r w:rsidRPr="00BD4B00">
          <w:rPr>
            <w:rStyle w:val="af6"/>
          </w:rPr>
          <w:t>s16_nn@mail.52gov.ru</w:t>
        </w:r>
      </w:hyperlink>
      <w:r w:rsidR="007D172E">
        <w:t xml:space="preserve"> </w:t>
      </w:r>
    </w:p>
    <w:p w:rsidR="00E517DE" w:rsidRDefault="00E517DE" w:rsidP="00E517DE">
      <w:pPr>
        <w:pStyle w:val="aff0"/>
        <w:ind w:left="950"/>
      </w:pPr>
    </w:p>
    <w:p w:rsidR="00C30180" w:rsidRPr="00E517DE" w:rsidRDefault="00F14CF3" w:rsidP="00E517DE">
      <w:pPr>
        <w:pStyle w:val="aff0"/>
      </w:pPr>
      <w:r w:rsidRPr="00E517DE">
        <w:t>Обеспечение образовательной деятельности объектами и помещениями социально</w:t>
      </w:r>
      <w:r w:rsidR="00E517DE" w:rsidRPr="00E517DE">
        <w:t>-</w:t>
      </w:r>
      <w:r w:rsidRPr="00E517DE">
        <w:t>бытового назначения</w:t>
      </w:r>
    </w:p>
    <w:tbl>
      <w:tblPr>
        <w:tblStyle w:val="TableGrid"/>
        <w:tblW w:w="9682" w:type="dxa"/>
        <w:tblInd w:w="317" w:type="dxa"/>
        <w:tblCellMar>
          <w:top w:w="7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597"/>
        <w:gridCol w:w="9085"/>
      </w:tblGrid>
      <w:tr w:rsidR="00C30180" w:rsidRPr="00E517DE" w:rsidTr="00E517DE">
        <w:trPr>
          <w:trHeight w:val="480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E517DE" w:rsidRDefault="00F14CF3" w:rsidP="00E517DE">
            <w:pPr>
              <w:pStyle w:val="aff0"/>
              <w:ind w:left="0"/>
            </w:pPr>
            <w:r w:rsidRPr="00E517DE">
              <w:t>п/п</w:t>
            </w:r>
          </w:p>
        </w:tc>
        <w:tc>
          <w:tcPr>
            <w:tcW w:w="9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E517DE" w:rsidRDefault="00F14CF3" w:rsidP="00E517DE">
            <w:pPr>
              <w:pStyle w:val="aff0"/>
            </w:pPr>
            <w:r w:rsidRPr="00E517DE">
              <w:t>Объекты и помещения</w:t>
            </w:r>
          </w:p>
        </w:tc>
      </w:tr>
      <w:tr w:rsidR="00C30180" w:rsidRPr="00E517DE" w:rsidTr="00E517DE">
        <w:trPr>
          <w:trHeight w:val="249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E517DE" w:rsidRDefault="00F14CF3" w:rsidP="00E517DE">
            <w:pPr>
              <w:pStyle w:val="aff0"/>
            </w:pPr>
            <w:r w:rsidRPr="00E517DE">
              <w:t>1.</w:t>
            </w:r>
          </w:p>
        </w:tc>
        <w:tc>
          <w:tcPr>
            <w:tcW w:w="9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E517DE" w:rsidRDefault="00F14CF3" w:rsidP="00E517DE">
            <w:pPr>
              <w:pStyle w:val="aff0"/>
              <w:rPr>
                <w:b/>
                <w:i/>
              </w:rPr>
            </w:pPr>
            <w:r w:rsidRPr="00E517DE">
              <w:rPr>
                <w:b/>
                <w:i/>
              </w:rPr>
              <w:t>Помещения для работы</w:t>
            </w:r>
            <w:r w:rsidR="00E517DE" w:rsidRPr="00E517DE">
              <w:rPr>
                <w:b/>
                <w:i/>
              </w:rPr>
              <w:t xml:space="preserve"> медицинских</w:t>
            </w:r>
            <w:r w:rsidRPr="00E517DE">
              <w:rPr>
                <w:b/>
                <w:i/>
              </w:rPr>
              <w:t xml:space="preserve"> работников</w:t>
            </w:r>
          </w:p>
        </w:tc>
      </w:tr>
      <w:tr w:rsidR="00C30180" w:rsidRPr="00E517DE" w:rsidTr="00E517DE">
        <w:trPr>
          <w:trHeight w:val="293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E517DE" w:rsidRDefault="00C30180" w:rsidP="00E517DE">
            <w:pPr>
              <w:pStyle w:val="aff0"/>
            </w:pPr>
          </w:p>
        </w:tc>
        <w:tc>
          <w:tcPr>
            <w:tcW w:w="9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E517DE" w:rsidRDefault="00F14CF3" w:rsidP="00E517DE">
            <w:pPr>
              <w:pStyle w:val="aff0"/>
            </w:pPr>
            <w:r w:rsidRPr="00E517DE">
              <w:t xml:space="preserve">кабинет для проведения профилактических мероприятий </w:t>
            </w:r>
            <w:r w:rsidR="00E517DE">
              <w:t xml:space="preserve">– </w:t>
            </w:r>
            <w:r w:rsidRPr="00E517DE">
              <w:t>1</w:t>
            </w:r>
          </w:p>
        </w:tc>
      </w:tr>
      <w:tr w:rsidR="00C30180" w:rsidRPr="00E517DE" w:rsidTr="00E517DE">
        <w:trPr>
          <w:trHeight w:val="215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E517DE" w:rsidRDefault="00F14CF3" w:rsidP="00E517DE">
            <w:pPr>
              <w:pStyle w:val="aff0"/>
            </w:pPr>
            <w:r w:rsidRPr="00E517DE">
              <w:t>2.</w:t>
            </w:r>
          </w:p>
        </w:tc>
        <w:tc>
          <w:tcPr>
            <w:tcW w:w="9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E517DE" w:rsidRDefault="00F14CF3" w:rsidP="00E517DE">
            <w:pPr>
              <w:pStyle w:val="aff0"/>
              <w:rPr>
                <w:b/>
                <w:i/>
              </w:rPr>
            </w:pPr>
            <w:r w:rsidRPr="00E517DE">
              <w:rPr>
                <w:b/>
                <w:i/>
              </w:rPr>
              <w:t>П</w:t>
            </w:r>
            <w:r w:rsidR="00E517DE" w:rsidRPr="00E517DE">
              <w:rPr>
                <w:b/>
                <w:i/>
              </w:rPr>
              <w:t>омещения</w:t>
            </w:r>
            <w:r w:rsidRPr="00E517DE">
              <w:rPr>
                <w:b/>
                <w:i/>
              </w:rPr>
              <w:t xml:space="preserve"> для питания обучающи</w:t>
            </w:r>
            <w:r w:rsidR="00E517DE">
              <w:rPr>
                <w:b/>
                <w:i/>
              </w:rPr>
              <w:t>хся, воспитанников и работников</w:t>
            </w:r>
          </w:p>
        </w:tc>
      </w:tr>
      <w:tr w:rsidR="00C30180" w:rsidRPr="00E517DE" w:rsidTr="00E517DE">
        <w:trPr>
          <w:trHeight w:val="296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E517DE" w:rsidRDefault="00C30180" w:rsidP="00E517DE">
            <w:pPr>
              <w:pStyle w:val="aff0"/>
            </w:pPr>
          </w:p>
        </w:tc>
        <w:tc>
          <w:tcPr>
            <w:tcW w:w="9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E517DE" w:rsidRDefault="00F14CF3" w:rsidP="00E517DE">
            <w:pPr>
              <w:pStyle w:val="aff0"/>
            </w:pPr>
            <w:r w:rsidRPr="00E517DE">
              <w:t>столовая</w:t>
            </w:r>
          </w:p>
        </w:tc>
      </w:tr>
      <w:tr w:rsidR="00C30180" w:rsidRPr="00E517DE" w:rsidTr="00E517DE">
        <w:trPr>
          <w:trHeight w:val="328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E517DE" w:rsidRDefault="00E517DE" w:rsidP="00E517DE">
            <w:pPr>
              <w:pStyle w:val="aff0"/>
            </w:pPr>
            <w:r>
              <w:t>3</w:t>
            </w:r>
            <w:r w:rsidR="00F14CF3" w:rsidRPr="00E517DE">
              <w:t>.</w:t>
            </w:r>
          </w:p>
        </w:tc>
        <w:tc>
          <w:tcPr>
            <w:tcW w:w="9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E517DE" w:rsidRDefault="00F14CF3" w:rsidP="00E517DE">
            <w:pPr>
              <w:pStyle w:val="aff0"/>
              <w:rPr>
                <w:b/>
                <w:i/>
              </w:rPr>
            </w:pPr>
            <w:r w:rsidRPr="00E517DE">
              <w:rPr>
                <w:b/>
                <w:i/>
              </w:rPr>
              <w:t>Объекты хозяйственно-бытового и санитарно-гигие</w:t>
            </w:r>
            <w:r w:rsidR="00E517DE" w:rsidRPr="00E517DE">
              <w:rPr>
                <w:b/>
                <w:i/>
              </w:rPr>
              <w:t>н</w:t>
            </w:r>
            <w:r w:rsidRPr="00E517DE">
              <w:rPr>
                <w:b/>
                <w:i/>
              </w:rPr>
              <w:t xml:space="preserve">ического </w:t>
            </w:r>
            <w:r w:rsidR="00E517DE" w:rsidRPr="00E517DE">
              <w:rPr>
                <w:b/>
                <w:i/>
                <w:noProof/>
              </w:rPr>
              <w:t>назначения</w:t>
            </w:r>
          </w:p>
        </w:tc>
      </w:tr>
      <w:tr w:rsidR="00C30180" w:rsidRPr="00E517DE" w:rsidTr="00E517DE">
        <w:trPr>
          <w:trHeight w:val="288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E517DE" w:rsidRDefault="00C30180" w:rsidP="00E517DE">
            <w:pPr>
              <w:pStyle w:val="aff0"/>
            </w:pPr>
          </w:p>
        </w:tc>
        <w:tc>
          <w:tcPr>
            <w:tcW w:w="9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Default="00E517DE" w:rsidP="00E517DE">
            <w:pPr>
              <w:pStyle w:val="aff0"/>
            </w:pPr>
            <w:r>
              <w:t>с</w:t>
            </w:r>
            <w:r w:rsidR="00F14CF3" w:rsidRPr="00E517DE">
              <w:t>анузлы</w:t>
            </w:r>
            <w:r>
              <w:t xml:space="preserve"> – </w:t>
            </w:r>
            <w:r w:rsidR="00F14CF3" w:rsidRPr="00E517DE">
              <w:t>20</w:t>
            </w:r>
          </w:p>
          <w:p w:rsidR="001B53B7" w:rsidRPr="00E517DE" w:rsidRDefault="001B53B7" w:rsidP="00E517DE">
            <w:pPr>
              <w:pStyle w:val="aff0"/>
            </w:pPr>
            <w:r>
              <w:t>ум</w:t>
            </w:r>
            <w:r w:rsidRPr="00E517DE">
              <w:t>ывальники</w:t>
            </w:r>
            <w:r>
              <w:t xml:space="preserve"> –</w:t>
            </w:r>
            <w:r w:rsidRPr="00E517DE">
              <w:t xml:space="preserve"> 12</w:t>
            </w:r>
          </w:p>
        </w:tc>
      </w:tr>
      <w:tr w:rsidR="00C30180" w:rsidRPr="00E517DE" w:rsidTr="00E517DE">
        <w:trPr>
          <w:trHeight w:val="227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E517DE" w:rsidRDefault="00F14CF3" w:rsidP="00E517DE">
            <w:pPr>
              <w:pStyle w:val="aff0"/>
            </w:pPr>
            <w:r w:rsidRPr="00E517DE">
              <w:t>4.</w:t>
            </w:r>
          </w:p>
        </w:tc>
        <w:tc>
          <w:tcPr>
            <w:tcW w:w="9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E517DE" w:rsidRDefault="00F14CF3" w:rsidP="00E517DE">
            <w:pPr>
              <w:pStyle w:val="aff0"/>
              <w:rPr>
                <w:b/>
                <w:i/>
              </w:rPr>
            </w:pPr>
            <w:r w:rsidRPr="00E517DE">
              <w:rPr>
                <w:b/>
                <w:i/>
              </w:rPr>
              <w:t>Досуг, быт и отдых</w:t>
            </w:r>
          </w:p>
        </w:tc>
      </w:tr>
      <w:tr w:rsidR="00C30180" w:rsidRPr="00E517DE" w:rsidTr="00E517DE">
        <w:trPr>
          <w:trHeight w:val="1351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E517DE" w:rsidRDefault="00C30180" w:rsidP="00E517DE">
            <w:pPr>
              <w:pStyle w:val="aff0"/>
            </w:pPr>
          </w:p>
        </w:tc>
        <w:tc>
          <w:tcPr>
            <w:tcW w:w="9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7DE" w:rsidRDefault="00F14CF3" w:rsidP="00E517DE">
            <w:pPr>
              <w:pStyle w:val="aff0"/>
              <w:numPr>
                <w:ilvl w:val="0"/>
                <w:numId w:val="46"/>
              </w:numPr>
            </w:pPr>
            <w:r w:rsidRPr="00E517DE">
              <w:t xml:space="preserve">библиотека </w:t>
            </w:r>
            <w:r w:rsidR="00E517DE">
              <w:t>– 2</w:t>
            </w:r>
          </w:p>
          <w:p w:rsidR="00E517DE" w:rsidRDefault="00F14CF3" w:rsidP="00E517DE">
            <w:pPr>
              <w:pStyle w:val="aff0"/>
              <w:numPr>
                <w:ilvl w:val="0"/>
                <w:numId w:val="46"/>
              </w:numPr>
            </w:pPr>
            <w:r w:rsidRPr="00E517DE">
              <w:t xml:space="preserve">актовый зал </w:t>
            </w:r>
            <w:r w:rsidR="00E517DE">
              <w:t>–</w:t>
            </w:r>
            <w:r w:rsidRPr="00E517DE">
              <w:t>1</w:t>
            </w:r>
          </w:p>
          <w:p w:rsidR="00E517DE" w:rsidRDefault="00F14CF3" w:rsidP="00E517DE">
            <w:pPr>
              <w:pStyle w:val="aff0"/>
              <w:numPr>
                <w:ilvl w:val="0"/>
                <w:numId w:val="46"/>
              </w:numPr>
            </w:pPr>
            <w:r w:rsidRPr="00E517DE">
              <w:t xml:space="preserve">малые спортивные залы </w:t>
            </w:r>
            <w:r w:rsidR="00E517DE">
              <w:t>–</w:t>
            </w:r>
            <w:r w:rsidRPr="00E517DE">
              <w:t xml:space="preserve"> 2 </w:t>
            </w:r>
          </w:p>
          <w:p w:rsidR="00E517DE" w:rsidRDefault="00F14CF3" w:rsidP="00E517DE">
            <w:pPr>
              <w:pStyle w:val="aff0"/>
              <w:numPr>
                <w:ilvl w:val="0"/>
                <w:numId w:val="46"/>
              </w:numPr>
            </w:pPr>
            <w:proofErr w:type="spellStart"/>
            <w:r w:rsidRPr="00E517DE">
              <w:t>варкаутная</w:t>
            </w:r>
            <w:proofErr w:type="spellEnd"/>
            <w:r w:rsidRPr="00E517DE">
              <w:t xml:space="preserve"> площадка </w:t>
            </w:r>
            <w:r w:rsidR="00E517DE">
              <w:t xml:space="preserve">– 1 </w:t>
            </w:r>
          </w:p>
          <w:p w:rsidR="00C30180" w:rsidRPr="00E517DE" w:rsidRDefault="00F14CF3" w:rsidP="00E517DE">
            <w:pPr>
              <w:pStyle w:val="aff0"/>
              <w:numPr>
                <w:ilvl w:val="0"/>
                <w:numId w:val="46"/>
              </w:numPr>
            </w:pPr>
            <w:r w:rsidRPr="00E517DE">
              <w:t xml:space="preserve">футбольное поле </w:t>
            </w:r>
            <w:r w:rsidR="00E517DE">
              <w:t>–</w:t>
            </w:r>
            <w:r w:rsidRPr="00E517DE">
              <w:t xml:space="preserve"> 1</w:t>
            </w:r>
          </w:p>
        </w:tc>
      </w:tr>
      <w:tr w:rsidR="00C30180" w:rsidRPr="00E517DE" w:rsidTr="00E517DE">
        <w:trPr>
          <w:trHeight w:val="298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E517DE" w:rsidRDefault="00E517DE" w:rsidP="00E517DE">
            <w:pPr>
              <w:pStyle w:val="aff0"/>
            </w:pPr>
            <w:r>
              <w:t>5</w:t>
            </w:r>
            <w:r w:rsidR="00F14CF3" w:rsidRPr="00E517DE">
              <w:t>.</w:t>
            </w:r>
          </w:p>
        </w:tc>
        <w:tc>
          <w:tcPr>
            <w:tcW w:w="9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1B53B7" w:rsidRDefault="00E517DE" w:rsidP="00E517DE">
            <w:pPr>
              <w:pStyle w:val="aff0"/>
              <w:rPr>
                <w:b/>
                <w:i/>
              </w:rPr>
            </w:pPr>
            <w:r w:rsidRPr="001B53B7">
              <w:rPr>
                <w:b/>
                <w:i/>
              </w:rPr>
              <w:t>П</w:t>
            </w:r>
            <w:r w:rsidR="00F14CF3" w:rsidRPr="001B53B7">
              <w:rPr>
                <w:b/>
                <w:i/>
              </w:rPr>
              <w:t>омещения социально- бытовой ориентировки</w:t>
            </w:r>
          </w:p>
        </w:tc>
      </w:tr>
      <w:tr w:rsidR="00C30180" w:rsidRPr="00E517DE" w:rsidTr="00E517DE">
        <w:trPr>
          <w:trHeight w:val="295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E517DE" w:rsidRDefault="00C30180" w:rsidP="00E517DE">
            <w:pPr>
              <w:pStyle w:val="aff0"/>
            </w:pPr>
          </w:p>
        </w:tc>
        <w:tc>
          <w:tcPr>
            <w:tcW w:w="9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Default="00E517DE" w:rsidP="00E517DE">
            <w:pPr>
              <w:pStyle w:val="aff0"/>
            </w:pPr>
            <w:r w:rsidRPr="00E517DE">
              <w:t>Г</w:t>
            </w:r>
            <w:r w:rsidR="00F14CF3" w:rsidRPr="00E517DE">
              <w:t>арде</w:t>
            </w:r>
            <w:r>
              <w:t xml:space="preserve">роб – </w:t>
            </w:r>
            <w:r w:rsidR="00F14CF3" w:rsidRPr="00E517DE">
              <w:t>2</w:t>
            </w:r>
          </w:p>
          <w:p w:rsidR="001B53B7" w:rsidRPr="00E517DE" w:rsidRDefault="001B53B7" w:rsidP="00E517DE">
            <w:pPr>
              <w:pStyle w:val="aff0"/>
            </w:pPr>
            <w:r w:rsidRPr="00E517DE">
              <w:t xml:space="preserve">Комнаты для техперсонала </w:t>
            </w:r>
            <w:r>
              <w:t xml:space="preserve">– </w:t>
            </w:r>
            <w:r w:rsidRPr="00E517DE">
              <w:t>2</w:t>
            </w:r>
          </w:p>
        </w:tc>
      </w:tr>
    </w:tbl>
    <w:p w:rsidR="00E517DE" w:rsidRDefault="00E517DE" w:rsidP="00E517DE">
      <w:pPr>
        <w:pStyle w:val="aff0"/>
      </w:pPr>
    </w:p>
    <w:p w:rsidR="00C30180" w:rsidRPr="00E517DE" w:rsidRDefault="001B53B7" w:rsidP="00E517DE">
      <w:pPr>
        <w:pStyle w:val="aff0"/>
      </w:pPr>
      <w:r>
        <w:t xml:space="preserve">Оснащение основными </w:t>
      </w:r>
      <w:r w:rsidR="00F14CF3" w:rsidRPr="00E517DE">
        <w:t>технически</w:t>
      </w:r>
      <w:r>
        <w:t>ми</w:t>
      </w:r>
      <w:r w:rsidR="00F14CF3" w:rsidRPr="00E517DE">
        <w:t xml:space="preserve"> средств</w:t>
      </w:r>
      <w:r>
        <w:t>ами</w:t>
      </w:r>
      <w:r w:rsidR="00F14CF3" w:rsidRPr="00E517DE">
        <w:t xml:space="preserve"> обучения:</w:t>
      </w:r>
    </w:p>
    <w:tbl>
      <w:tblPr>
        <w:tblStyle w:val="TableGrid"/>
        <w:tblW w:w="9768" w:type="dxa"/>
        <w:tblInd w:w="253" w:type="dxa"/>
        <w:tblCellMar>
          <w:top w:w="48" w:type="dxa"/>
          <w:left w:w="98" w:type="dxa"/>
          <w:bottom w:w="5" w:type="dxa"/>
          <w:right w:w="18" w:type="dxa"/>
        </w:tblCellMar>
        <w:tblLook w:val="04A0" w:firstRow="1" w:lastRow="0" w:firstColumn="1" w:lastColumn="0" w:noHBand="0" w:noVBand="1"/>
      </w:tblPr>
      <w:tblGrid>
        <w:gridCol w:w="7358"/>
        <w:gridCol w:w="2410"/>
      </w:tblGrid>
      <w:tr w:rsidR="001B53B7" w:rsidRPr="00E517DE" w:rsidTr="001B53B7">
        <w:trPr>
          <w:trHeight w:val="254"/>
        </w:trPr>
        <w:tc>
          <w:tcPr>
            <w:tcW w:w="7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53B7" w:rsidRPr="001B53B7" w:rsidRDefault="001B53B7" w:rsidP="001B53B7">
            <w:pPr>
              <w:pStyle w:val="aff0"/>
              <w:ind w:right="119"/>
              <w:jc w:val="center"/>
              <w:rPr>
                <w:i/>
              </w:rPr>
            </w:pPr>
            <w:r w:rsidRPr="001B53B7">
              <w:rPr>
                <w:i/>
              </w:rPr>
              <w:t>Наименование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53B7" w:rsidRPr="001B53B7" w:rsidRDefault="001B53B7" w:rsidP="001B53B7">
            <w:pPr>
              <w:pStyle w:val="aff0"/>
              <w:ind w:left="47"/>
              <w:jc w:val="center"/>
              <w:rPr>
                <w:i/>
              </w:rPr>
            </w:pPr>
            <w:r w:rsidRPr="001B53B7">
              <w:rPr>
                <w:i/>
              </w:rPr>
              <w:t>Имеется в наличии</w:t>
            </w:r>
          </w:p>
        </w:tc>
      </w:tr>
      <w:tr w:rsidR="001B53B7" w:rsidRPr="00E517DE" w:rsidTr="001B53B7">
        <w:trPr>
          <w:trHeight w:val="281"/>
        </w:trPr>
        <w:tc>
          <w:tcPr>
            <w:tcW w:w="7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53B7" w:rsidRPr="00E517DE" w:rsidRDefault="001B53B7" w:rsidP="001B53B7">
            <w:pPr>
              <w:pStyle w:val="aff0"/>
              <w:ind w:right="119"/>
            </w:pPr>
            <w:r>
              <w:t>Персональные компьютеры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53B7" w:rsidRPr="00E517DE" w:rsidRDefault="001B53B7" w:rsidP="001B53B7">
            <w:pPr>
              <w:pStyle w:val="aff0"/>
              <w:jc w:val="center"/>
            </w:pPr>
            <w:r>
              <w:t>215</w:t>
            </w:r>
          </w:p>
        </w:tc>
      </w:tr>
      <w:tr w:rsidR="001B53B7" w:rsidRPr="00E517DE" w:rsidTr="001B53B7">
        <w:trPr>
          <w:trHeight w:val="285"/>
        </w:trPr>
        <w:tc>
          <w:tcPr>
            <w:tcW w:w="7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53B7" w:rsidRDefault="001B53B7" w:rsidP="001B53B7">
            <w:pPr>
              <w:pStyle w:val="aff0"/>
              <w:ind w:right="119"/>
            </w:pPr>
            <w:r>
              <w:t>из них</w:t>
            </w:r>
          </w:p>
          <w:p w:rsidR="001B53B7" w:rsidRPr="00E517DE" w:rsidRDefault="001B53B7" w:rsidP="001B53B7">
            <w:pPr>
              <w:pStyle w:val="aff0"/>
              <w:ind w:right="119"/>
            </w:pPr>
            <w:r>
              <w:t>ноутбук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53B7" w:rsidRPr="00E517DE" w:rsidRDefault="001B53B7" w:rsidP="001B53B7">
            <w:pPr>
              <w:pStyle w:val="aff0"/>
              <w:jc w:val="center"/>
            </w:pPr>
            <w:r>
              <w:t>140</w:t>
            </w:r>
          </w:p>
        </w:tc>
      </w:tr>
      <w:tr w:rsidR="001B53B7" w:rsidRPr="00E517DE" w:rsidTr="001B53B7">
        <w:trPr>
          <w:trHeight w:val="285"/>
        </w:trPr>
        <w:tc>
          <w:tcPr>
            <w:tcW w:w="7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53B7" w:rsidRDefault="001B53B7" w:rsidP="001B53B7">
            <w:pPr>
              <w:pStyle w:val="aff0"/>
              <w:ind w:right="119"/>
            </w:pPr>
            <w:r>
              <w:t>Мультимедийный проектор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53B7" w:rsidRDefault="001B53B7" w:rsidP="001B53B7">
            <w:pPr>
              <w:pStyle w:val="aff0"/>
              <w:jc w:val="center"/>
            </w:pPr>
            <w:r>
              <w:t>31</w:t>
            </w:r>
          </w:p>
        </w:tc>
      </w:tr>
      <w:tr w:rsidR="001B53B7" w:rsidRPr="00E517DE" w:rsidTr="001B53B7">
        <w:trPr>
          <w:trHeight w:val="432"/>
        </w:trPr>
        <w:tc>
          <w:tcPr>
            <w:tcW w:w="7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53B7" w:rsidRPr="00E517DE" w:rsidRDefault="001B53B7" w:rsidP="001B53B7">
            <w:pPr>
              <w:pStyle w:val="aff0"/>
              <w:ind w:right="119"/>
            </w:pPr>
            <w:r>
              <w:t xml:space="preserve">Интерактивная доска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53B7" w:rsidRPr="00E517DE" w:rsidRDefault="001B53B7" w:rsidP="001B53B7">
            <w:pPr>
              <w:pStyle w:val="aff0"/>
              <w:jc w:val="center"/>
            </w:pPr>
            <w:r>
              <w:t>26</w:t>
            </w:r>
          </w:p>
        </w:tc>
      </w:tr>
      <w:tr w:rsidR="001B53B7" w:rsidRPr="00E517DE" w:rsidTr="001B53B7">
        <w:trPr>
          <w:trHeight w:val="376"/>
        </w:trPr>
        <w:tc>
          <w:tcPr>
            <w:tcW w:w="7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53B7" w:rsidRPr="00E517DE" w:rsidRDefault="001B53B7" w:rsidP="001B53B7">
            <w:pPr>
              <w:pStyle w:val="aff0"/>
              <w:ind w:right="119"/>
            </w:pPr>
            <w:r w:rsidRPr="00E517DE">
              <w:t xml:space="preserve">DVD - </w:t>
            </w:r>
            <w:proofErr w:type="spellStart"/>
            <w:r w:rsidRPr="00E517DE">
              <w:t>плейр</w:t>
            </w:r>
            <w:proofErr w:type="spell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53B7" w:rsidRPr="00E517DE" w:rsidRDefault="001B53B7" w:rsidP="001B53B7">
            <w:pPr>
              <w:pStyle w:val="aff0"/>
              <w:jc w:val="center"/>
            </w:pPr>
            <w:r w:rsidRPr="00E517DE">
              <w:t>2</w:t>
            </w:r>
          </w:p>
        </w:tc>
      </w:tr>
      <w:tr w:rsidR="001B53B7" w:rsidRPr="00E517DE" w:rsidTr="001B53B7">
        <w:trPr>
          <w:trHeight w:val="370"/>
        </w:trPr>
        <w:tc>
          <w:tcPr>
            <w:tcW w:w="7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53B7" w:rsidRPr="00E517DE" w:rsidRDefault="0041793B" w:rsidP="001B53B7">
            <w:pPr>
              <w:pStyle w:val="aff0"/>
              <w:ind w:right="119"/>
            </w:pPr>
            <w:proofErr w:type="spellStart"/>
            <w:r>
              <w:t>В</w:t>
            </w:r>
            <w:r w:rsidR="001B53B7" w:rsidRPr="00E517DE">
              <w:t>идеоплейр</w:t>
            </w:r>
            <w:proofErr w:type="spell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53B7" w:rsidRPr="00E517DE" w:rsidRDefault="001B53B7" w:rsidP="001B53B7">
            <w:pPr>
              <w:pStyle w:val="aff0"/>
              <w:jc w:val="center"/>
            </w:pPr>
            <w:r w:rsidRPr="00E517DE">
              <w:t>2</w:t>
            </w:r>
          </w:p>
        </w:tc>
      </w:tr>
      <w:tr w:rsidR="001B53B7" w:rsidRPr="00E517DE" w:rsidTr="001B53B7">
        <w:trPr>
          <w:trHeight w:val="286"/>
        </w:trPr>
        <w:tc>
          <w:tcPr>
            <w:tcW w:w="7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53B7" w:rsidRPr="00E517DE" w:rsidRDefault="001B53B7" w:rsidP="001B53B7">
            <w:pPr>
              <w:pStyle w:val="aff0"/>
              <w:ind w:right="119"/>
            </w:pPr>
            <w:r w:rsidRPr="00E517DE">
              <w:t>Телевизоры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53B7" w:rsidRPr="00E517DE" w:rsidRDefault="001B53B7" w:rsidP="001B53B7">
            <w:pPr>
              <w:pStyle w:val="aff0"/>
              <w:jc w:val="center"/>
            </w:pPr>
            <w:r w:rsidRPr="00E517DE">
              <w:t>6</w:t>
            </w:r>
          </w:p>
        </w:tc>
      </w:tr>
      <w:tr w:rsidR="001B53B7" w:rsidRPr="00E517DE" w:rsidTr="001B53B7">
        <w:trPr>
          <w:trHeight w:val="285"/>
        </w:trPr>
        <w:tc>
          <w:tcPr>
            <w:tcW w:w="7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53B7" w:rsidRPr="00E517DE" w:rsidRDefault="001B53B7" w:rsidP="001B53B7">
            <w:pPr>
              <w:pStyle w:val="aff0"/>
              <w:ind w:right="119"/>
            </w:pPr>
            <w:r w:rsidRPr="00E517DE">
              <w:t>Музыкальный центр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53B7" w:rsidRPr="00E517DE" w:rsidRDefault="001B53B7" w:rsidP="001B53B7">
            <w:pPr>
              <w:pStyle w:val="aff0"/>
              <w:jc w:val="center"/>
            </w:pPr>
            <w:r w:rsidRPr="00E517DE">
              <w:t>2</w:t>
            </w:r>
          </w:p>
        </w:tc>
      </w:tr>
      <w:tr w:rsidR="001B53B7" w:rsidRPr="00E517DE" w:rsidTr="001B53B7">
        <w:trPr>
          <w:trHeight w:val="293"/>
        </w:trPr>
        <w:tc>
          <w:tcPr>
            <w:tcW w:w="7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53B7" w:rsidRPr="00E517DE" w:rsidRDefault="001B53B7" w:rsidP="001B53B7">
            <w:pPr>
              <w:pStyle w:val="aff0"/>
              <w:ind w:right="119"/>
            </w:pPr>
            <w:r w:rsidRPr="00E517DE">
              <w:t xml:space="preserve">Документ </w:t>
            </w:r>
            <w:r>
              <w:t>–</w:t>
            </w:r>
            <w:r w:rsidRPr="00E517DE">
              <w:t xml:space="preserve"> камера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53B7" w:rsidRPr="00E517DE" w:rsidRDefault="001B53B7" w:rsidP="001B53B7">
            <w:pPr>
              <w:pStyle w:val="aff0"/>
              <w:jc w:val="center"/>
            </w:pPr>
            <w:r w:rsidRPr="00E517DE">
              <w:t>2</w:t>
            </w:r>
          </w:p>
        </w:tc>
      </w:tr>
      <w:tr w:rsidR="001B53B7" w:rsidRPr="00E517DE" w:rsidTr="001B53B7">
        <w:trPr>
          <w:trHeight w:val="279"/>
        </w:trPr>
        <w:tc>
          <w:tcPr>
            <w:tcW w:w="7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53B7" w:rsidRPr="00E517DE" w:rsidRDefault="001B53B7" w:rsidP="001B53B7">
            <w:pPr>
              <w:pStyle w:val="aff0"/>
              <w:ind w:right="119"/>
            </w:pPr>
            <w:r>
              <w:t>Принтер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53B7" w:rsidRPr="00E517DE" w:rsidRDefault="001B53B7" w:rsidP="001B53B7">
            <w:pPr>
              <w:pStyle w:val="aff0"/>
              <w:jc w:val="center"/>
            </w:pPr>
            <w:r>
              <w:t>15</w:t>
            </w:r>
          </w:p>
        </w:tc>
      </w:tr>
      <w:tr w:rsidR="001B53B7" w:rsidRPr="00E517DE" w:rsidTr="001B53B7">
        <w:trPr>
          <w:trHeight w:val="372"/>
        </w:trPr>
        <w:tc>
          <w:tcPr>
            <w:tcW w:w="7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53B7" w:rsidRPr="00E517DE" w:rsidRDefault="001B53B7" w:rsidP="001B53B7">
            <w:pPr>
              <w:pStyle w:val="aff0"/>
              <w:ind w:right="119"/>
            </w:pPr>
            <w:r>
              <w:t>Сканеров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53B7" w:rsidRPr="00E517DE" w:rsidRDefault="001B53B7" w:rsidP="001B53B7">
            <w:pPr>
              <w:pStyle w:val="aff0"/>
              <w:jc w:val="center"/>
            </w:pPr>
            <w:r>
              <w:t>10</w:t>
            </w:r>
          </w:p>
        </w:tc>
      </w:tr>
      <w:tr w:rsidR="001B53B7" w:rsidRPr="00E517DE" w:rsidTr="001B53B7">
        <w:trPr>
          <w:trHeight w:val="370"/>
        </w:trPr>
        <w:tc>
          <w:tcPr>
            <w:tcW w:w="7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53B7" w:rsidRPr="00E517DE" w:rsidRDefault="001B53B7" w:rsidP="001B53B7">
            <w:pPr>
              <w:pStyle w:val="aff0"/>
              <w:ind w:right="119"/>
            </w:pPr>
            <w:r w:rsidRPr="00E517DE">
              <w:t>МФУ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53B7" w:rsidRPr="00E517DE" w:rsidRDefault="001B53B7" w:rsidP="001B53B7">
            <w:pPr>
              <w:pStyle w:val="aff0"/>
              <w:jc w:val="center"/>
            </w:pPr>
            <w:r>
              <w:t>21</w:t>
            </w:r>
          </w:p>
        </w:tc>
      </w:tr>
      <w:tr w:rsidR="001B53B7" w:rsidRPr="00E517DE" w:rsidTr="001B53B7">
        <w:trPr>
          <w:trHeight w:val="567"/>
        </w:trPr>
        <w:tc>
          <w:tcPr>
            <w:tcW w:w="7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53B7" w:rsidRPr="00E517DE" w:rsidRDefault="001B53B7" w:rsidP="001B53B7">
            <w:pPr>
              <w:pStyle w:val="aff0"/>
              <w:ind w:right="119"/>
            </w:pPr>
            <w:r w:rsidRPr="00E517DE">
              <w:t>Локальная сеть и количество объединенных в локальную сеть компьютеров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53B7" w:rsidRPr="00E517DE" w:rsidRDefault="001B53B7" w:rsidP="001B53B7">
            <w:pPr>
              <w:pStyle w:val="aff0"/>
              <w:jc w:val="center"/>
            </w:pPr>
            <w:r w:rsidRPr="00E517DE">
              <w:t>33</w:t>
            </w:r>
          </w:p>
        </w:tc>
      </w:tr>
      <w:tr w:rsidR="001B53B7" w:rsidRPr="00E517DE" w:rsidTr="0041793B">
        <w:trPr>
          <w:trHeight w:val="367"/>
        </w:trPr>
        <w:tc>
          <w:tcPr>
            <w:tcW w:w="7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53B7" w:rsidRPr="00E517DE" w:rsidRDefault="001B53B7" w:rsidP="001B53B7">
            <w:pPr>
              <w:pStyle w:val="aff0"/>
              <w:ind w:right="119"/>
            </w:pPr>
            <w:r w:rsidRPr="00E517DE">
              <w:t>Количество компьютеров, имеющих выход в Интернет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53B7" w:rsidRPr="00E517DE" w:rsidRDefault="001B53B7" w:rsidP="001B53B7">
            <w:pPr>
              <w:pStyle w:val="aff0"/>
              <w:jc w:val="center"/>
            </w:pPr>
            <w:r>
              <w:t>71</w:t>
            </w:r>
          </w:p>
        </w:tc>
      </w:tr>
    </w:tbl>
    <w:p w:rsidR="0041793B" w:rsidRDefault="0041793B" w:rsidP="00E517DE">
      <w:pPr>
        <w:pStyle w:val="aff0"/>
      </w:pPr>
    </w:p>
    <w:p w:rsidR="0041793B" w:rsidRDefault="0041793B" w:rsidP="0041793B">
      <w:pPr>
        <w:pStyle w:val="aff0"/>
        <w:ind w:firstLine="478"/>
      </w:pPr>
      <w:r>
        <w:t xml:space="preserve">Все классы оснащены автоматизированным рабочим местом учителя (АРМ), интерактивной доской. 100 % учебных помещений подключены к сети Интернет. </w:t>
      </w:r>
    </w:p>
    <w:p w:rsidR="0041793B" w:rsidRDefault="0041793B" w:rsidP="0041793B">
      <w:pPr>
        <w:pStyle w:val="aff0"/>
        <w:ind w:firstLine="478"/>
      </w:pPr>
    </w:p>
    <w:p w:rsidR="0041793B" w:rsidRDefault="0041793B" w:rsidP="0041793B">
      <w:pPr>
        <w:pStyle w:val="aff0"/>
        <w:ind w:firstLine="478"/>
      </w:pPr>
      <w:r>
        <w:lastRenderedPageBreak/>
        <w:t xml:space="preserve">В школе установлены: система автоматической пожарной сигнализации, система автоматической передачи сообщений о пожаре и неисправностях систем пожарной сигнализации на пульт дежурно-диспетчерской службы МЧС, система наружного и внутреннего видеонаблюдения, радиосеть. </w:t>
      </w:r>
    </w:p>
    <w:p w:rsidR="0041793B" w:rsidRDefault="0041793B" w:rsidP="0041793B">
      <w:pPr>
        <w:pStyle w:val="aff0"/>
        <w:ind w:firstLine="478"/>
      </w:pPr>
      <w:r>
        <w:t xml:space="preserve">Школа достаточно обеспечена компьютерной, интерактивной и оргтехникой, программным обеспечением, но материально-техническая база и программное обеспечение не в полном объеме соответствует потребностям современного уровня образования. </w:t>
      </w:r>
    </w:p>
    <w:p w:rsidR="0041793B" w:rsidRDefault="0041793B" w:rsidP="0041793B">
      <w:pPr>
        <w:pStyle w:val="aff0"/>
        <w:ind w:firstLine="478"/>
      </w:pPr>
      <w:r>
        <w:t xml:space="preserve">Большая работа проделана по ремонту зданий, благоустройству территории учреждения. Учреждение полностью соответствует санитарно-гигиеническим нормам и правилам пожарной безопасности. Имеются огнетушители, оснащены специальными табличками учебные кабинеты, </w:t>
      </w:r>
    </w:p>
    <w:p w:rsidR="0041793B" w:rsidRDefault="0041793B" w:rsidP="0041793B">
      <w:pPr>
        <w:pStyle w:val="aff0"/>
      </w:pPr>
      <w:r>
        <w:t xml:space="preserve">подсобные помещения, работает </w:t>
      </w:r>
      <w:proofErr w:type="spellStart"/>
      <w:r>
        <w:t>звукооповещательная</w:t>
      </w:r>
      <w:proofErr w:type="spellEnd"/>
      <w:r>
        <w:t xml:space="preserve"> пожарная система, на всех входах имеются световые табло.  </w:t>
      </w:r>
    </w:p>
    <w:p w:rsidR="0041793B" w:rsidRDefault="0041793B" w:rsidP="0041793B">
      <w:pPr>
        <w:pStyle w:val="aff0"/>
      </w:pPr>
      <w:r>
        <w:t xml:space="preserve">Заключены договора на коммунальные услуги и инженерно-техническое обслуживание. Регулярно проводится проверка учебных кабинетов по соблюдению правил </w:t>
      </w:r>
      <w:proofErr w:type="spellStart"/>
      <w:r>
        <w:t>СанПин</w:t>
      </w:r>
      <w:proofErr w:type="spellEnd"/>
      <w:r>
        <w:t xml:space="preserve">, охраны труда, техники безопасности, пожарной безопасности. </w:t>
      </w:r>
    </w:p>
    <w:p w:rsidR="0041793B" w:rsidRDefault="0041793B" w:rsidP="0041793B">
      <w:pPr>
        <w:pStyle w:val="aff0"/>
      </w:pPr>
      <w:r>
        <w:t xml:space="preserve">Состояние охраны труда, техники безопасности и пожарной безопасности соответствует стандартам в области обеспечения жизнедеятельности обучающихся и работников учреждения. </w:t>
      </w:r>
    </w:p>
    <w:p w:rsidR="0041793B" w:rsidRDefault="0041793B" w:rsidP="0041793B">
      <w:pPr>
        <w:pStyle w:val="aff0"/>
      </w:pPr>
    </w:p>
    <w:p w:rsidR="0041793B" w:rsidRDefault="0041793B" w:rsidP="0041793B">
      <w:pPr>
        <w:pStyle w:val="aff0"/>
      </w:pPr>
      <w:r>
        <w:t>Вывод: Материально-техническая база обеспечивает на должном уровне ведение учебного процесса в рамках, реализуемых учреждением основных общеобразовательных и дополнительных общеразвивающих программ. Но для расширения спектра образовательных услуг требуется ее дальнейшее совершенствование. Это одна из задач на ближайшую перспективу развития образовательного учреждения.</w:t>
      </w:r>
    </w:p>
    <w:p w:rsidR="0041793B" w:rsidRPr="0041793B" w:rsidRDefault="0041793B" w:rsidP="0041793B">
      <w:pPr>
        <w:pStyle w:val="aff0"/>
        <w:ind w:hanging="230"/>
      </w:pPr>
    </w:p>
    <w:p w:rsidR="00C30180" w:rsidRPr="0041793B" w:rsidRDefault="00F14CF3" w:rsidP="0041793B">
      <w:pPr>
        <w:pStyle w:val="1"/>
        <w:numPr>
          <w:ilvl w:val="0"/>
          <w:numId w:val="0"/>
        </w:numPr>
        <w:spacing w:after="0" w:line="259" w:lineRule="auto"/>
        <w:jc w:val="center"/>
        <w:rPr>
          <w:b/>
          <w:sz w:val="24"/>
          <w:szCs w:val="24"/>
        </w:rPr>
      </w:pPr>
      <w:r w:rsidRPr="0041793B">
        <w:rPr>
          <w:b/>
          <w:sz w:val="24"/>
          <w:szCs w:val="24"/>
        </w:rPr>
        <w:t>СТАТИСТИЧЕСКАЯ ЧАСТЬ</w:t>
      </w:r>
    </w:p>
    <w:p w:rsidR="00C30180" w:rsidRPr="0041793B" w:rsidRDefault="00F14CF3" w:rsidP="0041793B">
      <w:pPr>
        <w:spacing w:after="267" w:line="265" w:lineRule="auto"/>
        <w:ind w:left="10" w:right="226" w:hanging="10"/>
        <w:jc w:val="center"/>
        <w:rPr>
          <w:b/>
          <w:szCs w:val="24"/>
        </w:rPr>
      </w:pPr>
      <w:r w:rsidRPr="0041793B">
        <w:rPr>
          <w:b/>
          <w:szCs w:val="24"/>
        </w:rPr>
        <w:t>РЕЗУЛЬТАТЫ АНАЛИЗА ПОКАЗАТЕЛЕЙ ДЕЯТЕЛЬНОСТИ ОРГАНИЗАЦИИ</w:t>
      </w:r>
    </w:p>
    <w:p w:rsidR="00C30180" w:rsidRPr="0041793B" w:rsidRDefault="00F14CF3">
      <w:pPr>
        <w:ind w:left="1080" w:right="129"/>
        <w:rPr>
          <w:szCs w:val="24"/>
        </w:rPr>
      </w:pPr>
      <w:r w:rsidRPr="0041793B">
        <w:rPr>
          <w:szCs w:val="24"/>
        </w:rPr>
        <w:t>Данные приведены по состоянию на 31 декабря 202</w:t>
      </w:r>
      <w:r w:rsidR="0041793B">
        <w:rPr>
          <w:szCs w:val="24"/>
        </w:rPr>
        <w:t>4</w:t>
      </w:r>
      <w:r w:rsidRPr="0041793B">
        <w:rPr>
          <w:szCs w:val="24"/>
        </w:rPr>
        <w:t xml:space="preserve"> года.</w:t>
      </w:r>
    </w:p>
    <w:tbl>
      <w:tblPr>
        <w:tblStyle w:val="TableGrid"/>
        <w:tblW w:w="10322" w:type="dxa"/>
        <w:tblInd w:w="416" w:type="dxa"/>
        <w:tblCellMar>
          <w:top w:w="32" w:type="dxa"/>
          <w:left w:w="106" w:type="dxa"/>
          <w:bottom w:w="13" w:type="dxa"/>
          <w:right w:w="125" w:type="dxa"/>
        </w:tblCellMar>
        <w:tblLook w:val="04A0" w:firstRow="1" w:lastRow="0" w:firstColumn="1" w:lastColumn="0" w:noHBand="0" w:noVBand="1"/>
      </w:tblPr>
      <w:tblGrid>
        <w:gridCol w:w="983"/>
        <w:gridCol w:w="7217"/>
        <w:gridCol w:w="2122"/>
      </w:tblGrid>
      <w:tr w:rsidR="00C30180" w:rsidRPr="000E2EEF" w:rsidTr="009C7775">
        <w:trPr>
          <w:trHeight w:val="615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0E2EEF" w:rsidRDefault="00F14CF3">
            <w:pPr>
              <w:spacing w:after="0" w:line="259" w:lineRule="auto"/>
              <w:ind w:left="26"/>
              <w:jc w:val="center"/>
              <w:rPr>
                <w:sz w:val="24"/>
                <w:szCs w:val="24"/>
              </w:rPr>
            </w:pPr>
            <w:r w:rsidRPr="000E2EEF">
              <w:rPr>
                <w:sz w:val="24"/>
                <w:szCs w:val="24"/>
              </w:rPr>
              <w:t>№ п/п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0E2EEF" w:rsidRDefault="00F14CF3">
            <w:pPr>
              <w:spacing w:after="0" w:line="259" w:lineRule="auto"/>
              <w:ind w:left="24"/>
              <w:jc w:val="center"/>
              <w:rPr>
                <w:sz w:val="24"/>
                <w:szCs w:val="24"/>
              </w:rPr>
            </w:pPr>
            <w:r w:rsidRPr="000E2EEF">
              <w:rPr>
                <w:sz w:val="24"/>
                <w:szCs w:val="24"/>
              </w:rPr>
              <w:t>Показатели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0E2EEF" w:rsidRDefault="00F14CF3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0E2EEF">
              <w:rPr>
                <w:sz w:val="24"/>
                <w:szCs w:val="24"/>
              </w:rPr>
              <w:t>Единица измерения</w:t>
            </w:r>
          </w:p>
        </w:tc>
      </w:tr>
      <w:tr w:rsidR="00C30180" w:rsidRPr="000E2EEF" w:rsidTr="009C7775">
        <w:trPr>
          <w:trHeight w:val="331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0E2EEF" w:rsidRDefault="00F14CF3">
            <w:pPr>
              <w:spacing w:after="0" w:line="259" w:lineRule="auto"/>
              <w:ind w:left="55"/>
              <w:jc w:val="center"/>
              <w:rPr>
                <w:sz w:val="24"/>
                <w:szCs w:val="24"/>
              </w:rPr>
            </w:pPr>
            <w:r w:rsidRPr="000E2EEF">
              <w:rPr>
                <w:sz w:val="24"/>
                <w:szCs w:val="24"/>
              </w:rPr>
              <w:t>1.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0E2EEF" w:rsidRDefault="00F14CF3">
            <w:pPr>
              <w:spacing w:after="0" w:line="259" w:lineRule="auto"/>
              <w:ind w:left="19"/>
              <w:jc w:val="left"/>
              <w:rPr>
                <w:sz w:val="24"/>
                <w:szCs w:val="24"/>
              </w:rPr>
            </w:pPr>
            <w:r w:rsidRPr="000E2EEF">
              <w:rPr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0E2EEF" w:rsidRDefault="00C30180">
            <w:pPr>
              <w:spacing w:after="160"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C30180" w:rsidRPr="000E2EEF" w:rsidTr="009C7775">
        <w:trPr>
          <w:trHeight w:val="331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0E2EEF" w:rsidRDefault="00F14CF3">
            <w:pPr>
              <w:spacing w:after="0" w:line="259" w:lineRule="auto"/>
              <w:ind w:left="35"/>
              <w:jc w:val="center"/>
              <w:rPr>
                <w:sz w:val="24"/>
                <w:szCs w:val="24"/>
              </w:rPr>
            </w:pPr>
            <w:r w:rsidRPr="000E2EEF">
              <w:rPr>
                <w:sz w:val="24"/>
                <w:szCs w:val="24"/>
              </w:rPr>
              <w:t>1.1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0E2EEF" w:rsidRDefault="00F14CF3">
            <w:pPr>
              <w:spacing w:after="0" w:line="259" w:lineRule="auto"/>
              <w:ind w:left="19"/>
              <w:jc w:val="left"/>
              <w:rPr>
                <w:sz w:val="24"/>
                <w:szCs w:val="24"/>
              </w:rPr>
            </w:pPr>
            <w:r w:rsidRPr="000E2EEF">
              <w:rPr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0E2EEF" w:rsidRDefault="00F14CF3" w:rsidP="000E2EEF">
            <w:pPr>
              <w:spacing w:after="0" w:line="259" w:lineRule="auto"/>
              <w:ind w:left="19"/>
              <w:jc w:val="center"/>
              <w:rPr>
                <w:sz w:val="24"/>
                <w:szCs w:val="24"/>
              </w:rPr>
            </w:pPr>
            <w:r w:rsidRPr="000E2EEF">
              <w:rPr>
                <w:sz w:val="24"/>
                <w:szCs w:val="24"/>
              </w:rPr>
              <w:t>3</w:t>
            </w:r>
            <w:r w:rsidR="000E2EEF" w:rsidRPr="000E2EEF">
              <w:rPr>
                <w:sz w:val="24"/>
                <w:szCs w:val="24"/>
              </w:rPr>
              <w:t>70</w:t>
            </w:r>
          </w:p>
        </w:tc>
      </w:tr>
      <w:tr w:rsidR="00C30180" w:rsidRPr="000E2EEF" w:rsidTr="009C7775">
        <w:trPr>
          <w:trHeight w:val="627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0E2EEF" w:rsidRDefault="00F14CF3">
            <w:pPr>
              <w:spacing w:after="0" w:line="259" w:lineRule="auto"/>
              <w:ind w:left="55"/>
              <w:jc w:val="center"/>
              <w:rPr>
                <w:sz w:val="24"/>
                <w:szCs w:val="24"/>
              </w:rPr>
            </w:pPr>
            <w:r w:rsidRPr="000E2EEF">
              <w:rPr>
                <w:sz w:val="24"/>
                <w:szCs w:val="24"/>
              </w:rPr>
              <w:t>1.2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0E2EEF" w:rsidRDefault="00F14CF3">
            <w:pPr>
              <w:spacing w:after="0" w:line="259" w:lineRule="auto"/>
              <w:ind w:left="14"/>
              <w:jc w:val="left"/>
              <w:rPr>
                <w:sz w:val="24"/>
                <w:szCs w:val="24"/>
              </w:rPr>
            </w:pPr>
            <w:r w:rsidRPr="000E2EEF">
              <w:rPr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0E2EEF" w:rsidRDefault="00F14CF3" w:rsidP="000E2EEF">
            <w:pPr>
              <w:spacing w:after="0" w:line="259" w:lineRule="auto"/>
              <w:ind w:left="24"/>
              <w:jc w:val="center"/>
              <w:rPr>
                <w:sz w:val="24"/>
                <w:szCs w:val="24"/>
              </w:rPr>
            </w:pPr>
            <w:r w:rsidRPr="000E2EEF">
              <w:rPr>
                <w:sz w:val="24"/>
                <w:szCs w:val="24"/>
              </w:rPr>
              <w:t>7</w:t>
            </w:r>
            <w:r w:rsidR="000E2EEF" w:rsidRPr="000E2EEF">
              <w:rPr>
                <w:sz w:val="24"/>
                <w:szCs w:val="24"/>
              </w:rPr>
              <w:t>0</w:t>
            </w:r>
          </w:p>
        </w:tc>
      </w:tr>
      <w:tr w:rsidR="00C30180" w:rsidRPr="000E2EEF" w:rsidTr="009C7775">
        <w:trPr>
          <w:trHeight w:val="619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0E2EEF" w:rsidRDefault="000E2EEF">
            <w:pPr>
              <w:spacing w:after="0" w:line="259" w:lineRule="auto"/>
              <w:ind w:left="45"/>
              <w:jc w:val="center"/>
              <w:rPr>
                <w:sz w:val="24"/>
                <w:szCs w:val="24"/>
              </w:rPr>
            </w:pPr>
            <w:r w:rsidRPr="000E2EEF">
              <w:rPr>
                <w:sz w:val="24"/>
                <w:szCs w:val="24"/>
              </w:rPr>
              <w:t>1</w:t>
            </w:r>
            <w:r w:rsidR="00F14CF3" w:rsidRPr="000E2EEF">
              <w:rPr>
                <w:sz w:val="24"/>
                <w:szCs w:val="24"/>
              </w:rPr>
              <w:t>.3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0E2EEF" w:rsidRDefault="00F14CF3">
            <w:pPr>
              <w:spacing w:after="0" w:line="259" w:lineRule="auto"/>
              <w:ind w:left="14"/>
              <w:rPr>
                <w:sz w:val="24"/>
                <w:szCs w:val="24"/>
              </w:rPr>
            </w:pPr>
            <w:r w:rsidRPr="000E2EEF">
              <w:rPr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0E2EEF" w:rsidRDefault="00F14CF3" w:rsidP="000E2EEF">
            <w:pPr>
              <w:spacing w:after="0" w:line="259" w:lineRule="auto"/>
              <w:ind w:left="48"/>
              <w:jc w:val="center"/>
              <w:rPr>
                <w:sz w:val="24"/>
                <w:szCs w:val="24"/>
              </w:rPr>
            </w:pPr>
            <w:r w:rsidRPr="000E2EEF">
              <w:rPr>
                <w:sz w:val="24"/>
                <w:szCs w:val="24"/>
              </w:rPr>
              <w:t>1</w:t>
            </w:r>
            <w:r w:rsidR="000E2EEF" w:rsidRPr="000E2EEF">
              <w:rPr>
                <w:sz w:val="24"/>
                <w:szCs w:val="24"/>
              </w:rPr>
              <w:t>16</w:t>
            </w:r>
          </w:p>
        </w:tc>
      </w:tr>
      <w:tr w:rsidR="00C30180" w:rsidRPr="000E2EEF" w:rsidTr="009C7775">
        <w:trPr>
          <w:trHeight w:val="615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0E2EEF" w:rsidRDefault="00C30180">
            <w:pPr>
              <w:spacing w:after="160"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0E2EEF" w:rsidRDefault="00F14CF3">
            <w:pPr>
              <w:spacing w:after="0" w:line="259" w:lineRule="auto"/>
              <w:ind w:left="15" w:hanging="5"/>
              <w:rPr>
                <w:sz w:val="24"/>
                <w:szCs w:val="24"/>
              </w:rPr>
            </w:pPr>
            <w:r w:rsidRPr="000E2EEF">
              <w:rPr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0E2EEF" w:rsidRDefault="00F14CF3" w:rsidP="000E2EEF">
            <w:pPr>
              <w:spacing w:after="0" w:line="259" w:lineRule="auto"/>
              <w:ind w:left="43"/>
              <w:jc w:val="center"/>
              <w:rPr>
                <w:sz w:val="24"/>
                <w:szCs w:val="24"/>
              </w:rPr>
            </w:pPr>
            <w:r w:rsidRPr="000E2EEF">
              <w:rPr>
                <w:sz w:val="24"/>
                <w:szCs w:val="24"/>
              </w:rPr>
              <w:t>18</w:t>
            </w:r>
            <w:r w:rsidR="000E2EEF" w:rsidRPr="000E2EEF">
              <w:rPr>
                <w:sz w:val="24"/>
                <w:szCs w:val="24"/>
              </w:rPr>
              <w:t>4</w:t>
            </w:r>
          </w:p>
        </w:tc>
      </w:tr>
      <w:tr w:rsidR="00C30180" w:rsidRPr="000E2EEF" w:rsidTr="009C7775">
        <w:trPr>
          <w:trHeight w:val="923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0E2EEF" w:rsidRDefault="00F14CF3">
            <w:pPr>
              <w:spacing w:after="0" w:line="259" w:lineRule="auto"/>
              <w:ind w:left="35"/>
              <w:jc w:val="center"/>
              <w:rPr>
                <w:sz w:val="24"/>
                <w:szCs w:val="24"/>
              </w:rPr>
            </w:pPr>
            <w:r w:rsidRPr="000E2EEF">
              <w:rPr>
                <w:sz w:val="24"/>
                <w:szCs w:val="24"/>
              </w:rPr>
              <w:t>1.5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0E2EEF" w:rsidRDefault="00F14CF3">
            <w:pPr>
              <w:spacing w:after="8" w:line="259" w:lineRule="auto"/>
              <w:ind w:left="10"/>
              <w:jc w:val="left"/>
              <w:rPr>
                <w:sz w:val="24"/>
                <w:szCs w:val="24"/>
              </w:rPr>
            </w:pPr>
            <w:r w:rsidRPr="000E2EEF">
              <w:rPr>
                <w:sz w:val="24"/>
                <w:szCs w:val="24"/>
              </w:rPr>
              <w:t>Численность/удельный вес численности учащихся, успевающих на</w:t>
            </w:r>
          </w:p>
          <w:p w:rsidR="00C30180" w:rsidRPr="000E2EEF" w:rsidRDefault="00F14CF3">
            <w:pPr>
              <w:spacing w:after="0" w:line="259" w:lineRule="auto"/>
              <w:ind w:left="10" w:firstLine="101"/>
              <w:jc w:val="left"/>
              <w:rPr>
                <w:sz w:val="24"/>
                <w:szCs w:val="24"/>
              </w:rPr>
            </w:pPr>
            <w:r w:rsidRPr="000E2EEF">
              <w:rPr>
                <w:sz w:val="24"/>
                <w:szCs w:val="24"/>
              </w:rPr>
              <w:t>4 и ”5”по результатам промежуточной аттестации, в общей численности учащихся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0E2EEF" w:rsidRDefault="00F14CF3" w:rsidP="000E2EEF">
            <w:pPr>
              <w:spacing w:after="58" w:line="259" w:lineRule="auto"/>
              <w:ind w:left="106"/>
              <w:jc w:val="center"/>
              <w:rPr>
                <w:sz w:val="24"/>
                <w:szCs w:val="24"/>
              </w:rPr>
            </w:pPr>
            <w:r w:rsidRPr="000E2EEF">
              <w:rPr>
                <w:sz w:val="24"/>
                <w:szCs w:val="24"/>
              </w:rPr>
              <w:t>7</w:t>
            </w:r>
            <w:r w:rsidR="000E2EEF" w:rsidRPr="000E2EEF">
              <w:rPr>
                <w:sz w:val="24"/>
                <w:szCs w:val="24"/>
              </w:rPr>
              <w:t>2</w:t>
            </w:r>
            <w:r w:rsidR="0041793B" w:rsidRPr="000E2EEF">
              <w:rPr>
                <w:sz w:val="24"/>
                <w:szCs w:val="24"/>
              </w:rPr>
              <w:t xml:space="preserve"> </w:t>
            </w:r>
            <w:r w:rsidRPr="000E2EEF">
              <w:rPr>
                <w:sz w:val="24"/>
                <w:szCs w:val="24"/>
              </w:rPr>
              <w:t>(</w:t>
            </w:r>
            <w:r w:rsidR="000E2EEF" w:rsidRPr="000E2EEF">
              <w:rPr>
                <w:sz w:val="24"/>
                <w:szCs w:val="24"/>
              </w:rPr>
              <w:t>22,5 %</w:t>
            </w:r>
            <w:r w:rsidRPr="000E2EEF">
              <w:rPr>
                <w:sz w:val="24"/>
                <w:szCs w:val="24"/>
              </w:rPr>
              <w:t>)</w:t>
            </w:r>
          </w:p>
          <w:p w:rsidR="00C30180" w:rsidRPr="000E2EEF" w:rsidRDefault="0041793B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0E2EEF">
              <w:rPr>
                <w:sz w:val="24"/>
                <w:szCs w:val="24"/>
              </w:rPr>
              <w:t>(без учета первоклассн</w:t>
            </w:r>
            <w:r w:rsidR="00F14CF3" w:rsidRPr="000E2EEF">
              <w:rPr>
                <w:sz w:val="24"/>
                <w:szCs w:val="24"/>
              </w:rPr>
              <w:t>иков)</w:t>
            </w:r>
          </w:p>
        </w:tc>
      </w:tr>
      <w:tr w:rsidR="00C30180" w:rsidRPr="000E2EEF" w:rsidTr="009C7775">
        <w:trPr>
          <w:trHeight w:val="672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0E2EEF" w:rsidRDefault="00F14CF3">
            <w:pPr>
              <w:spacing w:after="0" w:line="259" w:lineRule="auto"/>
              <w:ind w:left="45"/>
              <w:jc w:val="center"/>
              <w:rPr>
                <w:sz w:val="24"/>
                <w:szCs w:val="24"/>
              </w:rPr>
            </w:pPr>
            <w:r w:rsidRPr="000E2EEF">
              <w:rPr>
                <w:sz w:val="24"/>
                <w:szCs w:val="24"/>
              </w:rPr>
              <w:t>1.6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0E2EEF" w:rsidRDefault="00F14CF3" w:rsidP="000E2EEF">
            <w:pPr>
              <w:spacing w:after="0" w:line="259" w:lineRule="auto"/>
              <w:ind w:left="10" w:right="168" w:firstLine="5"/>
              <w:rPr>
                <w:sz w:val="24"/>
                <w:szCs w:val="24"/>
              </w:rPr>
            </w:pPr>
            <w:r w:rsidRPr="000E2EEF">
              <w:rPr>
                <w:sz w:val="24"/>
                <w:szCs w:val="24"/>
              </w:rPr>
              <w:t xml:space="preserve">Средний балл государственной итоговой аттестации выпускников </w:t>
            </w:r>
            <w:r w:rsidR="000E2EEF">
              <w:rPr>
                <w:sz w:val="24"/>
                <w:szCs w:val="24"/>
              </w:rPr>
              <w:t xml:space="preserve"> </w:t>
            </w:r>
            <w:r w:rsidRPr="000E2EEF">
              <w:rPr>
                <w:sz w:val="24"/>
                <w:szCs w:val="24"/>
              </w:rPr>
              <w:t xml:space="preserve">9 класса по русскому языку </w:t>
            </w:r>
            <w:r w:rsidR="000E2EEF">
              <w:rPr>
                <w:sz w:val="24"/>
                <w:szCs w:val="24"/>
              </w:rPr>
              <w:t>ОГЭ</w:t>
            </w:r>
            <w:r w:rsidRPr="000E2EEF">
              <w:rPr>
                <w:sz w:val="24"/>
                <w:szCs w:val="24"/>
              </w:rPr>
              <w:t xml:space="preserve"> </w:t>
            </w:r>
            <w:r w:rsidR="000E2EEF" w:rsidRPr="000E2EEF">
              <w:rPr>
                <w:sz w:val="24"/>
                <w:szCs w:val="24"/>
              </w:rPr>
              <w:t xml:space="preserve">/ </w:t>
            </w:r>
            <w:r w:rsidR="000E2EEF">
              <w:rPr>
                <w:sz w:val="24"/>
                <w:szCs w:val="24"/>
              </w:rPr>
              <w:t>ГВЭ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0E2EEF" w:rsidRDefault="00F14CF3" w:rsidP="009C7775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0E2EEF">
              <w:rPr>
                <w:sz w:val="24"/>
                <w:szCs w:val="24"/>
              </w:rPr>
              <w:t>3,67</w:t>
            </w:r>
            <w:r w:rsidR="009C7775">
              <w:rPr>
                <w:sz w:val="24"/>
                <w:szCs w:val="24"/>
              </w:rPr>
              <w:t xml:space="preserve"> / </w:t>
            </w:r>
            <w:r w:rsidRPr="000E2EEF">
              <w:rPr>
                <w:sz w:val="24"/>
                <w:szCs w:val="24"/>
              </w:rPr>
              <w:t>4,14</w:t>
            </w:r>
          </w:p>
        </w:tc>
      </w:tr>
      <w:tr w:rsidR="00C30180" w:rsidRPr="000E2EEF" w:rsidTr="009C7775">
        <w:trPr>
          <w:trHeight w:val="676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0E2EEF" w:rsidRDefault="00F14CF3">
            <w:pPr>
              <w:spacing w:after="0" w:line="259" w:lineRule="auto"/>
              <w:ind w:left="45"/>
              <w:jc w:val="center"/>
              <w:rPr>
                <w:sz w:val="24"/>
                <w:szCs w:val="24"/>
              </w:rPr>
            </w:pPr>
            <w:r w:rsidRPr="000E2EEF">
              <w:rPr>
                <w:sz w:val="24"/>
                <w:szCs w:val="24"/>
              </w:rPr>
              <w:t>1.7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0E2EEF" w:rsidRDefault="00F14CF3">
            <w:pPr>
              <w:spacing w:after="0" w:line="259" w:lineRule="auto"/>
              <w:ind w:left="10" w:right="168" w:firstLine="5"/>
              <w:jc w:val="left"/>
              <w:rPr>
                <w:sz w:val="24"/>
                <w:szCs w:val="24"/>
              </w:rPr>
            </w:pPr>
            <w:r w:rsidRPr="000E2EEF">
              <w:rPr>
                <w:sz w:val="24"/>
                <w:szCs w:val="24"/>
              </w:rPr>
              <w:t xml:space="preserve">Средний балл государственной итоговой аттестации выпускников </w:t>
            </w:r>
            <w:r w:rsidR="000E2EEF">
              <w:rPr>
                <w:sz w:val="24"/>
                <w:szCs w:val="24"/>
              </w:rPr>
              <w:t xml:space="preserve"> </w:t>
            </w:r>
            <w:r w:rsidRPr="000E2EEF">
              <w:rPr>
                <w:sz w:val="24"/>
                <w:szCs w:val="24"/>
              </w:rPr>
              <w:t xml:space="preserve">9 класса по математике </w:t>
            </w:r>
            <w:r w:rsidR="000E2EEF">
              <w:rPr>
                <w:sz w:val="24"/>
                <w:szCs w:val="24"/>
              </w:rPr>
              <w:t>ОГЭ</w:t>
            </w:r>
            <w:r w:rsidR="000E2EEF" w:rsidRPr="000E2EEF">
              <w:rPr>
                <w:sz w:val="24"/>
                <w:szCs w:val="24"/>
              </w:rPr>
              <w:t xml:space="preserve"> / </w:t>
            </w:r>
            <w:r w:rsidR="000E2EEF">
              <w:rPr>
                <w:sz w:val="24"/>
                <w:szCs w:val="24"/>
              </w:rPr>
              <w:t>ГВЭ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0E2EEF" w:rsidRDefault="00F14CF3" w:rsidP="009C7775">
            <w:pPr>
              <w:spacing w:after="0" w:line="259" w:lineRule="auto"/>
              <w:ind w:left="5"/>
              <w:jc w:val="center"/>
              <w:rPr>
                <w:sz w:val="24"/>
                <w:szCs w:val="24"/>
              </w:rPr>
            </w:pPr>
            <w:r w:rsidRPr="000E2EEF">
              <w:rPr>
                <w:sz w:val="24"/>
                <w:szCs w:val="24"/>
              </w:rPr>
              <w:t>3,48</w:t>
            </w:r>
            <w:r w:rsidR="009C7775">
              <w:rPr>
                <w:sz w:val="24"/>
                <w:szCs w:val="24"/>
              </w:rPr>
              <w:t xml:space="preserve"> / </w:t>
            </w:r>
            <w:r w:rsidRPr="000E2EEF">
              <w:rPr>
                <w:sz w:val="24"/>
                <w:szCs w:val="24"/>
              </w:rPr>
              <w:t>4,14</w:t>
            </w:r>
          </w:p>
        </w:tc>
      </w:tr>
      <w:tr w:rsidR="00C30180" w:rsidRPr="000E2EEF" w:rsidTr="009C7775">
        <w:trPr>
          <w:trHeight w:val="534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0E2EEF" w:rsidRDefault="00F14CF3">
            <w:pPr>
              <w:spacing w:after="0" w:line="259" w:lineRule="auto"/>
              <w:ind w:left="35"/>
              <w:jc w:val="center"/>
              <w:rPr>
                <w:sz w:val="24"/>
                <w:szCs w:val="24"/>
              </w:rPr>
            </w:pPr>
            <w:r w:rsidRPr="000E2EEF">
              <w:rPr>
                <w:sz w:val="24"/>
                <w:szCs w:val="24"/>
              </w:rPr>
              <w:t>1.8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0E2EEF" w:rsidRDefault="00F14CF3" w:rsidP="009C7775">
            <w:pPr>
              <w:spacing w:after="0" w:line="259" w:lineRule="auto"/>
              <w:ind w:left="5" w:right="312" w:firstLine="5"/>
              <w:jc w:val="left"/>
              <w:rPr>
                <w:sz w:val="24"/>
                <w:szCs w:val="24"/>
              </w:rPr>
            </w:pPr>
            <w:r w:rsidRPr="000E2EEF">
              <w:rPr>
                <w:sz w:val="24"/>
                <w:szCs w:val="24"/>
              </w:rPr>
              <w:t>Средний балл единого государс</w:t>
            </w:r>
            <w:r w:rsidR="000E2EEF" w:rsidRPr="000E2EEF">
              <w:rPr>
                <w:sz w:val="24"/>
                <w:szCs w:val="24"/>
              </w:rPr>
              <w:t xml:space="preserve">твенного экзамена выпускников </w:t>
            </w:r>
            <w:r w:rsidR="000E2EEF">
              <w:rPr>
                <w:sz w:val="24"/>
                <w:szCs w:val="24"/>
              </w:rPr>
              <w:t xml:space="preserve">                 </w:t>
            </w:r>
            <w:r w:rsidR="000E2EEF" w:rsidRPr="000E2EEF">
              <w:rPr>
                <w:sz w:val="24"/>
                <w:szCs w:val="24"/>
              </w:rPr>
              <w:t>1</w:t>
            </w:r>
            <w:r w:rsidRPr="000E2EEF">
              <w:rPr>
                <w:sz w:val="24"/>
                <w:szCs w:val="24"/>
              </w:rPr>
              <w:t>1 класса по русскому языку ЕГЭ</w:t>
            </w:r>
            <w:r w:rsidR="000E2EEF">
              <w:rPr>
                <w:sz w:val="24"/>
                <w:szCs w:val="24"/>
              </w:rPr>
              <w:t>/ ГВЭ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180" w:rsidRPr="000E2EEF" w:rsidRDefault="00F14CF3" w:rsidP="009C7775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0E2EEF">
              <w:rPr>
                <w:sz w:val="24"/>
                <w:szCs w:val="24"/>
              </w:rPr>
              <w:t>53,2</w:t>
            </w:r>
            <w:r w:rsidR="009C7775">
              <w:rPr>
                <w:sz w:val="24"/>
                <w:szCs w:val="24"/>
              </w:rPr>
              <w:t xml:space="preserve"> / 3,8</w:t>
            </w:r>
          </w:p>
        </w:tc>
      </w:tr>
      <w:tr w:rsidR="00C30180" w:rsidRPr="000E2EEF" w:rsidTr="009C7775">
        <w:trPr>
          <w:trHeight w:val="818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180" w:rsidRPr="00516A55" w:rsidRDefault="00F14CF3">
            <w:pPr>
              <w:spacing w:after="0" w:line="259" w:lineRule="auto"/>
              <w:ind w:left="35"/>
              <w:jc w:val="center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lastRenderedPageBreak/>
              <w:t>1.9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7775" w:rsidRPr="00516A55" w:rsidRDefault="00F14CF3" w:rsidP="009C7775">
            <w:pPr>
              <w:pStyle w:val="aff0"/>
              <w:ind w:left="22"/>
              <w:rPr>
                <w:szCs w:val="24"/>
              </w:rPr>
            </w:pPr>
            <w:r w:rsidRPr="00516A55">
              <w:rPr>
                <w:szCs w:val="24"/>
              </w:rPr>
              <w:t>Средний балл единого государственного экзамена выпускников 1</w:t>
            </w:r>
            <w:r w:rsidR="000E2EEF" w:rsidRPr="00516A55">
              <w:rPr>
                <w:szCs w:val="24"/>
              </w:rPr>
              <w:t>1</w:t>
            </w:r>
            <w:r w:rsidRPr="00516A55">
              <w:rPr>
                <w:szCs w:val="24"/>
              </w:rPr>
              <w:t xml:space="preserve"> класса по математике </w:t>
            </w:r>
          </w:p>
          <w:p w:rsidR="009C7775" w:rsidRPr="00516A55" w:rsidRDefault="009C7775" w:rsidP="009C7775">
            <w:pPr>
              <w:pStyle w:val="aff0"/>
              <w:ind w:left="22"/>
              <w:rPr>
                <w:szCs w:val="24"/>
              </w:rPr>
            </w:pPr>
            <w:r w:rsidRPr="00516A55">
              <w:rPr>
                <w:szCs w:val="24"/>
              </w:rPr>
              <w:t xml:space="preserve">ЕГЭ </w:t>
            </w:r>
          </w:p>
          <w:p w:rsidR="009C7775" w:rsidRPr="00516A55" w:rsidRDefault="009C7775" w:rsidP="009C7775">
            <w:pPr>
              <w:pStyle w:val="aff0"/>
              <w:ind w:left="22"/>
              <w:rPr>
                <w:szCs w:val="24"/>
              </w:rPr>
            </w:pPr>
          </w:p>
          <w:p w:rsidR="009C7775" w:rsidRPr="00516A55" w:rsidRDefault="009C7775" w:rsidP="009C7775">
            <w:pPr>
              <w:pStyle w:val="aff0"/>
              <w:ind w:left="22"/>
              <w:rPr>
                <w:szCs w:val="24"/>
              </w:rPr>
            </w:pPr>
          </w:p>
          <w:p w:rsidR="00C30180" w:rsidRPr="00516A55" w:rsidRDefault="00F14CF3" w:rsidP="009C7775">
            <w:pPr>
              <w:pStyle w:val="aff0"/>
              <w:ind w:left="22"/>
              <w:rPr>
                <w:szCs w:val="24"/>
              </w:rPr>
            </w:pPr>
            <w:r w:rsidRPr="00516A55">
              <w:rPr>
                <w:szCs w:val="24"/>
              </w:rPr>
              <w:t>ГВЭ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EEF" w:rsidRPr="00516A55" w:rsidRDefault="00F14CF3" w:rsidP="000E2EEF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Базовый уровень</w:t>
            </w:r>
            <w:r w:rsidR="009C7775" w:rsidRPr="00516A55">
              <w:rPr>
                <w:sz w:val="24"/>
                <w:szCs w:val="24"/>
              </w:rPr>
              <w:t xml:space="preserve"> – </w:t>
            </w:r>
            <w:r w:rsidRPr="00516A55">
              <w:rPr>
                <w:sz w:val="24"/>
                <w:szCs w:val="24"/>
              </w:rPr>
              <w:t xml:space="preserve">3.4 </w:t>
            </w:r>
          </w:p>
          <w:p w:rsidR="00C30180" w:rsidRPr="00516A55" w:rsidRDefault="00F14CF3" w:rsidP="000E2EEF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Профильный</w:t>
            </w:r>
          </w:p>
          <w:p w:rsidR="00C30180" w:rsidRPr="00516A55" w:rsidRDefault="00F14CF3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уровень — 41,6</w:t>
            </w:r>
          </w:p>
          <w:p w:rsidR="009C7775" w:rsidRPr="00516A55" w:rsidRDefault="009C7775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</w:p>
          <w:p w:rsidR="009C7775" w:rsidRPr="00516A55" w:rsidRDefault="009C7775" w:rsidP="009C7775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4,2</w:t>
            </w:r>
          </w:p>
        </w:tc>
      </w:tr>
      <w:tr w:rsidR="000E2EEF" w:rsidRPr="000E2EEF" w:rsidTr="009C7775">
        <w:trPr>
          <w:trHeight w:val="818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EEF" w:rsidRPr="00516A55" w:rsidRDefault="000E2EEF" w:rsidP="000E2EEF">
            <w:pPr>
              <w:spacing w:after="0" w:line="259" w:lineRule="auto"/>
              <w:ind w:left="187"/>
              <w:jc w:val="center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1.10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EEF" w:rsidRPr="00516A55" w:rsidRDefault="000E2EEF" w:rsidP="000E2EEF">
            <w:pPr>
              <w:spacing w:after="0" w:line="259" w:lineRule="auto"/>
              <w:ind w:left="5" w:right="5" w:hanging="5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EEF" w:rsidRPr="00516A55" w:rsidRDefault="009C7775" w:rsidP="000E2EEF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0</w:t>
            </w:r>
          </w:p>
        </w:tc>
      </w:tr>
      <w:tr w:rsidR="000E2EEF" w:rsidRPr="000E2EEF" w:rsidTr="009C7775">
        <w:trPr>
          <w:trHeight w:val="818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EEF" w:rsidRPr="00516A55" w:rsidRDefault="000E2EEF" w:rsidP="000E2EEF">
            <w:pPr>
              <w:spacing w:after="0" w:line="259" w:lineRule="auto"/>
              <w:ind w:left="168"/>
              <w:jc w:val="center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1.11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EEF" w:rsidRPr="00516A55" w:rsidRDefault="000E2EEF" w:rsidP="000E2EEF">
            <w:pPr>
              <w:spacing w:after="0" w:line="259" w:lineRule="auto"/>
              <w:ind w:left="5"/>
              <w:jc w:val="left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EEF" w:rsidRPr="00516A55" w:rsidRDefault="009C7775" w:rsidP="000E2EEF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0</w:t>
            </w:r>
          </w:p>
        </w:tc>
      </w:tr>
      <w:tr w:rsidR="000E2EEF" w:rsidRPr="000E2EEF" w:rsidTr="009C7775">
        <w:trPr>
          <w:trHeight w:val="818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EEF" w:rsidRPr="00516A55" w:rsidRDefault="000E2EEF" w:rsidP="000E2EEF">
            <w:pPr>
              <w:spacing w:after="0" w:line="259" w:lineRule="auto"/>
              <w:ind w:left="202"/>
              <w:jc w:val="center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1.12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EEF" w:rsidRPr="00516A55" w:rsidRDefault="000E2EEF" w:rsidP="000E2EEF">
            <w:pPr>
              <w:spacing w:after="0" w:line="259" w:lineRule="auto"/>
              <w:ind w:left="5" w:firstLine="5"/>
              <w:jc w:val="left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Численность/удельный вес численности выпускников 1</w:t>
            </w:r>
            <w:r w:rsidR="009C7775" w:rsidRPr="00516A55">
              <w:rPr>
                <w:sz w:val="24"/>
                <w:szCs w:val="24"/>
              </w:rPr>
              <w:t>1</w:t>
            </w:r>
            <w:r w:rsidRPr="00516A55">
              <w:rPr>
                <w:sz w:val="24"/>
                <w:szCs w:val="24"/>
              </w:rPr>
              <w:t xml:space="preserve"> класса, получивших результаты ниже установленного минимального количества баллов единого государственного экзамена по русскому языку, в </w:t>
            </w:r>
            <w:r w:rsidR="009C7775" w:rsidRPr="00516A55">
              <w:rPr>
                <w:sz w:val="24"/>
                <w:szCs w:val="24"/>
              </w:rPr>
              <w:t>общей численности выпускников 1</w:t>
            </w:r>
            <w:r w:rsidRPr="00516A55">
              <w:rPr>
                <w:sz w:val="24"/>
                <w:szCs w:val="24"/>
              </w:rPr>
              <w:t>1 класса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EEF" w:rsidRPr="00516A55" w:rsidRDefault="009C7775" w:rsidP="000E2EEF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0</w:t>
            </w:r>
          </w:p>
        </w:tc>
      </w:tr>
      <w:tr w:rsidR="000E2EEF" w:rsidRPr="000E2EEF" w:rsidTr="009C7775">
        <w:trPr>
          <w:trHeight w:val="818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EEF" w:rsidRPr="00516A55" w:rsidRDefault="000E2EEF" w:rsidP="000E2EEF">
            <w:pPr>
              <w:spacing w:after="0" w:line="259" w:lineRule="auto"/>
              <w:ind w:left="118"/>
              <w:jc w:val="center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1.13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EEF" w:rsidRPr="00516A55" w:rsidRDefault="000E2EEF" w:rsidP="000E2EEF">
            <w:pPr>
              <w:spacing w:after="0" w:line="259" w:lineRule="auto"/>
              <w:ind w:left="0" w:right="456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Численность/удельный вес численности выпускников 1</w:t>
            </w:r>
            <w:r w:rsidR="009C7775" w:rsidRPr="00516A55">
              <w:rPr>
                <w:sz w:val="24"/>
                <w:szCs w:val="24"/>
              </w:rPr>
              <w:t>1</w:t>
            </w:r>
            <w:r w:rsidRPr="00516A55">
              <w:rPr>
                <w:sz w:val="24"/>
                <w:szCs w:val="24"/>
              </w:rPr>
              <w:t xml:space="preserve"> класса, получивших результаты ниже установленного минимального количества баллов единого государственного экзамена по математике, в </w:t>
            </w:r>
            <w:r w:rsidR="009C7775" w:rsidRPr="00516A55">
              <w:rPr>
                <w:sz w:val="24"/>
                <w:szCs w:val="24"/>
              </w:rPr>
              <w:t>общей численности выпускников 1</w:t>
            </w:r>
            <w:r w:rsidRPr="00516A55">
              <w:rPr>
                <w:sz w:val="24"/>
                <w:szCs w:val="24"/>
              </w:rPr>
              <w:t>1 класса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EEF" w:rsidRPr="00516A55" w:rsidRDefault="009C7775" w:rsidP="000E2EEF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5 (7,8 %)</w:t>
            </w:r>
          </w:p>
        </w:tc>
      </w:tr>
      <w:tr w:rsidR="000E2EEF" w:rsidRPr="000E2EEF" w:rsidTr="009C7775">
        <w:trPr>
          <w:trHeight w:val="818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EEF" w:rsidRPr="00516A55" w:rsidRDefault="000E2EEF" w:rsidP="000E2EEF">
            <w:pPr>
              <w:spacing w:after="0" w:line="259" w:lineRule="auto"/>
              <w:ind w:left="137"/>
              <w:jc w:val="center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1.14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EEF" w:rsidRPr="00516A55" w:rsidRDefault="000E2EEF" w:rsidP="000E2EEF">
            <w:pPr>
              <w:spacing w:after="0" w:line="259" w:lineRule="auto"/>
              <w:ind w:left="5" w:hanging="5"/>
              <w:jc w:val="left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EEF" w:rsidRPr="00516A55" w:rsidRDefault="009C7775" w:rsidP="000E2EEF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0</w:t>
            </w:r>
          </w:p>
        </w:tc>
      </w:tr>
      <w:tr w:rsidR="000E2EEF" w:rsidRPr="000E2EEF" w:rsidTr="009C7775">
        <w:trPr>
          <w:trHeight w:val="818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EEF" w:rsidRPr="00516A55" w:rsidRDefault="000E2EEF" w:rsidP="000E2EEF">
            <w:pPr>
              <w:spacing w:after="0" w:line="259" w:lineRule="auto"/>
              <w:ind w:left="128"/>
              <w:jc w:val="center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1.15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EEF" w:rsidRPr="00516A55" w:rsidRDefault="000E2EEF" w:rsidP="000E2EEF">
            <w:pPr>
              <w:spacing w:after="0" w:line="259" w:lineRule="auto"/>
              <w:ind w:left="5" w:right="154" w:hanging="5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Численность/удельны</w:t>
            </w:r>
            <w:r w:rsidR="009C7775" w:rsidRPr="00516A55">
              <w:rPr>
                <w:sz w:val="24"/>
                <w:szCs w:val="24"/>
              </w:rPr>
              <w:t>й вес численности выпускников 1</w:t>
            </w:r>
            <w:r w:rsidRPr="00516A55">
              <w:rPr>
                <w:sz w:val="24"/>
                <w:szCs w:val="24"/>
              </w:rPr>
              <w:t xml:space="preserve">1 класса, не получивших аттестаты о среднем общем образовании, в общей численности выпускников </w:t>
            </w:r>
            <w:r w:rsidR="009C7775" w:rsidRPr="00516A55">
              <w:rPr>
                <w:sz w:val="24"/>
                <w:szCs w:val="24"/>
              </w:rPr>
              <w:t>1</w:t>
            </w:r>
            <w:r w:rsidRPr="00516A55">
              <w:rPr>
                <w:sz w:val="24"/>
                <w:szCs w:val="24"/>
              </w:rPr>
              <w:t>1 класса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EEF" w:rsidRPr="00516A55" w:rsidRDefault="009C7775" w:rsidP="000E2EEF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5 (7,8 %)</w:t>
            </w:r>
          </w:p>
        </w:tc>
      </w:tr>
      <w:tr w:rsidR="000E2EEF" w:rsidRPr="000E2EEF" w:rsidTr="009C7775">
        <w:trPr>
          <w:trHeight w:val="818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EEF" w:rsidRPr="00516A55" w:rsidRDefault="000E2EEF" w:rsidP="000E2EEF">
            <w:pPr>
              <w:spacing w:after="0" w:line="259" w:lineRule="auto"/>
              <w:ind w:left="137"/>
              <w:jc w:val="center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1.16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EEF" w:rsidRPr="00516A55" w:rsidRDefault="000E2EEF" w:rsidP="000E2EEF">
            <w:pPr>
              <w:spacing w:after="0" w:line="259" w:lineRule="auto"/>
              <w:ind w:left="10" w:hanging="5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EEF" w:rsidRPr="00516A55" w:rsidRDefault="009C7775" w:rsidP="000E2EEF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2 (6,45 %)</w:t>
            </w:r>
          </w:p>
        </w:tc>
      </w:tr>
      <w:tr w:rsidR="000E2EEF" w:rsidRPr="000E2EEF" w:rsidTr="009C7775">
        <w:trPr>
          <w:trHeight w:val="818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EEF" w:rsidRPr="00516A55" w:rsidRDefault="000E2EEF" w:rsidP="000E2EEF">
            <w:pPr>
              <w:spacing w:after="0" w:line="259" w:lineRule="auto"/>
              <w:ind w:left="137"/>
              <w:jc w:val="center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1.17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EEF" w:rsidRPr="00516A55" w:rsidRDefault="000E2EEF" w:rsidP="000E2EEF">
            <w:pPr>
              <w:spacing w:after="0" w:line="259" w:lineRule="auto"/>
              <w:ind w:left="10" w:right="96" w:hanging="5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Численность/удельны</w:t>
            </w:r>
            <w:r w:rsidR="009C7775" w:rsidRPr="00516A55">
              <w:rPr>
                <w:sz w:val="24"/>
                <w:szCs w:val="24"/>
              </w:rPr>
              <w:t>й вес численности выпускников 1</w:t>
            </w:r>
            <w:r w:rsidRPr="00516A55">
              <w:rPr>
                <w:sz w:val="24"/>
                <w:szCs w:val="24"/>
              </w:rPr>
              <w:t>1 класса, получивших аттестаты о среднем общем образовании с отличием, в общей численности выпускников 1</w:t>
            </w:r>
            <w:r w:rsidR="009C7775" w:rsidRPr="00516A55">
              <w:rPr>
                <w:sz w:val="24"/>
                <w:szCs w:val="24"/>
              </w:rPr>
              <w:t>1</w:t>
            </w:r>
            <w:r w:rsidRPr="00516A55">
              <w:rPr>
                <w:sz w:val="24"/>
                <w:szCs w:val="24"/>
              </w:rPr>
              <w:t xml:space="preserve"> класса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EEF" w:rsidRPr="00516A55" w:rsidRDefault="009C7775" w:rsidP="000E2EEF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0</w:t>
            </w:r>
          </w:p>
        </w:tc>
      </w:tr>
      <w:tr w:rsidR="009C7775" w:rsidRPr="000E2EEF" w:rsidTr="009C7775">
        <w:trPr>
          <w:trHeight w:val="818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775" w:rsidRPr="00516A55" w:rsidRDefault="009C7775" w:rsidP="009C7775">
            <w:pPr>
              <w:spacing w:after="0" w:line="259" w:lineRule="auto"/>
              <w:ind w:left="142"/>
              <w:jc w:val="center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1.18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775" w:rsidRPr="00516A55" w:rsidRDefault="009C7775" w:rsidP="009C7775">
            <w:pPr>
              <w:spacing w:after="0" w:line="259" w:lineRule="auto"/>
              <w:ind w:left="10" w:right="566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775" w:rsidRPr="00516A55" w:rsidRDefault="008779D2" w:rsidP="008779D2">
            <w:pPr>
              <w:spacing w:after="0" w:line="259" w:lineRule="auto"/>
              <w:ind w:lef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 (57,5 %)</w:t>
            </w:r>
          </w:p>
        </w:tc>
      </w:tr>
      <w:tr w:rsidR="009C7775" w:rsidRPr="000E2EEF" w:rsidTr="009C7775">
        <w:trPr>
          <w:trHeight w:val="818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775" w:rsidRPr="00516A55" w:rsidRDefault="009C7775" w:rsidP="009C7775">
            <w:pPr>
              <w:spacing w:after="0" w:line="259" w:lineRule="auto"/>
              <w:ind w:left="157"/>
              <w:jc w:val="center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1.19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775" w:rsidRPr="00516A55" w:rsidRDefault="009C7775" w:rsidP="009C7775">
            <w:pPr>
              <w:spacing w:after="0" w:line="259" w:lineRule="auto"/>
              <w:ind w:left="10" w:right="322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775" w:rsidRPr="00516A55" w:rsidRDefault="008779D2" w:rsidP="008779D2">
            <w:pPr>
              <w:spacing w:after="0" w:line="259" w:lineRule="auto"/>
              <w:ind w:lef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(8,4 %)</w:t>
            </w:r>
          </w:p>
        </w:tc>
      </w:tr>
      <w:tr w:rsidR="009C7775" w:rsidRPr="000E2EEF" w:rsidTr="009C7775">
        <w:trPr>
          <w:trHeight w:val="818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775" w:rsidRPr="00516A55" w:rsidRDefault="009C7775" w:rsidP="009C7775">
            <w:pPr>
              <w:spacing w:after="0" w:line="259" w:lineRule="auto"/>
              <w:ind w:left="128"/>
              <w:jc w:val="center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1.19.1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775" w:rsidRPr="00516A55" w:rsidRDefault="009C7775" w:rsidP="009C7775">
            <w:pPr>
              <w:spacing w:after="0" w:line="259" w:lineRule="auto"/>
              <w:ind w:left="14"/>
              <w:jc w:val="left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Регионального уровня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775" w:rsidRPr="00516A55" w:rsidRDefault="008779D2" w:rsidP="008779D2">
            <w:pPr>
              <w:spacing w:after="0" w:line="259" w:lineRule="auto"/>
              <w:ind w:lef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(7,1 %)</w:t>
            </w:r>
          </w:p>
        </w:tc>
      </w:tr>
      <w:tr w:rsidR="009C7775" w:rsidRPr="000E2EEF" w:rsidTr="009C7775">
        <w:trPr>
          <w:trHeight w:val="818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775" w:rsidRPr="00516A55" w:rsidRDefault="009C7775" w:rsidP="009C7775">
            <w:pPr>
              <w:spacing w:after="0" w:line="259" w:lineRule="auto"/>
              <w:ind w:left="152"/>
              <w:jc w:val="center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1.19.2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775" w:rsidRPr="00516A55" w:rsidRDefault="009C7775" w:rsidP="009C7775">
            <w:pPr>
              <w:spacing w:after="0" w:line="259" w:lineRule="auto"/>
              <w:ind w:left="14"/>
              <w:jc w:val="left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Федерального уровня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775" w:rsidRPr="00516A55" w:rsidRDefault="008779D2" w:rsidP="008779D2">
            <w:pPr>
              <w:spacing w:after="160" w:line="259" w:lineRule="auto"/>
              <w:ind w:lef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(1,3 %)</w:t>
            </w:r>
          </w:p>
        </w:tc>
      </w:tr>
      <w:tr w:rsidR="009C7775" w:rsidRPr="000E2EEF" w:rsidTr="009C7775">
        <w:trPr>
          <w:trHeight w:val="818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775" w:rsidRPr="00516A55" w:rsidRDefault="009C7775" w:rsidP="009C7775">
            <w:pPr>
              <w:spacing w:after="0" w:line="259" w:lineRule="auto"/>
              <w:ind w:left="142"/>
              <w:jc w:val="center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lastRenderedPageBreak/>
              <w:t>1.19.3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775" w:rsidRPr="00516A55" w:rsidRDefault="009C7775" w:rsidP="009C7775">
            <w:pPr>
              <w:spacing w:after="0" w:line="259" w:lineRule="auto"/>
              <w:ind w:left="14"/>
              <w:jc w:val="left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Международного уровня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775" w:rsidRPr="00516A55" w:rsidRDefault="009C7775" w:rsidP="008779D2">
            <w:pPr>
              <w:spacing w:after="0" w:line="259" w:lineRule="auto"/>
              <w:ind w:left="30"/>
              <w:jc w:val="center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0</w:t>
            </w:r>
          </w:p>
        </w:tc>
      </w:tr>
      <w:tr w:rsidR="009C7775" w:rsidRPr="000E2EEF" w:rsidTr="009C7775">
        <w:trPr>
          <w:trHeight w:val="818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775" w:rsidRPr="00516A55" w:rsidRDefault="009C7775" w:rsidP="009C7775">
            <w:pPr>
              <w:spacing w:after="160" w:line="259" w:lineRule="auto"/>
              <w:ind w:left="0"/>
              <w:jc w:val="center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1.20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775" w:rsidRPr="00516A55" w:rsidRDefault="009C7775" w:rsidP="009C7775">
            <w:pPr>
              <w:spacing w:after="0" w:line="259" w:lineRule="auto"/>
              <w:ind w:left="14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775" w:rsidRPr="00516A55" w:rsidRDefault="008779D2" w:rsidP="008779D2">
            <w:pPr>
              <w:spacing w:after="0" w:line="259" w:lineRule="auto"/>
              <w:ind w:lef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C7775" w:rsidRPr="000E2EEF" w:rsidTr="009C7775">
        <w:trPr>
          <w:trHeight w:val="818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775" w:rsidRPr="00516A55" w:rsidRDefault="009C7775" w:rsidP="009C7775">
            <w:pPr>
              <w:spacing w:after="0" w:line="259" w:lineRule="auto"/>
              <w:ind w:left="133"/>
              <w:jc w:val="center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1.21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775" w:rsidRPr="00516A55" w:rsidRDefault="009C7775" w:rsidP="009C7775">
            <w:pPr>
              <w:spacing w:after="0" w:line="259" w:lineRule="auto"/>
              <w:ind w:left="14" w:firstLine="5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775" w:rsidRPr="00516A55" w:rsidRDefault="009C7775" w:rsidP="008779D2">
            <w:pPr>
              <w:spacing w:after="0" w:line="259" w:lineRule="auto"/>
              <w:ind w:left="30"/>
              <w:jc w:val="center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0</w:t>
            </w:r>
          </w:p>
        </w:tc>
      </w:tr>
      <w:tr w:rsidR="009C7775" w:rsidRPr="000E2EEF" w:rsidTr="009C7775">
        <w:trPr>
          <w:trHeight w:val="818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775" w:rsidRPr="00516A55" w:rsidRDefault="009C7775" w:rsidP="009C7775">
            <w:pPr>
              <w:spacing w:after="0" w:line="259" w:lineRule="auto"/>
              <w:ind w:left="166"/>
              <w:jc w:val="center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1.22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775" w:rsidRPr="00516A55" w:rsidRDefault="009C7775" w:rsidP="009C7775">
            <w:pPr>
              <w:spacing w:after="0" w:line="259" w:lineRule="auto"/>
              <w:ind w:left="19" w:right="878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7775" w:rsidRPr="00516A55" w:rsidRDefault="00516A55" w:rsidP="008779D2">
            <w:pPr>
              <w:spacing w:after="0" w:line="259" w:lineRule="auto"/>
              <w:ind w:lef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C7775" w:rsidRPr="000E2EEF" w:rsidTr="009C7775">
        <w:trPr>
          <w:trHeight w:val="818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775" w:rsidRPr="00516A55" w:rsidRDefault="009C7775" w:rsidP="009C7775">
            <w:pPr>
              <w:spacing w:after="0" w:line="259" w:lineRule="auto"/>
              <w:ind w:left="40"/>
              <w:jc w:val="center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1.23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775" w:rsidRPr="00516A55" w:rsidRDefault="009C7775" w:rsidP="009C7775">
            <w:pPr>
              <w:spacing w:after="0" w:line="259" w:lineRule="auto"/>
              <w:ind w:left="0" w:right="29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775" w:rsidRPr="00516A55" w:rsidRDefault="00516A55" w:rsidP="008779D2">
            <w:pPr>
              <w:spacing w:after="0" w:line="259" w:lineRule="auto"/>
              <w:ind w:lef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C7775" w:rsidRPr="000E2EEF" w:rsidTr="00516A55">
        <w:trPr>
          <w:trHeight w:val="406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775" w:rsidRPr="00516A55" w:rsidRDefault="009C7775" w:rsidP="009C7775">
            <w:pPr>
              <w:spacing w:after="0" w:line="259" w:lineRule="auto"/>
              <w:ind w:left="50"/>
              <w:jc w:val="center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1.24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775" w:rsidRPr="00516A55" w:rsidRDefault="009C7775" w:rsidP="009C7775">
            <w:pPr>
              <w:spacing w:after="0" w:line="259" w:lineRule="auto"/>
              <w:ind w:left="10"/>
              <w:jc w:val="left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775" w:rsidRPr="00516A55" w:rsidRDefault="00516A55" w:rsidP="009C7775">
            <w:pPr>
              <w:spacing w:after="0" w:line="259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9C7775" w:rsidRPr="000E2EEF" w:rsidTr="009C7775">
        <w:trPr>
          <w:trHeight w:val="818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775" w:rsidRPr="00516A55" w:rsidRDefault="009C7775" w:rsidP="009C7775">
            <w:pPr>
              <w:spacing w:after="0" w:line="259" w:lineRule="auto"/>
              <w:ind w:left="45"/>
              <w:jc w:val="center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1.25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775" w:rsidRPr="00516A55" w:rsidRDefault="009C7775" w:rsidP="009C7775">
            <w:pPr>
              <w:spacing w:after="0" w:line="259" w:lineRule="auto"/>
              <w:ind w:left="0" w:firstLine="5"/>
              <w:jc w:val="left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775" w:rsidRPr="00516A55" w:rsidRDefault="00516A55" w:rsidP="009C7775">
            <w:pPr>
              <w:spacing w:after="0" w:line="259" w:lineRule="auto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(92,6 %)</w:t>
            </w:r>
          </w:p>
        </w:tc>
      </w:tr>
      <w:tr w:rsidR="009C7775" w:rsidRPr="000E2EEF" w:rsidTr="009C7775">
        <w:trPr>
          <w:trHeight w:val="818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775" w:rsidRPr="00516A55" w:rsidRDefault="009C7775" w:rsidP="009C7775">
            <w:pPr>
              <w:spacing w:after="0" w:line="259" w:lineRule="auto"/>
              <w:ind w:left="55"/>
              <w:jc w:val="center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1.26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775" w:rsidRPr="00516A55" w:rsidRDefault="009C7775" w:rsidP="009C7775">
            <w:pPr>
              <w:spacing w:after="0" w:line="259" w:lineRule="auto"/>
              <w:ind w:left="10" w:hanging="5"/>
              <w:jc w:val="left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775" w:rsidRPr="00516A55" w:rsidRDefault="00516A55" w:rsidP="00516A55">
            <w:pPr>
              <w:spacing w:after="0" w:line="259" w:lineRule="auto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(85,2 %)</w:t>
            </w:r>
          </w:p>
        </w:tc>
      </w:tr>
      <w:tr w:rsidR="009C7775" w:rsidRPr="000E2EEF" w:rsidTr="009C7775">
        <w:trPr>
          <w:trHeight w:val="818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775" w:rsidRPr="00516A55" w:rsidRDefault="009C7775" w:rsidP="009C7775">
            <w:pPr>
              <w:spacing w:after="0" w:line="259" w:lineRule="auto"/>
              <w:ind w:left="59"/>
              <w:jc w:val="center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1.27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775" w:rsidRPr="00516A55" w:rsidRDefault="009C7775" w:rsidP="009C7775">
            <w:pPr>
              <w:spacing w:after="0" w:line="259" w:lineRule="auto"/>
              <w:ind w:left="5"/>
              <w:jc w:val="left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775" w:rsidRPr="00516A55" w:rsidRDefault="00516A55" w:rsidP="009C7775">
            <w:pPr>
              <w:spacing w:after="0" w:line="259" w:lineRule="auto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(7,4 %)</w:t>
            </w:r>
          </w:p>
        </w:tc>
      </w:tr>
      <w:tr w:rsidR="009C7775" w:rsidRPr="000E2EEF" w:rsidTr="009C7775">
        <w:trPr>
          <w:trHeight w:val="818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775" w:rsidRPr="00516A55" w:rsidRDefault="009C7775" w:rsidP="009C7775">
            <w:pPr>
              <w:spacing w:after="0" w:line="259" w:lineRule="auto"/>
              <w:ind w:left="55"/>
              <w:jc w:val="center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1.28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775" w:rsidRPr="00516A55" w:rsidRDefault="009C7775" w:rsidP="009C7775">
            <w:pPr>
              <w:spacing w:after="0" w:line="259" w:lineRule="auto"/>
              <w:ind w:left="5"/>
              <w:jc w:val="left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</w:t>
            </w:r>
            <w:r w:rsidR="00516A55" w:rsidRPr="00516A55">
              <w:rPr>
                <w:sz w:val="24"/>
                <w:szCs w:val="24"/>
              </w:rPr>
              <w:t xml:space="preserve"> направленности (профиля), в общей численности педагогических работников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775" w:rsidRPr="00516A55" w:rsidRDefault="00516A55" w:rsidP="00516A55">
            <w:pPr>
              <w:spacing w:after="160" w:line="259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(7,4 %)</w:t>
            </w:r>
          </w:p>
        </w:tc>
      </w:tr>
      <w:tr w:rsidR="009C7775" w:rsidRPr="000E2EEF" w:rsidTr="009C7775">
        <w:trPr>
          <w:trHeight w:val="818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775" w:rsidRPr="00516A55" w:rsidRDefault="009C7775" w:rsidP="009C7775">
            <w:pPr>
              <w:spacing w:after="0" w:line="259" w:lineRule="auto"/>
              <w:ind w:left="3"/>
              <w:jc w:val="center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1.29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775" w:rsidRPr="00516A55" w:rsidRDefault="009C7775" w:rsidP="009C7775">
            <w:pPr>
              <w:spacing w:after="0" w:line="259" w:lineRule="auto"/>
              <w:ind w:left="5"/>
              <w:jc w:val="left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775" w:rsidRPr="00516A55" w:rsidRDefault="009C7775" w:rsidP="00516A55">
            <w:pPr>
              <w:spacing w:after="0" w:line="259" w:lineRule="auto"/>
              <w:ind w:left="0" w:right="32"/>
              <w:jc w:val="center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2</w:t>
            </w:r>
            <w:r w:rsidR="00516A55">
              <w:rPr>
                <w:sz w:val="24"/>
                <w:szCs w:val="24"/>
              </w:rPr>
              <w:t>5</w:t>
            </w:r>
            <w:r w:rsidRPr="00516A55">
              <w:rPr>
                <w:sz w:val="24"/>
                <w:szCs w:val="24"/>
              </w:rPr>
              <w:t xml:space="preserve"> (</w:t>
            </w:r>
            <w:r w:rsidR="00516A55">
              <w:rPr>
                <w:sz w:val="24"/>
                <w:szCs w:val="24"/>
              </w:rPr>
              <w:t>92,6 %</w:t>
            </w:r>
            <w:r w:rsidRPr="00516A55">
              <w:rPr>
                <w:sz w:val="24"/>
                <w:szCs w:val="24"/>
              </w:rPr>
              <w:t>)</w:t>
            </w:r>
          </w:p>
        </w:tc>
      </w:tr>
      <w:tr w:rsidR="009C7775" w:rsidRPr="000E2EEF" w:rsidTr="009C7775">
        <w:trPr>
          <w:trHeight w:val="818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775" w:rsidRPr="00516A55" w:rsidRDefault="009C7775" w:rsidP="009C7775">
            <w:pPr>
              <w:spacing w:after="0" w:line="259" w:lineRule="auto"/>
              <w:ind w:left="0" w:right="31"/>
              <w:jc w:val="center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1,29.1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775" w:rsidRPr="00516A55" w:rsidRDefault="009C7775" w:rsidP="009C7775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Высшая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775" w:rsidRPr="00516A55" w:rsidRDefault="009C7775" w:rsidP="00516A55">
            <w:pPr>
              <w:spacing w:after="0" w:line="259" w:lineRule="auto"/>
              <w:ind w:left="0" w:right="32"/>
              <w:jc w:val="center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2 (</w:t>
            </w:r>
            <w:r w:rsidR="00516A55">
              <w:rPr>
                <w:sz w:val="24"/>
                <w:szCs w:val="24"/>
              </w:rPr>
              <w:t>7,4 %</w:t>
            </w:r>
            <w:r w:rsidRPr="00516A55">
              <w:rPr>
                <w:sz w:val="24"/>
                <w:szCs w:val="24"/>
              </w:rPr>
              <w:t>)</w:t>
            </w:r>
          </w:p>
        </w:tc>
      </w:tr>
      <w:tr w:rsidR="009C7775" w:rsidRPr="000E2EEF" w:rsidTr="009C7775">
        <w:trPr>
          <w:trHeight w:val="818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775" w:rsidRPr="00516A55" w:rsidRDefault="009C7775" w:rsidP="009C7775">
            <w:pPr>
              <w:spacing w:after="0" w:line="259" w:lineRule="auto"/>
              <w:ind w:left="0" w:right="2"/>
              <w:jc w:val="center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1</w:t>
            </w:r>
            <w:r w:rsidR="00516A55">
              <w:rPr>
                <w:sz w:val="24"/>
                <w:szCs w:val="24"/>
              </w:rPr>
              <w:t>.</w:t>
            </w:r>
            <w:r w:rsidRPr="00516A55">
              <w:rPr>
                <w:sz w:val="24"/>
                <w:szCs w:val="24"/>
              </w:rPr>
              <w:t>29.2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775" w:rsidRPr="00516A55" w:rsidRDefault="009C7775" w:rsidP="009C7775">
            <w:pPr>
              <w:spacing w:after="0" w:line="259" w:lineRule="auto"/>
              <w:ind w:left="5"/>
              <w:jc w:val="left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Первая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775" w:rsidRPr="00516A55" w:rsidRDefault="00516A55" w:rsidP="00516A55">
            <w:pPr>
              <w:spacing w:after="0" w:line="259" w:lineRule="auto"/>
              <w:ind w:left="0" w:right="13"/>
              <w:jc w:val="center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20</w:t>
            </w:r>
            <w:r w:rsidR="009C7775" w:rsidRPr="00516A55">
              <w:rPr>
                <w:sz w:val="24"/>
                <w:szCs w:val="24"/>
              </w:rPr>
              <w:t xml:space="preserve"> (7</w:t>
            </w:r>
            <w:r>
              <w:rPr>
                <w:sz w:val="24"/>
                <w:szCs w:val="24"/>
              </w:rPr>
              <w:t>4</w:t>
            </w:r>
            <w:r w:rsidR="009C7775" w:rsidRPr="00516A55">
              <w:rPr>
                <w:sz w:val="24"/>
                <w:szCs w:val="24"/>
              </w:rPr>
              <w:t xml:space="preserve"> </w:t>
            </w:r>
            <w:r w:rsidRPr="00516A55">
              <w:rPr>
                <w:sz w:val="24"/>
                <w:szCs w:val="24"/>
              </w:rPr>
              <w:t>%</w:t>
            </w:r>
            <w:r w:rsidR="009C7775" w:rsidRPr="00516A55">
              <w:rPr>
                <w:sz w:val="24"/>
                <w:szCs w:val="24"/>
              </w:rPr>
              <w:t>)</w:t>
            </w:r>
          </w:p>
        </w:tc>
      </w:tr>
      <w:tr w:rsidR="009C7775" w:rsidRPr="000E2EEF" w:rsidTr="009C7775">
        <w:trPr>
          <w:trHeight w:val="818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775" w:rsidRPr="00516A55" w:rsidRDefault="009C7775" w:rsidP="00516A55">
            <w:pPr>
              <w:spacing w:after="0" w:line="259" w:lineRule="auto"/>
              <w:ind w:left="3"/>
              <w:jc w:val="center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1.30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775" w:rsidRPr="000D6EA5" w:rsidRDefault="009C7775" w:rsidP="00516A55">
            <w:pPr>
              <w:spacing w:after="0" w:line="259" w:lineRule="auto"/>
              <w:ind w:left="10" w:hanging="5"/>
              <w:rPr>
                <w:sz w:val="24"/>
                <w:szCs w:val="24"/>
              </w:rPr>
            </w:pPr>
            <w:r w:rsidRPr="000D6EA5"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775" w:rsidRPr="000D6EA5" w:rsidRDefault="009C7775" w:rsidP="009C7775">
            <w:pPr>
              <w:spacing w:after="160"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516A55" w:rsidRPr="000E2EEF" w:rsidTr="009C7775">
        <w:trPr>
          <w:trHeight w:val="818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6A55" w:rsidRPr="00516A55" w:rsidRDefault="00516A55" w:rsidP="00516A55">
            <w:pPr>
              <w:spacing w:after="160" w:line="259" w:lineRule="auto"/>
              <w:ind w:left="0"/>
              <w:jc w:val="center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t>1.30.1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6A55" w:rsidRPr="000D6EA5" w:rsidRDefault="00516A55" w:rsidP="00516A55">
            <w:pPr>
              <w:spacing w:after="0" w:line="259" w:lineRule="auto"/>
              <w:ind w:left="0"/>
              <w:rPr>
                <w:sz w:val="24"/>
                <w:szCs w:val="24"/>
              </w:rPr>
            </w:pPr>
            <w:r w:rsidRPr="000D6EA5">
              <w:rPr>
                <w:sz w:val="24"/>
                <w:szCs w:val="24"/>
              </w:rPr>
              <w:t>До 5 лет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6A55" w:rsidRPr="000D6EA5" w:rsidRDefault="00516A55" w:rsidP="00516A55">
            <w:pPr>
              <w:spacing w:after="0" w:line="259" w:lineRule="auto"/>
              <w:ind w:left="0" w:right="32"/>
              <w:jc w:val="center"/>
              <w:rPr>
                <w:sz w:val="24"/>
                <w:szCs w:val="24"/>
              </w:rPr>
            </w:pPr>
            <w:r w:rsidRPr="000D6EA5">
              <w:rPr>
                <w:sz w:val="24"/>
                <w:szCs w:val="24"/>
              </w:rPr>
              <w:t>0</w:t>
            </w:r>
          </w:p>
        </w:tc>
      </w:tr>
      <w:tr w:rsidR="00516A55" w:rsidRPr="000E2EEF" w:rsidTr="009C7775">
        <w:trPr>
          <w:trHeight w:val="818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6A55" w:rsidRPr="00516A55" w:rsidRDefault="00516A55" w:rsidP="00516A55">
            <w:pPr>
              <w:spacing w:after="160" w:line="259" w:lineRule="auto"/>
              <w:ind w:left="0"/>
              <w:jc w:val="center"/>
              <w:rPr>
                <w:sz w:val="24"/>
                <w:szCs w:val="24"/>
              </w:rPr>
            </w:pPr>
            <w:r w:rsidRPr="00516A55">
              <w:rPr>
                <w:sz w:val="24"/>
                <w:szCs w:val="24"/>
              </w:rPr>
              <w:lastRenderedPageBreak/>
              <w:t>1.30.2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6A55" w:rsidRPr="000D6EA5" w:rsidRDefault="00516A55" w:rsidP="00516A55">
            <w:pPr>
              <w:spacing w:after="0" w:line="259" w:lineRule="auto"/>
              <w:ind w:left="10"/>
              <w:rPr>
                <w:sz w:val="24"/>
                <w:szCs w:val="24"/>
              </w:rPr>
            </w:pPr>
            <w:r w:rsidRPr="000D6EA5">
              <w:rPr>
                <w:sz w:val="24"/>
                <w:szCs w:val="24"/>
              </w:rPr>
              <w:t>Свыше 30 лет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6A55" w:rsidRPr="000D6EA5" w:rsidRDefault="000D6EA5" w:rsidP="00516A55">
            <w:pPr>
              <w:spacing w:after="0" w:line="259" w:lineRule="auto"/>
              <w:ind w:left="0" w:right="32"/>
              <w:jc w:val="center"/>
              <w:rPr>
                <w:sz w:val="24"/>
                <w:szCs w:val="24"/>
              </w:rPr>
            </w:pPr>
            <w:r w:rsidRPr="000D6EA5">
              <w:rPr>
                <w:sz w:val="24"/>
                <w:szCs w:val="24"/>
              </w:rPr>
              <w:t>18 (66,7 %)</w:t>
            </w:r>
          </w:p>
        </w:tc>
      </w:tr>
      <w:tr w:rsidR="00516A55" w:rsidRPr="000E2EEF" w:rsidTr="009C7775">
        <w:trPr>
          <w:trHeight w:val="818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6A55" w:rsidRPr="00516A55" w:rsidRDefault="000D6EA5" w:rsidP="00516A55">
            <w:pPr>
              <w:spacing w:after="160" w:line="259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1.31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6A55" w:rsidRPr="000D6EA5" w:rsidRDefault="00516A55" w:rsidP="00516A55">
            <w:pPr>
              <w:spacing w:after="0" w:line="259" w:lineRule="auto"/>
              <w:ind w:left="5" w:right="67"/>
              <w:rPr>
                <w:sz w:val="24"/>
                <w:szCs w:val="24"/>
              </w:rPr>
            </w:pPr>
            <w:r w:rsidRPr="000D6EA5"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6A55" w:rsidRPr="000D6EA5" w:rsidRDefault="000D6EA5" w:rsidP="00516A55">
            <w:pPr>
              <w:spacing w:after="0" w:line="259" w:lineRule="auto"/>
              <w:ind w:left="0" w:right="32"/>
              <w:jc w:val="center"/>
              <w:rPr>
                <w:sz w:val="24"/>
                <w:szCs w:val="24"/>
              </w:rPr>
            </w:pPr>
            <w:r w:rsidRPr="000D6EA5">
              <w:rPr>
                <w:sz w:val="24"/>
                <w:szCs w:val="24"/>
              </w:rPr>
              <w:t>0</w:t>
            </w:r>
          </w:p>
        </w:tc>
      </w:tr>
      <w:tr w:rsidR="00516A55" w:rsidRPr="000E2EEF" w:rsidTr="009C7775">
        <w:trPr>
          <w:trHeight w:val="818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6A55" w:rsidRPr="00516A55" w:rsidRDefault="000D6EA5" w:rsidP="00516A55">
            <w:pPr>
              <w:spacing w:after="160" w:line="259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1.32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6A55" w:rsidRPr="000D6EA5" w:rsidRDefault="00516A55" w:rsidP="00516A55">
            <w:pPr>
              <w:spacing w:after="0" w:line="259" w:lineRule="auto"/>
              <w:ind w:left="0" w:right="86" w:firstLine="5"/>
              <w:rPr>
                <w:sz w:val="24"/>
                <w:szCs w:val="24"/>
              </w:rPr>
            </w:pPr>
            <w:r w:rsidRPr="000D6EA5"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6A55" w:rsidRPr="000D6EA5" w:rsidRDefault="000D6EA5" w:rsidP="00516A55">
            <w:pPr>
              <w:spacing w:after="0" w:line="259" w:lineRule="auto"/>
              <w:ind w:left="0" w:righ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(63 %)</w:t>
            </w:r>
          </w:p>
        </w:tc>
      </w:tr>
      <w:tr w:rsidR="00516A55" w:rsidRPr="000E2EEF" w:rsidTr="009C7775">
        <w:trPr>
          <w:trHeight w:val="818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6A55" w:rsidRPr="00516A55" w:rsidRDefault="000D6EA5" w:rsidP="00516A55">
            <w:pPr>
              <w:spacing w:after="160" w:line="259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1.33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6A55" w:rsidRPr="000D6EA5" w:rsidRDefault="00516A55" w:rsidP="00516A55">
            <w:pPr>
              <w:spacing w:after="0" w:line="259" w:lineRule="auto"/>
              <w:ind w:left="5"/>
              <w:rPr>
                <w:sz w:val="24"/>
                <w:szCs w:val="24"/>
              </w:rPr>
            </w:pPr>
            <w:r w:rsidRPr="000D6EA5">
              <w:rPr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</w:t>
            </w:r>
            <w:r w:rsidR="000D6EA5">
              <w:rPr>
                <w:sz w:val="24"/>
                <w:szCs w:val="24"/>
              </w:rPr>
              <w:t>-</w:t>
            </w:r>
            <w:r w:rsidRPr="000D6EA5">
              <w:rPr>
                <w:sz w:val="24"/>
                <w:szCs w:val="24"/>
              </w:rPr>
              <w:t>хозяйственных работников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6A55" w:rsidRPr="000D6EA5" w:rsidRDefault="000D6EA5" w:rsidP="00516A55">
            <w:pPr>
              <w:spacing w:after="0" w:line="259" w:lineRule="auto"/>
              <w:ind w:left="0" w:righ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(96,3 %)</w:t>
            </w:r>
          </w:p>
        </w:tc>
      </w:tr>
      <w:tr w:rsidR="00516A55" w:rsidRPr="000D6EA5" w:rsidTr="009C7775">
        <w:trPr>
          <w:trHeight w:val="818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6A55" w:rsidRPr="000D6EA5" w:rsidRDefault="000D6EA5" w:rsidP="000D6EA5">
            <w:pPr>
              <w:spacing w:after="160" w:line="259" w:lineRule="auto"/>
              <w:ind w:left="0"/>
              <w:jc w:val="center"/>
              <w:rPr>
                <w:sz w:val="24"/>
                <w:szCs w:val="24"/>
              </w:rPr>
            </w:pPr>
            <w:r w:rsidRPr="000D6EA5">
              <w:rPr>
                <w:sz w:val="24"/>
                <w:szCs w:val="24"/>
              </w:rPr>
              <w:t>1.34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6A55" w:rsidRPr="000D6EA5" w:rsidRDefault="00516A55" w:rsidP="00516A55">
            <w:pPr>
              <w:spacing w:after="0" w:line="259" w:lineRule="auto"/>
              <w:ind w:left="5" w:right="19"/>
              <w:jc w:val="left"/>
              <w:rPr>
                <w:sz w:val="24"/>
                <w:szCs w:val="24"/>
              </w:rPr>
            </w:pPr>
            <w:r w:rsidRPr="000D6EA5">
              <w:rPr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</w:t>
            </w:r>
            <w:r w:rsidR="000D6EA5" w:rsidRPr="000D6EA5">
              <w:rPr>
                <w:sz w:val="24"/>
                <w:szCs w:val="24"/>
              </w:rPr>
              <w:t>-</w:t>
            </w:r>
            <w:r w:rsidRPr="000D6EA5">
              <w:rPr>
                <w:sz w:val="24"/>
                <w:szCs w:val="24"/>
              </w:rPr>
              <w:t>хозяйственных работников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6A55" w:rsidRPr="000D6EA5" w:rsidRDefault="000D6EA5" w:rsidP="00516A55">
            <w:pPr>
              <w:spacing w:after="0" w:line="259" w:lineRule="auto"/>
              <w:ind w:left="0" w:righ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(77,8 %)</w:t>
            </w:r>
          </w:p>
        </w:tc>
      </w:tr>
      <w:tr w:rsidR="000D6EA5" w:rsidRPr="000D6EA5" w:rsidTr="000D6EA5">
        <w:trPr>
          <w:trHeight w:val="318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6EA5" w:rsidRPr="000D6EA5" w:rsidRDefault="000D6EA5" w:rsidP="000D6EA5">
            <w:pPr>
              <w:spacing w:after="0" w:line="259" w:lineRule="auto"/>
              <w:ind w:left="0" w:right="13"/>
              <w:jc w:val="center"/>
              <w:rPr>
                <w:sz w:val="24"/>
                <w:szCs w:val="24"/>
              </w:rPr>
            </w:pPr>
            <w:r w:rsidRPr="000D6EA5">
              <w:rPr>
                <w:sz w:val="24"/>
                <w:szCs w:val="24"/>
              </w:rPr>
              <w:t>2.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6EA5" w:rsidRPr="000D6EA5" w:rsidRDefault="000D6EA5" w:rsidP="000D6EA5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  <w:r w:rsidRPr="000D6EA5">
              <w:rPr>
                <w:sz w:val="24"/>
                <w:szCs w:val="24"/>
              </w:rPr>
              <w:t>Инфраструктура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6EA5" w:rsidRPr="000D6EA5" w:rsidRDefault="000D6EA5" w:rsidP="000D6EA5">
            <w:pPr>
              <w:spacing w:after="0" w:line="259" w:lineRule="auto"/>
              <w:ind w:left="0" w:right="32"/>
              <w:jc w:val="center"/>
              <w:rPr>
                <w:sz w:val="24"/>
                <w:szCs w:val="24"/>
              </w:rPr>
            </w:pPr>
          </w:p>
        </w:tc>
      </w:tr>
      <w:tr w:rsidR="000D6EA5" w:rsidRPr="000D6EA5" w:rsidTr="000D6EA5">
        <w:trPr>
          <w:trHeight w:val="380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6EA5" w:rsidRPr="000D6EA5" w:rsidRDefault="000D6EA5" w:rsidP="000D6EA5">
            <w:pPr>
              <w:spacing w:after="0" w:line="259" w:lineRule="auto"/>
              <w:ind w:left="0" w:right="32"/>
              <w:jc w:val="center"/>
              <w:rPr>
                <w:sz w:val="24"/>
                <w:szCs w:val="24"/>
              </w:rPr>
            </w:pPr>
            <w:r w:rsidRPr="000D6EA5">
              <w:rPr>
                <w:sz w:val="24"/>
                <w:szCs w:val="24"/>
              </w:rPr>
              <w:t>2.1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6EA5" w:rsidRPr="000D6EA5" w:rsidRDefault="000D6EA5" w:rsidP="000D6EA5">
            <w:pPr>
              <w:spacing w:after="0" w:line="259" w:lineRule="auto"/>
              <w:ind w:left="5"/>
              <w:jc w:val="left"/>
              <w:rPr>
                <w:sz w:val="24"/>
                <w:szCs w:val="24"/>
              </w:rPr>
            </w:pPr>
            <w:r w:rsidRPr="000D6EA5">
              <w:rPr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6EA5" w:rsidRPr="000D6EA5" w:rsidRDefault="000D6EA5" w:rsidP="000D6EA5">
            <w:pPr>
              <w:spacing w:after="0" w:line="259" w:lineRule="auto"/>
              <w:ind w:left="0" w:righ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0D6EA5" w:rsidRPr="000D6EA5" w:rsidTr="009C7775">
        <w:trPr>
          <w:trHeight w:val="818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6EA5" w:rsidRPr="000D6EA5" w:rsidRDefault="000D6EA5" w:rsidP="000D6EA5">
            <w:pPr>
              <w:spacing w:after="0" w:line="259" w:lineRule="auto"/>
              <w:ind w:left="2"/>
              <w:jc w:val="center"/>
              <w:rPr>
                <w:sz w:val="24"/>
                <w:szCs w:val="24"/>
              </w:rPr>
            </w:pPr>
            <w:r w:rsidRPr="000D6EA5">
              <w:rPr>
                <w:sz w:val="24"/>
                <w:szCs w:val="24"/>
              </w:rPr>
              <w:t>2.2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6EA5" w:rsidRPr="000D6EA5" w:rsidRDefault="000D6EA5" w:rsidP="000D6EA5">
            <w:pPr>
              <w:spacing w:after="0" w:line="259" w:lineRule="auto"/>
              <w:ind w:left="5" w:firstLine="5"/>
              <w:rPr>
                <w:sz w:val="24"/>
                <w:szCs w:val="24"/>
              </w:rPr>
            </w:pPr>
            <w:r w:rsidRPr="000D6EA5">
              <w:rPr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6EA5" w:rsidRPr="000D6EA5" w:rsidRDefault="000D6EA5" w:rsidP="000D6EA5">
            <w:pPr>
              <w:spacing w:after="0" w:line="259" w:lineRule="auto"/>
              <w:ind w:left="0" w:right="11"/>
              <w:jc w:val="center"/>
              <w:rPr>
                <w:sz w:val="24"/>
                <w:szCs w:val="24"/>
              </w:rPr>
            </w:pPr>
            <w:r w:rsidRPr="000D6EA5">
              <w:rPr>
                <w:sz w:val="24"/>
                <w:szCs w:val="24"/>
              </w:rPr>
              <w:t>62</w:t>
            </w:r>
          </w:p>
        </w:tc>
      </w:tr>
      <w:tr w:rsidR="000D6EA5" w:rsidRPr="000D6EA5" w:rsidTr="000D6EA5">
        <w:trPr>
          <w:trHeight w:val="569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6EA5" w:rsidRPr="000D6EA5" w:rsidRDefault="000D6EA5" w:rsidP="000D6EA5">
            <w:pPr>
              <w:spacing w:after="0" w:line="259" w:lineRule="auto"/>
              <w:ind w:left="0" w:right="13"/>
              <w:jc w:val="center"/>
              <w:rPr>
                <w:sz w:val="24"/>
                <w:szCs w:val="24"/>
              </w:rPr>
            </w:pPr>
            <w:r w:rsidRPr="000D6EA5">
              <w:rPr>
                <w:sz w:val="24"/>
                <w:szCs w:val="24"/>
              </w:rPr>
              <w:t>2.3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6EA5" w:rsidRPr="000D6EA5" w:rsidRDefault="000D6EA5" w:rsidP="000D6EA5">
            <w:pPr>
              <w:spacing w:after="0" w:line="259" w:lineRule="auto"/>
              <w:ind w:left="0" w:firstLine="5"/>
              <w:jc w:val="left"/>
              <w:rPr>
                <w:sz w:val="24"/>
                <w:szCs w:val="24"/>
              </w:rPr>
            </w:pPr>
            <w:r w:rsidRPr="000D6EA5">
              <w:rPr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6EA5" w:rsidRPr="000D6EA5" w:rsidRDefault="000D6EA5" w:rsidP="000D6EA5">
            <w:pPr>
              <w:spacing w:after="0" w:line="259" w:lineRule="auto"/>
              <w:ind w:left="0" w:right="7"/>
              <w:jc w:val="center"/>
              <w:rPr>
                <w:sz w:val="24"/>
                <w:szCs w:val="24"/>
              </w:rPr>
            </w:pPr>
            <w:r w:rsidRPr="000D6EA5">
              <w:rPr>
                <w:sz w:val="24"/>
                <w:szCs w:val="24"/>
              </w:rPr>
              <w:t>да</w:t>
            </w:r>
          </w:p>
        </w:tc>
      </w:tr>
      <w:tr w:rsidR="000D6EA5" w:rsidRPr="000D6EA5" w:rsidTr="000D6EA5">
        <w:trPr>
          <w:trHeight w:val="352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6EA5" w:rsidRPr="000D6EA5" w:rsidRDefault="000D6EA5" w:rsidP="000D6EA5">
            <w:pPr>
              <w:spacing w:after="0" w:line="259" w:lineRule="auto"/>
              <w:ind w:left="7"/>
              <w:jc w:val="center"/>
              <w:rPr>
                <w:sz w:val="24"/>
                <w:szCs w:val="24"/>
              </w:rPr>
            </w:pPr>
            <w:r w:rsidRPr="000D6EA5">
              <w:rPr>
                <w:sz w:val="24"/>
                <w:szCs w:val="24"/>
              </w:rPr>
              <w:t>2.4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6EA5" w:rsidRPr="000D6EA5" w:rsidRDefault="000D6EA5" w:rsidP="000D6EA5">
            <w:pPr>
              <w:spacing w:after="0" w:line="259" w:lineRule="auto"/>
              <w:ind w:left="10"/>
              <w:jc w:val="left"/>
              <w:rPr>
                <w:sz w:val="24"/>
                <w:szCs w:val="24"/>
              </w:rPr>
            </w:pPr>
            <w:r w:rsidRPr="000D6EA5">
              <w:rPr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6EA5" w:rsidRPr="000D6EA5" w:rsidRDefault="000D6EA5" w:rsidP="000D6EA5">
            <w:pPr>
              <w:spacing w:after="0" w:line="259" w:lineRule="auto"/>
              <w:ind w:left="0" w:right="2"/>
              <w:jc w:val="center"/>
              <w:rPr>
                <w:sz w:val="24"/>
                <w:szCs w:val="24"/>
              </w:rPr>
            </w:pPr>
            <w:r w:rsidRPr="000D6EA5">
              <w:rPr>
                <w:sz w:val="24"/>
                <w:szCs w:val="24"/>
              </w:rPr>
              <w:t>да</w:t>
            </w:r>
          </w:p>
        </w:tc>
      </w:tr>
      <w:tr w:rsidR="000D6EA5" w:rsidRPr="000D6EA5" w:rsidTr="000D6EA5">
        <w:trPr>
          <w:trHeight w:val="641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6EA5" w:rsidRPr="000D6EA5" w:rsidRDefault="000D6EA5" w:rsidP="000D6EA5">
            <w:pPr>
              <w:spacing w:after="160" w:line="259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6EA5" w:rsidRPr="000D6EA5" w:rsidRDefault="000D6EA5" w:rsidP="000D6EA5">
            <w:pPr>
              <w:spacing w:after="0" w:line="259" w:lineRule="auto"/>
              <w:ind w:left="10" w:firstLine="5"/>
              <w:rPr>
                <w:sz w:val="24"/>
                <w:szCs w:val="24"/>
              </w:rPr>
            </w:pPr>
            <w:r w:rsidRPr="000D6EA5">
              <w:rPr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6EA5" w:rsidRPr="000D6EA5" w:rsidRDefault="000D6EA5" w:rsidP="000D6EA5">
            <w:pPr>
              <w:spacing w:after="0" w:line="259" w:lineRule="auto"/>
              <w:ind w:left="3"/>
              <w:jc w:val="center"/>
              <w:rPr>
                <w:sz w:val="24"/>
                <w:szCs w:val="24"/>
              </w:rPr>
            </w:pPr>
            <w:r w:rsidRPr="000D6EA5">
              <w:rPr>
                <w:sz w:val="24"/>
                <w:szCs w:val="24"/>
              </w:rPr>
              <w:t>да</w:t>
            </w:r>
          </w:p>
        </w:tc>
      </w:tr>
      <w:tr w:rsidR="000D6EA5" w:rsidRPr="000D6EA5" w:rsidTr="000D6EA5">
        <w:trPr>
          <w:trHeight w:val="382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6EA5" w:rsidRPr="000D6EA5" w:rsidRDefault="000D6EA5" w:rsidP="000D6EA5">
            <w:pPr>
              <w:spacing w:after="0" w:line="259" w:lineRule="auto"/>
              <w:ind w:left="7"/>
              <w:jc w:val="center"/>
              <w:rPr>
                <w:sz w:val="24"/>
                <w:szCs w:val="24"/>
              </w:rPr>
            </w:pPr>
            <w:r w:rsidRPr="000D6EA5">
              <w:rPr>
                <w:sz w:val="24"/>
                <w:szCs w:val="24"/>
              </w:rPr>
              <w:t>2.4.2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6EA5" w:rsidRPr="000D6EA5" w:rsidRDefault="000D6EA5" w:rsidP="000D6EA5">
            <w:pPr>
              <w:spacing w:after="0" w:line="259" w:lineRule="auto"/>
              <w:ind w:left="14"/>
              <w:jc w:val="left"/>
              <w:rPr>
                <w:sz w:val="24"/>
                <w:szCs w:val="24"/>
              </w:rPr>
            </w:pPr>
            <w:r w:rsidRPr="000D6EA5">
              <w:rPr>
                <w:sz w:val="24"/>
                <w:szCs w:val="24"/>
              </w:rPr>
              <w:t xml:space="preserve">С </w:t>
            </w:r>
            <w:proofErr w:type="spellStart"/>
            <w:r w:rsidRPr="000D6EA5">
              <w:rPr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6EA5" w:rsidRPr="000D6EA5" w:rsidRDefault="000D6EA5" w:rsidP="000D6EA5">
            <w:pPr>
              <w:spacing w:after="0" w:line="259" w:lineRule="auto"/>
              <w:ind w:left="0" w:right="2"/>
              <w:jc w:val="center"/>
              <w:rPr>
                <w:sz w:val="24"/>
                <w:szCs w:val="24"/>
              </w:rPr>
            </w:pPr>
            <w:r w:rsidRPr="000D6EA5">
              <w:rPr>
                <w:sz w:val="24"/>
                <w:szCs w:val="24"/>
              </w:rPr>
              <w:t>да</w:t>
            </w:r>
          </w:p>
        </w:tc>
      </w:tr>
      <w:tr w:rsidR="000D6EA5" w:rsidRPr="000D6EA5" w:rsidTr="000D6EA5">
        <w:trPr>
          <w:trHeight w:val="374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6EA5" w:rsidRPr="000D6EA5" w:rsidRDefault="000D6EA5" w:rsidP="000D6EA5">
            <w:pPr>
              <w:spacing w:after="0" w:line="259" w:lineRule="auto"/>
              <w:ind w:left="0" w:right="3"/>
              <w:jc w:val="center"/>
              <w:rPr>
                <w:sz w:val="24"/>
                <w:szCs w:val="24"/>
              </w:rPr>
            </w:pPr>
            <w:r w:rsidRPr="000D6EA5">
              <w:rPr>
                <w:sz w:val="24"/>
                <w:szCs w:val="24"/>
              </w:rPr>
              <w:t>2.4.3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6EA5" w:rsidRPr="000D6EA5" w:rsidRDefault="000D6EA5" w:rsidP="000D6EA5">
            <w:pPr>
              <w:spacing w:after="0" w:line="259" w:lineRule="auto"/>
              <w:ind w:left="14"/>
              <w:jc w:val="left"/>
              <w:rPr>
                <w:sz w:val="24"/>
                <w:szCs w:val="24"/>
              </w:rPr>
            </w:pPr>
            <w:r w:rsidRPr="000D6EA5">
              <w:rPr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6EA5" w:rsidRPr="000D6EA5" w:rsidRDefault="000D6EA5" w:rsidP="000D6EA5">
            <w:pPr>
              <w:spacing w:after="0" w:line="259" w:lineRule="auto"/>
              <w:ind w:left="3"/>
              <w:jc w:val="center"/>
              <w:rPr>
                <w:sz w:val="24"/>
                <w:szCs w:val="24"/>
              </w:rPr>
            </w:pPr>
            <w:r w:rsidRPr="000D6EA5">
              <w:rPr>
                <w:sz w:val="24"/>
                <w:szCs w:val="24"/>
              </w:rPr>
              <w:t>да</w:t>
            </w:r>
          </w:p>
        </w:tc>
      </w:tr>
      <w:tr w:rsidR="000D6EA5" w:rsidRPr="000D6EA5" w:rsidTr="000D6EA5">
        <w:trPr>
          <w:trHeight w:val="664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6EA5" w:rsidRPr="000D6EA5" w:rsidRDefault="000D6EA5" w:rsidP="000D6EA5">
            <w:pPr>
              <w:spacing w:after="0" w:line="259" w:lineRule="auto"/>
              <w:ind w:left="11"/>
              <w:jc w:val="center"/>
              <w:rPr>
                <w:sz w:val="24"/>
                <w:szCs w:val="24"/>
              </w:rPr>
            </w:pPr>
            <w:r w:rsidRPr="000D6EA5">
              <w:rPr>
                <w:sz w:val="24"/>
                <w:szCs w:val="24"/>
              </w:rPr>
              <w:t>2.4.4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6EA5" w:rsidRPr="000D6EA5" w:rsidRDefault="000D6EA5" w:rsidP="000D6EA5">
            <w:pPr>
              <w:spacing w:after="0" w:line="259" w:lineRule="auto"/>
              <w:ind w:left="10" w:firstLine="5"/>
              <w:jc w:val="left"/>
              <w:rPr>
                <w:sz w:val="24"/>
                <w:szCs w:val="24"/>
              </w:rPr>
            </w:pPr>
            <w:r w:rsidRPr="000D6EA5">
              <w:rPr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6EA5" w:rsidRPr="000D6EA5" w:rsidRDefault="000D6EA5" w:rsidP="000D6EA5">
            <w:pPr>
              <w:spacing w:after="0" w:line="259" w:lineRule="auto"/>
              <w:ind w:left="0" w:right="2"/>
              <w:jc w:val="center"/>
              <w:rPr>
                <w:sz w:val="24"/>
                <w:szCs w:val="24"/>
              </w:rPr>
            </w:pPr>
            <w:r w:rsidRPr="000D6EA5">
              <w:rPr>
                <w:sz w:val="24"/>
                <w:szCs w:val="24"/>
              </w:rPr>
              <w:t>да</w:t>
            </w:r>
          </w:p>
        </w:tc>
      </w:tr>
      <w:tr w:rsidR="000D6EA5" w:rsidRPr="000D6EA5" w:rsidTr="000D6EA5">
        <w:trPr>
          <w:trHeight w:val="376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6EA5" w:rsidRPr="000D6EA5" w:rsidRDefault="000D6EA5" w:rsidP="000D6EA5">
            <w:pPr>
              <w:spacing w:after="0" w:line="259" w:lineRule="auto"/>
              <w:ind w:left="7"/>
              <w:jc w:val="center"/>
              <w:rPr>
                <w:sz w:val="24"/>
                <w:szCs w:val="24"/>
              </w:rPr>
            </w:pPr>
            <w:r w:rsidRPr="000D6EA5">
              <w:rPr>
                <w:sz w:val="24"/>
                <w:szCs w:val="24"/>
              </w:rPr>
              <w:t>2.4.5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6EA5" w:rsidRPr="000D6EA5" w:rsidRDefault="000D6EA5" w:rsidP="000D6EA5">
            <w:pPr>
              <w:spacing w:after="0" w:line="259" w:lineRule="auto"/>
              <w:ind w:left="19"/>
              <w:jc w:val="left"/>
              <w:rPr>
                <w:sz w:val="24"/>
                <w:szCs w:val="24"/>
              </w:rPr>
            </w:pPr>
            <w:r w:rsidRPr="000D6EA5">
              <w:rPr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6EA5" w:rsidRPr="000D6EA5" w:rsidRDefault="000D6EA5" w:rsidP="000D6EA5">
            <w:pPr>
              <w:spacing w:after="0" w:line="259" w:lineRule="auto"/>
              <w:ind w:left="0" w:right="2"/>
              <w:jc w:val="center"/>
              <w:rPr>
                <w:sz w:val="24"/>
                <w:szCs w:val="24"/>
              </w:rPr>
            </w:pPr>
            <w:r w:rsidRPr="000D6EA5">
              <w:rPr>
                <w:sz w:val="24"/>
                <w:szCs w:val="24"/>
              </w:rPr>
              <w:t>да</w:t>
            </w:r>
          </w:p>
        </w:tc>
      </w:tr>
      <w:tr w:rsidR="000D6EA5" w:rsidRPr="000D6EA5" w:rsidTr="009C7775">
        <w:trPr>
          <w:trHeight w:val="818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6EA5" w:rsidRPr="000D6EA5" w:rsidRDefault="000D6EA5" w:rsidP="000D6EA5">
            <w:pPr>
              <w:spacing w:after="0" w:line="259" w:lineRule="auto"/>
              <w:ind w:left="7"/>
              <w:jc w:val="center"/>
              <w:rPr>
                <w:sz w:val="24"/>
                <w:szCs w:val="24"/>
              </w:rPr>
            </w:pPr>
            <w:r w:rsidRPr="000D6EA5">
              <w:rPr>
                <w:sz w:val="24"/>
                <w:szCs w:val="24"/>
              </w:rPr>
              <w:t>2.5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6EA5" w:rsidRPr="000D6EA5" w:rsidRDefault="000D6EA5" w:rsidP="000D6EA5">
            <w:pPr>
              <w:spacing w:after="0" w:line="259" w:lineRule="auto"/>
              <w:ind w:left="5" w:right="24" w:firstLine="10"/>
              <w:rPr>
                <w:sz w:val="24"/>
                <w:szCs w:val="24"/>
              </w:rPr>
            </w:pPr>
            <w:r w:rsidRPr="000D6EA5">
              <w:rPr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6EA5" w:rsidRPr="000D6EA5" w:rsidRDefault="000D6EA5" w:rsidP="000D6EA5">
            <w:pPr>
              <w:spacing w:after="0" w:line="259" w:lineRule="auto"/>
              <w:ind w:left="2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noProof/>
                <w:sz w:val="24"/>
                <w:szCs w:val="24"/>
              </w:rPr>
              <w:t>315 (83,1 %)</w:t>
            </w:r>
          </w:p>
        </w:tc>
      </w:tr>
      <w:tr w:rsidR="000D6EA5" w:rsidRPr="000D6EA5" w:rsidTr="009C7775">
        <w:trPr>
          <w:trHeight w:val="818"/>
        </w:trPr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6EA5" w:rsidRPr="000D6EA5" w:rsidRDefault="000D6EA5" w:rsidP="000D6EA5">
            <w:pPr>
              <w:spacing w:after="0" w:line="259" w:lineRule="auto"/>
              <w:ind w:left="79"/>
              <w:jc w:val="center"/>
              <w:rPr>
                <w:sz w:val="24"/>
                <w:szCs w:val="24"/>
              </w:rPr>
            </w:pPr>
            <w:r w:rsidRPr="000D6EA5">
              <w:rPr>
                <w:sz w:val="24"/>
                <w:szCs w:val="24"/>
              </w:rPr>
              <w:t>2.6</w:t>
            </w:r>
          </w:p>
        </w:tc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6EA5" w:rsidRPr="000D6EA5" w:rsidRDefault="000D6EA5" w:rsidP="000D6EA5">
            <w:pPr>
              <w:spacing w:after="0" w:line="259" w:lineRule="auto"/>
              <w:ind w:left="14" w:firstLine="5"/>
              <w:rPr>
                <w:sz w:val="24"/>
                <w:szCs w:val="24"/>
              </w:rPr>
            </w:pPr>
            <w:r w:rsidRPr="000D6EA5">
              <w:rPr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6EA5" w:rsidRPr="000D6EA5" w:rsidRDefault="000D6EA5" w:rsidP="000D6EA5">
            <w:pPr>
              <w:spacing w:after="0" w:line="259" w:lineRule="auto"/>
              <w:ind w:left="75"/>
              <w:jc w:val="center"/>
              <w:rPr>
                <w:sz w:val="24"/>
                <w:szCs w:val="24"/>
              </w:rPr>
            </w:pPr>
            <w:r w:rsidRPr="000D6EA5">
              <w:rPr>
                <w:sz w:val="24"/>
                <w:szCs w:val="24"/>
              </w:rPr>
              <w:t>4,3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D6EA5">
              <w:rPr>
                <w:sz w:val="24"/>
                <w:szCs w:val="24"/>
              </w:rPr>
              <w:t>кв.м</w:t>
            </w:r>
            <w:proofErr w:type="spellEnd"/>
          </w:p>
        </w:tc>
      </w:tr>
    </w:tbl>
    <w:p w:rsidR="000D6EA5" w:rsidRDefault="000D6EA5">
      <w:pPr>
        <w:spacing w:after="78"/>
        <w:ind w:left="264" w:right="129"/>
        <w:rPr>
          <w:szCs w:val="24"/>
        </w:rPr>
      </w:pPr>
    </w:p>
    <w:p w:rsidR="000D6EA5" w:rsidRDefault="000D6EA5">
      <w:pPr>
        <w:spacing w:after="78"/>
        <w:ind w:left="264" w:right="129"/>
        <w:rPr>
          <w:szCs w:val="24"/>
        </w:rPr>
      </w:pPr>
    </w:p>
    <w:p w:rsidR="00C30180" w:rsidRPr="000D6EA5" w:rsidRDefault="00F14CF3" w:rsidP="000D6EA5">
      <w:pPr>
        <w:spacing w:after="78"/>
        <w:ind w:left="264" w:right="129" w:firstLine="444"/>
        <w:rPr>
          <w:szCs w:val="24"/>
        </w:rPr>
      </w:pPr>
      <w:r w:rsidRPr="000D6EA5">
        <w:rPr>
          <w:szCs w:val="24"/>
        </w:rPr>
        <w:lastRenderedPageBreak/>
        <w:t xml:space="preserve">Анализ показателей указывает на то, что Школа имеет достаточную инфраструктуру, которая соответствует требованиям СП 24.3648-20 и СанПиН 1.2.3685-21 и позволяет реализовывать образовательные программы в полном объеме в соответствии </w:t>
      </w:r>
      <w:r w:rsidR="000D6EA5">
        <w:rPr>
          <w:szCs w:val="24"/>
        </w:rPr>
        <w:t>с ФГОС общего образования и ФОП</w:t>
      </w:r>
      <w:r w:rsidRPr="000D6EA5">
        <w:rPr>
          <w:szCs w:val="24"/>
        </w:rPr>
        <w:t>.</w:t>
      </w:r>
    </w:p>
    <w:p w:rsidR="00C30180" w:rsidRDefault="00F14CF3" w:rsidP="000D6EA5">
      <w:pPr>
        <w:ind w:left="269" w:right="129" w:firstLine="439"/>
      </w:pPr>
      <w:r w:rsidRPr="000D6EA5">
        <w:rPr>
          <w:szCs w:val="24"/>
        </w:rPr>
        <w:t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стабильные качественные результаты образовательных</w:t>
      </w:r>
      <w:r w:rsidR="000D6EA5">
        <w:t xml:space="preserve"> достижений обучающихся.</w:t>
      </w:r>
    </w:p>
    <w:p w:rsidR="00C30180" w:rsidRDefault="00C30180">
      <w:pPr>
        <w:spacing w:after="27"/>
        <w:ind w:left="374" w:right="129"/>
      </w:pPr>
    </w:p>
    <w:sectPr w:rsidR="00C30180">
      <w:type w:val="continuous"/>
      <w:pgSz w:w="11904" w:h="16838"/>
      <w:pgMar w:top="653" w:right="816" w:bottom="1106" w:left="8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41FFAA10-C910-5070-40894A557237" o:spid="_x0000_i1548" style="width:9.65pt;height:4.3pt" o:bullet="t" stroked="f">
        <v:imagedata r:id="rId1" o:title=""/>
      </v:rect>
    </w:pict>
  </w:numPicBullet>
  <w:numPicBullet w:numPicBulletId="1">
    <w:pict>
      <v:rect id="AE4F5432-46EC-E728-BBF589C78409" o:spid="_x0000_i1549" style="width:9.15pt;height:10.75pt" o:bullet="t" stroked="f">
        <v:imagedata r:id="rId2" o:title=""/>
      </v:rect>
    </w:pict>
  </w:numPicBullet>
  <w:numPicBullet w:numPicBulletId="2">
    <w:pict>
      <v:rect id="B4C76D36-EF70-7B31-D59082B1F04E" o:spid="_x0000_i1550" style="width:12.9pt;height:14.5pt" o:bullet="t" stroked="f">
        <v:imagedata r:id="rId3" o:title=""/>
      </v:rect>
    </w:pict>
  </w:numPicBullet>
  <w:numPicBullet w:numPicBulletId="3">
    <w:pict>
      <v:rect id="E59B9001-A6EB-8A9F-7FD6BAC1AFCF" o:spid="_x0000_i1551" style="width:12.9pt;height:13.45pt" o:bullet="t" stroked="f">
        <v:imagedata r:id="rId4" o:title=""/>
      </v:rect>
    </w:pict>
  </w:numPicBullet>
  <w:numPicBullet w:numPicBulletId="4">
    <w:pict>
      <v:rect id="F42FF11D-7649-4858-1CEF17CFC5EC" o:spid="_x0000_i1552" style="width:8.05pt;height:9.65pt" o:bullet="t" stroked="f">
        <v:imagedata r:id="rId5" o:title=""/>
      </v:rect>
    </w:pict>
  </w:numPicBullet>
  <w:abstractNum w:abstractNumId="0" w15:restartNumberingAfterBreak="0">
    <w:nsid w:val="0171712C"/>
    <w:multiLevelType w:val="hybridMultilevel"/>
    <w:tmpl w:val="C4F0A9FC"/>
    <w:lvl w:ilvl="0" w:tplc="D1A09B08">
      <w:start w:val="1"/>
      <w:numFmt w:val="bullet"/>
      <w:lvlText w:val="•"/>
      <w:lvlPicBulletId w:val="1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FFB66F8E">
      <w:start w:val="1"/>
      <w:numFmt w:val="bullet"/>
      <w:lvlText w:val="o"/>
      <w:lvlJc w:val="left"/>
      <w:pPr>
        <w:ind w:left="2256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1D10707E">
      <w:start w:val="1"/>
      <w:numFmt w:val="bullet"/>
      <w:lvlText w:val="▪"/>
      <w:lvlJc w:val="left"/>
      <w:pPr>
        <w:ind w:left="2976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F48C6AE0">
      <w:start w:val="1"/>
      <w:numFmt w:val="bullet"/>
      <w:lvlText w:val="•"/>
      <w:lvlJc w:val="left"/>
      <w:pPr>
        <w:ind w:left="3696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82F42C86">
      <w:start w:val="1"/>
      <w:numFmt w:val="bullet"/>
      <w:lvlText w:val="o"/>
      <w:lvlJc w:val="left"/>
      <w:pPr>
        <w:ind w:left="4416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91FC1EF6">
      <w:start w:val="1"/>
      <w:numFmt w:val="bullet"/>
      <w:lvlText w:val="▪"/>
      <w:lvlJc w:val="left"/>
      <w:pPr>
        <w:ind w:left="5136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311EC7AA">
      <w:start w:val="1"/>
      <w:numFmt w:val="bullet"/>
      <w:lvlText w:val="•"/>
      <w:lvlJc w:val="left"/>
      <w:pPr>
        <w:ind w:left="5856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36C6DB4C">
      <w:start w:val="1"/>
      <w:numFmt w:val="bullet"/>
      <w:lvlText w:val="o"/>
      <w:lvlJc w:val="left"/>
      <w:pPr>
        <w:ind w:left="6576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A76A14F4">
      <w:start w:val="1"/>
      <w:numFmt w:val="bullet"/>
      <w:lvlText w:val="▪"/>
      <w:lvlJc w:val="left"/>
      <w:pPr>
        <w:ind w:left="7296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1" w15:restartNumberingAfterBreak="0">
    <w:nsid w:val="05B115FB"/>
    <w:multiLevelType w:val="multilevel"/>
    <w:tmpl w:val="EC32BDD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DF7D1A"/>
    <w:multiLevelType w:val="hybridMultilevel"/>
    <w:tmpl w:val="2508FB66"/>
    <w:lvl w:ilvl="0" w:tplc="25D2470C">
      <w:start w:val="2"/>
      <w:numFmt w:val="decimal"/>
      <w:lvlText w:val="%1.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09008466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D09ED936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9ED28E38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5B94970A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ED182EEC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7D5EE8AE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1AB04EA4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62ACBFB6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3" w15:restartNumberingAfterBreak="0">
    <w:nsid w:val="0C5F4483"/>
    <w:multiLevelType w:val="hybridMultilevel"/>
    <w:tmpl w:val="4578A3C4"/>
    <w:lvl w:ilvl="0" w:tplc="109A33B8">
      <w:start w:val="1"/>
      <w:numFmt w:val="bullet"/>
      <w:lvlText w:val="­"/>
      <w:lvlJc w:val="left"/>
      <w:pPr>
        <w:ind w:left="788" w:hanging="360"/>
      </w:pPr>
      <w:rPr>
        <w:rFonts w:ascii="Calibri" w:hAnsi="Calibri" w:hint="default"/>
      </w:rPr>
    </w:lvl>
    <w:lvl w:ilvl="1" w:tplc="8A30E436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8D581538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633A03D2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F528B956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B148A552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DA8824F8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7F72CF08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E95C1B8E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0ECB3F23"/>
    <w:multiLevelType w:val="hybridMultilevel"/>
    <w:tmpl w:val="D3888A54"/>
    <w:lvl w:ilvl="0" w:tplc="49FE23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0AE87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EEFE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0A2A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E425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4C58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B4DA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907F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6820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6435F"/>
    <w:multiLevelType w:val="hybridMultilevel"/>
    <w:tmpl w:val="961E679C"/>
    <w:lvl w:ilvl="0" w:tplc="65003F92">
      <w:start w:val="4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color w:val="000000"/>
        <w:sz w:val="26"/>
        <w:szCs w:val="26"/>
        <w:u w:val="none" w:color="000000"/>
        <w:bdr w:val="none" w:sz="4" w:space="0" w:color="auto"/>
        <w:shd w:val="clear" w:color="auto" w:fill="auto"/>
        <w:vertAlign w:val="baseline"/>
      </w:rPr>
    </w:lvl>
    <w:lvl w:ilvl="1" w:tplc="20F84892">
      <w:start w:val="1"/>
      <w:numFmt w:val="lowerLetter"/>
      <w:lvlText w:val="%2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color w:val="000000"/>
        <w:sz w:val="26"/>
        <w:szCs w:val="26"/>
        <w:u w:val="none" w:color="000000"/>
        <w:bdr w:val="none" w:sz="4" w:space="0" w:color="auto"/>
        <w:shd w:val="clear" w:color="auto" w:fill="auto"/>
        <w:vertAlign w:val="baseline"/>
      </w:rPr>
    </w:lvl>
    <w:lvl w:ilvl="2" w:tplc="553C447A">
      <w:start w:val="1"/>
      <w:numFmt w:val="lowerRoman"/>
      <w:lvlText w:val="%3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color w:val="000000"/>
        <w:sz w:val="26"/>
        <w:szCs w:val="26"/>
        <w:u w:val="none" w:color="000000"/>
        <w:bdr w:val="none" w:sz="4" w:space="0" w:color="auto"/>
        <w:shd w:val="clear" w:color="auto" w:fill="auto"/>
        <w:vertAlign w:val="baseline"/>
      </w:rPr>
    </w:lvl>
    <w:lvl w:ilvl="3" w:tplc="666A73D6">
      <w:start w:val="1"/>
      <w:numFmt w:val="decimal"/>
      <w:lvlText w:val="%4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color w:val="000000"/>
        <w:sz w:val="26"/>
        <w:szCs w:val="26"/>
        <w:u w:val="none" w:color="000000"/>
        <w:bdr w:val="none" w:sz="4" w:space="0" w:color="auto"/>
        <w:shd w:val="clear" w:color="auto" w:fill="auto"/>
        <w:vertAlign w:val="baseline"/>
      </w:rPr>
    </w:lvl>
    <w:lvl w:ilvl="4" w:tplc="78749B84">
      <w:start w:val="1"/>
      <w:numFmt w:val="lowerLetter"/>
      <w:lvlText w:val="%5"/>
      <w:lvlJc w:val="left"/>
      <w:pPr>
        <w:ind w:left="6473"/>
      </w:pPr>
      <w:rPr>
        <w:rFonts w:ascii="Times New Roman" w:eastAsia="Times New Roman" w:hAnsi="Times New Roman" w:cs="Times New Roman"/>
        <w:b w:val="0"/>
        <w:i w:val="0"/>
        <w:color w:val="000000"/>
        <w:sz w:val="26"/>
        <w:szCs w:val="26"/>
        <w:u w:val="none" w:color="000000"/>
        <w:bdr w:val="none" w:sz="4" w:space="0" w:color="auto"/>
        <w:shd w:val="clear" w:color="auto" w:fill="auto"/>
        <w:vertAlign w:val="baseline"/>
      </w:rPr>
    </w:lvl>
    <w:lvl w:ilvl="5" w:tplc="958C88D6">
      <w:start w:val="1"/>
      <w:numFmt w:val="lowerRoman"/>
      <w:lvlText w:val="%6"/>
      <w:lvlJc w:val="left"/>
      <w:pPr>
        <w:ind w:left="7193"/>
      </w:pPr>
      <w:rPr>
        <w:rFonts w:ascii="Times New Roman" w:eastAsia="Times New Roman" w:hAnsi="Times New Roman" w:cs="Times New Roman"/>
        <w:b w:val="0"/>
        <w:i w:val="0"/>
        <w:color w:val="000000"/>
        <w:sz w:val="26"/>
        <w:szCs w:val="26"/>
        <w:u w:val="none" w:color="000000"/>
        <w:bdr w:val="none" w:sz="4" w:space="0" w:color="auto"/>
        <w:shd w:val="clear" w:color="auto" w:fill="auto"/>
        <w:vertAlign w:val="baseline"/>
      </w:rPr>
    </w:lvl>
    <w:lvl w:ilvl="6" w:tplc="18C6E5B0">
      <w:start w:val="1"/>
      <w:numFmt w:val="decimal"/>
      <w:lvlText w:val="%7"/>
      <w:lvlJc w:val="left"/>
      <w:pPr>
        <w:ind w:left="7913"/>
      </w:pPr>
      <w:rPr>
        <w:rFonts w:ascii="Times New Roman" w:eastAsia="Times New Roman" w:hAnsi="Times New Roman" w:cs="Times New Roman"/>
        <w:b w:val="0"/>
        <w:i w:val="0"/>
        <w:color w:val="000000"/>
        <w:sz w:val="26"/>
        <w:szCs w:val="26"/>
        <w:u w:val="none" w:color="000000"/>
        <w:bdr w:val="none" w:sz="4" w:space="0" w:color="auto"/>
        <w:shd w:val="clear" w:color="auto" w:fill="auto"/>
        <w:vertAlign w:val="baseline"/>
      </w:rPr>
    </w:lvl>
    <w:lvl w:ilvl="7" w:tplc="2C227E3C">
      <w:start w:val="1"/>
      <w:numFmt w:val="lowerLetter"/>
      <w:lvlText w:val="%8"/>
      <w:lvlJc w:val="left"/>
      <w:pPr>
        <w:ind w:left="8633"/>
      </w:pPr>
      <w:rPr>
        <w:rFonts w:ascii="Times New Roman" w:eastAsia="Times New Roman" w:hAnsi="Times New Roman" w:cs="Times New Roman"/>
        <w:b w:val="0"/>
        <w:i w:val="0"/>
        <w:color w:val="000000"/>
        <w:sz w:val="26"/>
        <w:szCs w:val="26"/>
        <w:u w:val="none" w:color="000000"/>
        <w:bdr w:val="none" w:sz="4" w:space="0" w:color="auto"/>
        <w:shd w:val="clear" w:color="auto" w:fill="auto"/>
        <w:vertAlign w:val="baseline"/>
      </w:rPr>
    </w:lvl>
    <w:lvl w:ilvl="8" w:tplc="4BE60924">
      <w:start w:val="1"/>
      <w:numFmt w:val="lowerRoman"/>
      <w:lvlText w:val="%9"/>
      <w:lvlJc w:val="left"/>
      <w:pPr>
        <w:ind w:left="9353"/>
      </w:pPr>
      <w:rPr>
        <w:rFonts w:ascii="Times New Roman" w:eastAsia="Times New Roman" w:hAnsi="Times New Roman" w:cs="Times New Roman"/>
        <w:b w:val="0"/>
        <w:i w:val="0"/>
        <w:color w:val="000000"/>
        <w:sz w:val="26"/>
        <w:szCs w:val="26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6" w15:restartNumberingAfterBreak="0">
    <w:nsid w:val="17F13A58"/>
    <w:multiLevelType w:val="hybridMultilevel"/>
    <w:tmpl w:val="E22C2E2A"/>
    <w:lvl w:ilvl="0" w:tplc="5216A8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20B1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24FD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243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50DA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2AFF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C815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46F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1EE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454CF"/>
    <w:multiLevelType w:val="hybridMultilevel"/>
    <w:tmpl w:val="AA228B2C"/>
    <w:lvl w:ilvl="0" w:tplc="BD5E74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3E427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8E47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A80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0CD6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4244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0C73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2EC6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D054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84AA5"/>
    <w:multiLevelType w:val="hybridMultilevel"/>
    <w:tmpl w:val="9E2692C8"/>
    <w:lvl w:ilvl="0" w:tplc="AFD648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3DA0E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8D250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6A37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0ACD0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69EED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6D867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482FB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50CA7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054637C"/>
    <w:multiLevelType w:val="hybridMultilevel"/>
    <w:tmpl w:val="92F8C458"/>
    <w:lvl w:ilvl="0" w:tplc="0EEA94AE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5A2A63A2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D69A525A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C3A2B9D6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EDB61B00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36E432AE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A784FB2C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69A083FA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81F2991C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10" w15:restartNumberingAfterBreak="0">
    <w:nsid w:val="20C321F1"/>
    <w:multiLevelType w:val="hybridMultilevel"/>
    <w:tmpl w:val="82CE7AE6"/>
    <w:lvl w:ilvl="0" w:tplc="60DA21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82AAE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DB0A6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4EEB0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27E90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188D0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B6C27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F245B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48C6B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4D40228"/>
    <w:multiLevelType w:val="hybridMultilevel"/>
    <w:tmpl w:val="DD360866"/>
    <w:lvl w:ilvl="0" w:tplc="B37AFA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C052A5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070BC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DBE0A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79AE6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5DCF6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EAE84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7E5A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6CA03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4E94973"/>
    <w:multiLevelType w:val="hybridMultilevel"/>
    <w:tmpl w:val="1A1C257A"/>
    <w:lvl w:ilvl="0" w:tplc="369EDD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F3C12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BBE56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90CED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20E6C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B123A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2A82C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590BD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78DA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5B122E9"/>
    <w:multiLevelType w:val="hybridMultilevel"/>
    <w:tmpl w:val="2070E68E"/>
    <w:lvl w:ilvl="0" w:tplc="04190005">
      <w:start w:val="1"/>
      <w:numFmt w:val="bullet"/>
      <w:lvlText w:val=""/>
      <w:lvlJc w:val="left"/>
      <w:pPr>
        <w:ind w:left="9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4" w15:restartNumberingAfterBreak="0">
    <w:nsid w:val="25F84D72"/>
    <w:multiLevelType w:val="hybridMultilevel"/>
    <w:tmpl w:val="A1E4494A"/>
    <w:lvl w:ilvl="0" w:tplc="105CF294">
      <w:start w:val="1"/>
      <w:numFmt w:val="decimal"/>
      <w:lvlText w:val="%1)"/>
      <w:lvlJc w:val="left"/>
      <w:pPr>
        <w:ind w:left="950" w:hanging="360"/>
      </w:pPr>
    </w:lvl>
    <w:lvl w:ilvl="1" w:tplc="BF38556E" w:tentative="1">
      <w:start w:val="1"/>
      <w:numFmt w:val="lowerLetter"/>
      <w:lvlText w:val="%2."/>
      <w:lvlJc w:val="left"/>
      <w:pPr>
        <w:ind w:left="1670" w:hanging="360"/>
      </w:pPr>
    </w:lvl>
    <w:lvl w:ilvl="2" w:tplc="D9785C98" w:tentative="1">
      <w:start w:val="1"/>
      <w:numFmt w:val="lowerRoman"/>
      <w:lvlText w:val="%3."/>
      <w:lvlJc w:val="right"/>
      <w:pPr>
        <w:ind w:left="2390" w:hanging="360"/>
      </w:pPr>
    </w:lvl>
    <w:lvl w:ilvl="3" w:tplc="AD447A94" w:tentative="1">
      <w:start w:val="1"/>
      <w:numFmt w:val="decimal"/>
      <w:lvlText w:val="%4."/>
      <w:lvlJc w:val="left"/>
      <w:pPr>
        <w:ind w:left="3110" w:hanging="360"/>
      </w:pPr>
    </w:lvl>
    <w:lvl w:ilvl="4" w:tplc="F3F48E7E" w:tentative="1">
      <w:start w:val="1"/>
      <w:numFmt w:val="lowerLetter"/>
      <w:lvlText w:val="%5."/>
      <w:lvlJc w:val="left"/>
      <w:pPr>
        <w:ind w:left="3830" w:hanging="360"/>
      </w:pPr>
    </w:lvl>
    <w:lvl w:ilvl="5" w:tplc="1F8C9C74" w:tentative="1">
      <w:start w:val="1"/>
      <w:numFmt w:val="lowerRoman"/>
      <w:lvlText w:val="%6."/>
      <w:lvlJc w:val="right"/>
      <w:pPr>
        <w:ind w:left="4550" w:hanging="360"/>
      </w:pPr>
    </w:lvl>
    <w:lvl w:ilvl="6" w:tplc="B504D314" w:tentative="1">
      <w:start w:val="1"/>
      <w:numFmt w:val="decimal"/>
      <w:lvlText w:val="%7."/>
      <w:lvlJc w:val="left"/>
      <w:pPr>
        <w:ind w:left="5270" w:hanging="360"/>
      </w:pPr>
    </w:lvl>
    <w:lvl w:ilvl="7" w:tplc="32983682" w:tentative="1">
      <w:start w:val="1"/>
      <w:numFmt w:val="lowerLetter"/>
      <w:lvlText w:val="%8."/>
      <w:lvlJc w:val="left"/>
      <w:pPr>
        <w:ind w:left="5990" w:hanging="360"/>
      </w:pPr>
    </w:lvl>
    <w:lvl w:ilvl="8" w:tplc="990A83DE" w:tentative="1">
      <w:start w:val="1"/>
      <w:numFmt w:val="lowerRoman"/>
      <w:lvlText w:val="%9."/>
      <w:lvlJc w:val="right"/>
      <w:pPr>
        <w:ind w:left="6710" w:hanging="360"/>
      </w:pPr>
    </w:lvl>
  </w:abstractNum>
  <w:abstractNum w:abstractNumId="15" w15:restartNumberingAfterBreak="0">
    <w:nsid w:val="2646083C"/>
    <w:multiLevelType w:val="multilevel"/>
    <w:tmpl w:val="23F6FFF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7D714BD"/>
    <w:multiLevelType w:val="hybridMultilevel"/>
    <w:tmpl w:val="70B66C44"/>
    <w:lvl w:ilvl="0" w:tplc="0C9894A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49B060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D08B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4A47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ABE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56E3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90DB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BAEE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4087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033804"/>
    <w:multiLevelType w:val="hybridMultilevel"/>
    <w:tmpl w:val="7388C79C"/>
    <w:lvl w:ilvl="0" w:tplc="261C6708">
      <w:start w:val="1"/>
      <w:numFmt w:val="decimal"/>
      <w:lvlText w:val="%1)"/>
      <w:lvlJc w:val="left"/>
      <w:pPr>
        <w:ind w:left="720" w:hanging="360"/>
      </w:pPr>
    </w:lvl>
    <w:lvl w:ilvl="1" w:tplc="0C64B74A" w:tentative="1">
      <w:start w:val="1"/>
      <w:numFmt w:val="lowerLetter"/>
      <w:lvlText w:val="%2."/>
      <w:lvlJc w:val="left"/>
      <w:pPr>
        <w:ind w:left="1440" w:hanging="360"/>
      </w:pPr>
    </w:lvl>
    <w:lvl w:ilvl="2" w:tplc="361A0A7E" w:tentative="1">
      <w:start w:val="1"/>
      <w:numFmt w:val="lowerRoman"/>
      <w:lvlText w:val="%3."/>
      <w:lvlJc w:val="right"/>
      <w:pPr>
        <w:ind w:left="2160" w:hanging="360"/>
      </w:pPr>
    </w:lvl>
    <w:lvl w:ilvl="3" w:tplc="FDFC629E" w:tentative="1">
      <w:start w:val="1"/>
      <w:numFmt w:val="decimal"/>
      <w:lvlText w:val="%4."/>
      <w:lvlJc w:val="left"/>
      <w:pPr>
        <w:ind w:left="2880" w:hanging="360"/>
      </w:pPr>
    </w:lvl>
    <w:lvl w:ilvl="4" w:tplc="DDEC2ABC" w:tentative="1">
      <w:start w:val="1"/>
      <w:numFmt w:val="lowerLetter"/>
      <w:lvlText w:val="%5."/>
      <w:lvlJc w:val="left"/>
      <w:pPr>
        <w:ind w:left="3600" w:hanging="360"/>
      </w:pPr>
    </w:lvl>
    <w:lvl w:ilvl="5" w:tplc="FACADEE8" w:tentative="1">
      <w:start w:val="1"/>
      <w:numFmt w:val="lowerRoman"/>
      <w:lvlText w:val="%6."/>
      <w:lvlJc w:val="right"/>
      <w:pPr>
        <w:ind w:left="4320" w:hanging="360"/>
      </w:pPr>
    </w:lvl>
    <w:lvl w:ilvl="6" w:tplc="02FCCDFE" w:tentative="1">
      <w:start w:val="1"/>
      <w:numFmt w:val="decimal"/>
      <w:lvlText w:val="%7."/>
      <w:lvlJc w:val="left"/>
      <w:pPr>
        <w:ind w:left="5040" w:hanging="360"/>
      </w:pPr>
    </w:lvl>
    <w:lvl w:ilvl="7" w:tplc="445E2B96" w:tentative="1">
      <w:start w:val="1"/>
      <w:numFmt w:val="lowerLetter"/>
      <w:lvlText w:val="%8."/>
      <w:lvlJc w:val="left"/>
      <w:pPr>
        <w:ind w:left="5760" w:hanging="360"/>
      </w:pPr>
    </w:lvl>
    <w:lvl w:ilvl="8" w:tplc="847C082E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8" w15:restartNumberingAfterBreak="0">
    <w:nsid w:val="29A4226F"/>
    <w:multiLevelType w:val="hybridMultilevel"/>
    <w:tmpl w:val="8A9E7A68"/>
    <w:lvl w:ilvl="0" w:tplc="747E91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E9AC3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C1622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A6AE9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7DEBC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452A2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66E0F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4AABE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F02A5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C8940AF"/>
    <w:multiLevelType w:val="hybridMultilevel"/>
    <w:tmpl w:val="7EA648D4"/>
    <w:lvl w:ilvl="0" w:tplc="61F200C6">
      <w:start w:val="1"/>
      <w:numFmt w:val="bullet"/>
      <w:lvlText w:val="•"/>
      <w:lvlJc w:val="left"/>
      <w:pPr>
        <w:ind w:left="514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1" w:tplc="1B82D2A4">
      <w:start w:val="1"/>
      <w:numFmt w:val="bullet"/>
      <w:lvlText w:val="o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2" w:tplc="8F76451E">
      <w:start w:val="1"/>
      <w:numFmt w:val="bullet"/>
      <w:lvlText w:val="▪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3" w:tplc="EDD0CE06">
      <w:start w:val="1"/>
      <w:numFmt w:val="bullet"/>
      <w:lvlText w:val="•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4" w:tplc="3A6EF3A0">
      <w:start w:val="1"/>
      <w:numFmt w:val="bullet"/>
      <w:lvlText w:val="o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5" w:tplc="E8769314">
      <w:start w:val="1"/>
      <w:numFmt w:val="bullet"/>
      <w:lvlText w:val="▪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6" w:tplc="E84EBFE4">
      <w:start w:val="1"/>
      <w:numFmt w:val="bullet"/>
      <w:lvlText w:val="•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7" w:tplc="0A3AA226">
      <w:start w:val="1"/>
      <w:numFmt w:val="bullet"/>
      <w:lvlText w:val="o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8" w:tplc="38708216">
      <w:start w:val="1"/>
      <w:numFmt w:val="bullet"/>
      <w:lvlText w:val="▪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20" w15:restartNumberingAfterBreak="0">
    <w:nsid w:val="2E9E1BC9"/>
    <w:multiLevelType w:val="multilevel"/>
    <w:tmpl w:val="583A00A6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17C15F0"/>
    <w:multiLevelType w:val="hybridMultilevel"/>
    <w:tmpl w:val="A1EA0ACE"/>
    <w:lvl w:ilvl="0" w:tplc="DF38F7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6A2F2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428D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6C6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47CEA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9E665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0DA7E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2CC72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C8C4A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49451E7"/>
    <w:multiLevelType w:val="hybridMultilevel"/>
    <w:tmpl w:val="AE4ADD2E"/>
    <w:lvl w:ilvl="0" w:tplc="D916C8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9824E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BA6A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1EC3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F4DA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1EC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9E5A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EC74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9E06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6F39BC"/>
    <w:multiLevelType w:val="hybridMultilevel"/>
    <w:tmpl w:val="31E6D1D8"/>
    <w:lvl w:ilvl="0" w:tplc="EE06ED98">
      <w:start w:val="1"/>
      <w:numFmt w:val="bullet"/>
      <w:lvlText w:val="•"/>
      <w:lvlPicBulletId w:val="0"/>
      <w:lvlJc w:val="left"/>
      <w:pPr>
        <w:ind w:left="214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8C96F78A">
      <w:start w:val="1"/>
      <w:numFmt w:val="bullet"/>
      <w:lvlText w:val="o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F2DEB7B8">
      <w:start w:val="1"/>
      <w:numFmt w:val="bullet"/>
      <w:lvlText w:val="▪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97BA232A">
      <w:start w:val="1"/>
      <w:numFmt w:val="bullet"/>
      <w:lvlText w:val="•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574A2FA8">
      <w:start w:val="1"/>
      <w:numFmt w:val="bullet"/>
      <w:lvlText w:val="o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C588957E">
      <w:start w:val="1"/>
      <w:numFmt w:val="bullet"/>
      <w:lvlText w:val="▪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7BAC0004">
      <w:start w:val="1"/>
      <w:numFmt w:val="bullet"/>
      <w:lvlText w:val="•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DF2A0EDA">
      <w:start w:val="1"/>
      <w:numFmt w:val="bullet"/>
      <w:lvlText w:val="o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1A7E9F78">
      <w:start w:val="1"/>
      <w:numFmt w:val="bullet"/>
      <w:lvlText w:val="▪"/>
      <w:lvlJc w:val="left"/>
      <w:pPr>
        <w:ind w:left="6895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24" w15:restartNumberingAfterBreak="0">
    <w:nsid w:val="3A2564AC"/>
    <w:multiLevelType w:val="hybridMultilevel"/>
    <w:tmpl w:val="BE36C5AC"/>
    <w:lvl w:ilvl="0" w:tplc="F79E06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71EDE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06E76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82083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7F282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7F6CB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B00FB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4EA2B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E1D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3B2E114D"/>
    <w:multiLevelType w:val="hybridMultilevel"/>
    <w:tmpl w:val="CCF69E14"/>
    <w:lvl w:ilvl="0" w:tplc="D1FEA5DA">
      <w:start w:val="6"/>
      <w:numFmt w:val="decimal"/>
      <w:lvlText w:val="%1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3272BDAA">
      <w:start w:val="1"/>
      <w:numFmt w:val="lowerLetter"/>
      <w:lvlText w:val="%2"/>
      <w:lvlJc w:val="left"/>
      <w:pPr>
        <w:ind w:left="4859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BBDA2252">
      <w:start w:val="1"/>
      <w:numFmt w:val="lowerRoman"/>
      <w:lvlText w:val="%3"/>
      <w:lvlJc w:val="left"/>
      <w:pPr>
        <w:ind w:left="5579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048CC5D2">
      <w:start w:val="1"/>
      <w:numFmt w:val="decimal"/>
      <w:lvlText w:val="%4"/>
      <w:lvlJc w:val="left"/>
      <w:pPr>
        <w:ind w:left="6299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B762B72C">
      <w:start w:val="1"/>
      <w:numFmt w:val="lowerLetter"/>
      <w:lvlText w:val="%5"/>
      <w:lvlJc w:val="left"/>
      <w:pPr>
        <w:ind w:left="7019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C18E1DFE">
      <w:start w:val="1"/>
      <w:numFmt w:val="lowerRoman"/>
      <w:lvlText w:val="%6"/>
      <w:lvlJc w:val="left"/>
      <w:pPr>
        <w:ind w:left="7739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20CA5CEE">
      <w:start w:val="1"/>
      <w:numFmt w:val="decimal"/>
      <w:lvlText w:val="%7"/>
      <w:lvlJc w:val="left"/>
      <w:pPr>
        <w:ind w:left="8459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7640DC3C">
      <w:start w:val="1"/>
      <w:numFmt w:val="lowerLetter"/>
      <w:lvlText w:val="%8"/>
      <w:lvlJc w:val="left"/>
      <w:pPr>
        <w:ind w:left="9179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87A08FBE">
      <w:start w:val="1"/>
      <w:numFmt w:val="lowerRoman"/>
      <w:lvlText w:val="%9"/>
      <w:lvlJc w:val="left"/>
      <w:pPr>
        <w:ind w:left="9899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26" w15:restartNumberingAfterBreak="0">
    <w:nsid w:val="3D923F1A"/>
    <w:multiLevelType w:val="hybridMultilevel"/>
    <w:tmpl w:val="211696BE"/>
    <w:lvl w:ilvl="0" w:tplc="85906144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DF36D9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60FB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0CF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EE87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1E71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1A28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438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DC5C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48061A"/>
    <w:multiLevelType w:val="hybridMultilevel"/>
    <w:tmpl w:val="6130078E"/>
    <w:lvl w:ilvl="0" w:tplc="2772A8DC">
      <w:start w:val="1"/>
      <w:numFmt w:val="bullet"/>
      <w:lvlText w:val="•"/>
      <w:lvlPicBulletId w:val="2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7822118E">
      <w:start w:val="1"/>
      <w:numFmt w:val="bullet"/>
      <w:lvlText w:val="o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DC3A5438">
      <w:start w:val="1"/>
      <w:numFmt w:val="bullet"/>
      <w:lvlText w:val="▪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8210065E">
      <w:start w:val="1"/>
      <w:numFmt w:val="bullet"/>
      <w:lvlText w:val="•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826CF9EE">
      <w:start w:val="1"/>
      <w:numFmt w:val="bullet"/>
      <w:lvlText w:val="o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D6BA35E6">
      <w:start w:val="1"/>
      <w:numFmt w:val="bullet"/>
      <w:lvlText w:val="▪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0D28396A">
      <w:start w:val="1"/>
      <w:numFmt w:val="bullet"/>
      <w:lvlText w:val="•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23B664CE">
      <w:start w:val="1"/>
      <w:numFmt w:val="bullet"/>
      <w:lvlText w:val="o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935C97B6">
      <w:start w:val="1"/>
      <w:numFmt w:val="bullet"/>
      <w:lvlText w:val="▪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28" w15:restartNumberingAfterBreak="0">
    <w:nsid w:val="3EF875FF"/>
    <w:multiLevelType w:val="hybridMultilevel"/>
    <w:tmpl w:val="F02A2556"/>
    <w:lvl w:ilvl="0" w:tplc="AB00A020">
      <w:start w:val="1"/>
      <w:numFmt w:val="decimal"/>
      <w:lvlText w:val="%1)"/>
      <w:lvlJc w:val="left"/>
      <w:pPr>
        <w:ind w:left="950" w:hanging="360"/>
      </w:pPr>
    </w:lvl>
    <w:lvl w:ilvl="1" w:tplc="82BE4E92" w:tentative="1">
      <w:start w:val="1"/>
      <w:numFmt w:val="lowerLetter"/>
      <w:lvlText w:val="%2."/>
      <w:lvlJc w:val="left"/>
      <w:pPr>
        <w:ind w:left="1670" w:hanging="360"/>
      </w:pPr>
    </w:lvl>
    <w:lvl w:ilvl="2" w:tplc="A09CF2AA" w:tentative="1">
      <w:start w:val="1"/>
      <w:numFmt w:val="lowerRoman"/>
      <w:lvlText w:val="%3."/>
      <w:lvlJc w:val="right"/>
      <w:pPr>
        <w:ind w:left="2390" w:hanging="360"/>
      </w:pPr>
    </w:lvl>
    <w:lvl w:ilvl="3" w:tplc="2C426010" w:tentative="1">
      <w:start w:val="1"/>
      <w:numFmt w:val="decimal"/>
      <w:lvlText w:val="%4."/>
      <w:lvlJc w:val="left"/>
      <w:pPr>
        <w:ind w:left="3110" w:hanging="360"/>
      </w:pPr>
    </w:lvl>
    <w:lvl w:ilvl="4" w:tplc="B72ED752" w:tentative="1">
      <w:start w:val="1"/>
      <w:numFmt w:val="lowerLetter"/>
      <w:lvlText w:val="%5."/>
      <w:lvlJc w:val="left"/>
      <w:pPr>
        <w:ind w:left="3830" w:hanging="360"/>
      </w:pPr>
    </w:lvl>
    <w:lvl w:ilvl="5" w:tplc="F05233DC" w:tentative="1">
      <w:start w:val="1"/>
      <w:numFmt w:val="lowerRoman"/>
      <w:lvlText w:val="%6."/>
      <w:lvlJc w:val="right"/>
      <w:pPr>
        <w:ind w:left="4550" w:hanging="360"/>
      </w:pPr>
    </w:lvl>
    <w:lvl w:ilvl="6" w:tplc="02943926" w:tentative="1">
      <w:start w:val="1"/>
      <w:numFmt w:val="decimal"/>
      <w:lvlText w:val="%7."/>
      <w:lvlJc w:val="left"/>
      <w:pPr>
        <w:ind w:left="5270" w:hanging="360"/>
      </w:pPr>
    </w:lvl>
    <w:lvl w:ilvl="7" w:tplc="C69AB4A4" w:tentative="1">
      <w:start w:val="1"/>
      <w:numFmt w:val="lowerLetter"/>
      <w:lvlText w:val="%8."/>
      <w:lvlJc w:val="left"/>
      <w:pPr>
        <w:ind w:left="5990" w:hanging="360"/>
      </w:pPr>
    </w:lvl>
    <w:lvl w:ilvl="8" w:tplc="9E4A06E2" w:tentative="1">
      <w:start w:val="1"/>
      <w:numFmt w:val="lowerRoman"/>
      <w:lvlText w:val="%9."/>
      <w:lvlJc w:val="right"/>
      <w:pPr>
        <w:ind w:left="6710" w:hanging="360"/>
      </w:pPr>
    </w:lvl>
  </w:abstractNum>
  <w:abstractNum w:abstractNumId="29" w15:restartNumberingAfterBreak="0">
    <w:nsid w:val="413000F4"/>
    <w:multiLevelType w:val="hybridMultilevel"/>
    <w:tmpl w:val="738072AC"/>
    <w:lvl w:ilvl="0" w:tplc="A2922538">
      <w:start w:val="1"/>
      <w:numFmt w:val="bullet"/>
      <w:lvlText w:val="-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31BED3B0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C832B4A2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298E925E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BF04AFB8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CB2E184E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C3B21300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238876C2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5D4A7072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30" w15:restartNumberingAfterBreak="0">
    <w:nsid w:val="41DB4049"/>
    <w:multiLevelType w:val="hybridMultilevel"/>
    <w:tmpl w:val="E83CF16E"/>
    <w:lvl w:ilvl="0" w:tplc="9FEA4850">
      <w:start w:val="1"/>
      <w:numFmt w:val="decimal"/>
      <w:lvlText w:val="%1)"/>
      <w:lvlJc w:val="left"/>
      <w:pPr>
        <w:ind w:left="720" w:hanging="360"/>
      </w:pPr>
    </w:lvl>
    <w:lvl w:ilvl="1" w:tplc="9886D7C2" w:tentative="1">
      <w:start w:val="1"/>
      <w:numFmt w:val="lowerLetter"/>
      <w:lvlText w:val="%2."/>
      <w:lvlJc w:val="left"/>
      <w:pPr>
        <w:ind w:left="1440" w:hanging="360"/>
      </w:pPr>
    </w:lvl>
    <w:lvl w:ilvl="2" w:tplc="DF02E0BE" w:tentative="1">
      <w:start w:val="1"/>
      <w:numFmt w:val="lowerRoman"/>
      <w:lvlText w:val="%3."/>
      <w:lvlJc w:val="right"/>
      <w:pPr>
        <w:ind w:left="2160" w:hanging="360"/>
      </w:pPr>
    </w:lvl>
    <w:lvl w:ilvl="3" w:tplc="6AAA6372" w:tentative="1">
      <w:start w:val="1"/>
      <w:numFmt w:val="decimal"/>
      <w:lvlText w:val="%4."/>
      <w:lvlJc w:val="left"/>
      <w:pPr>
        <w:ind w:left="2880" w:hanging="360"/>
      </w:pPr>
    </w:lvl>
    <w:lvl w:ilvl="4" w:tplc="90082A4C" w:tentative="1">
      <w:start w:val="1"/>
      <w:numFmt w:val="lowerLetter"/>
      <w:lvlText w:val="%5."/>
      <w:lvlJc w:val="left"/>
      <w:pPr>
        <w:ind w:left="3600" w:hanging="360"/>
      </w:pPr>
    </w:lvl>
    <w:lvl w:ilvl="5" w:tplc="1DFA6CB2" w:tentative="1">
      <w:start w:val="1"/>
      <w:numFmt w:val="lowerRoman"/>
      <w:lvlText w:val="%6."/>
      <w:lvlJc w:val="right"/>
      <w:pPr>
        <w:ind w:left="4320" w:hanging="360"/>
      </w:pPr>
    </w:lvl>
    <w:lvl w:ilvl="6" w:tplc="875A220E" w:tentative="1">
      <w:start w:val="1"/>
      <w:numFmt w:val="decimal"/>
      <w:lvlText w:val="%7."/>
      <w:lvlJc w:val="left"/>
      <w:pPr>
        <w:ind w:left="5040" w:hanging="360"/>
      </w:pPr>
    </w:lvl>
    <w:lvl w:ilvl="7" w:tplc="FC46C94C" w:tentative="1">
      <w:start w:val="1"/>
      <w:numFmt w:val="lowerLetter"/>
      <w:lvlText w:val="%8."/>
      <w:lvlJc w:val="left"/>
      <w:pPr>
        <w:ind w:left="5760" w:hanging="360"/>
      </w:pPr>
    </w:lvl>
    <w:lvl w:ilvl="8" w:tplc="E5F0C2BC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1" w15:restartNumberingAfterBreak="0">
    <w:nsid w:val="433D36C0"/>
    <w:multiLevelType w:val="hybridMultilevel"/>
    <w:tmpl w:val="63401D5C"/>
    <w:lvl w:ilvl="0" w:tplc="96C0D2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D3EA4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480A3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B0CDD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184A6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EA4F3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0303F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58E0D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1B849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474D24E1"/>
    <w:multiLevelType w:val="hybridMultilevel"/>
    <w:tmpl w:val="01D8F494"/>
    <w:lvl w:ilvl="0" w:tplc="5F0CE6C4" w:tentative="1">
      <w:start w:val="1"/>
      <w:numFmt w:val="decimal"/>
      <w:lvlText w:val="%1)"/>
      <w:lvlJc w:val="left"/>
      <w:pPr>
        <w:ind w:left="950" w:hanging="360"/>
      </w:pPr>
    </w:lvl>
    <w:lvl w:ilvl="1" w:tplc="89E834FE" w:tentative="1">
      <w:start w:val="1"/>
      <w:numFmt w:val="lowerLetter"/>
      <w:lvlText w:val="%2."/>
      <w:lvlJc w:val="left"/>
      <w:pPr>
        <w:ind w:left="1670" w:hanging="360"/>
      </w:pPr>
    </w:lvl>
    <w:lvl w:ilvl="2" w:tplc="581ECF8A" w:tentative="1">
      <w:start w:val="1"/>
      <w:numFmt w:val="lowerRoman"/>
      <w:lvlText w:val="%3."/>
      <w:lvlJc w:val="right"/>
      <w:pPr>
        <w:ind w:left="2390" w:hanging="360"/>
      </w:pPr>
    </w:lvl>
    <w:lvl w:ilvl="3" w:tplc="9E1E50F4" w:tentative="1">
      <w:start w:val="1"/>
      <w:numFmt w:val="decimal"/>
      <w:lvlText w:val="%4."/>
      <w:lvlJc w:val="left"/>
      <w:pPr>
        <w:ind w:left="3110" w:hanging="360"/>
      </w:pPr>
    </w:lvl>
    <w:lvl w:ilvl="4" w:tplc="FA68179E" w:tentative="1">
      <w:start w:val="1"/>
      <w:numFmt w:val="lowerLetter"/>
      <w:lvlText w:val="%5."/>
      <w:lvlJc w:val="left"/>
      <w:pPr>
        <w:ind w:left="3830" w:hanging="360"/>
      </w:pPr>
    </w:lvl>
    <w:lvl w:ilvl="5" w:tplc="7E3AF79E" w:tentative="1">
      <w:start w:val="1"/>
      <w:numFmt w:val="lowerRoman"/>
      <w:lvlText w:val="%6."/>
      <w:lvlJc w:val="right"/>
      <w:pPr>
        <w:ind w:left="4550" w:hanging="360"/>
      </w:pPr>
    </w:lvl>
    <w:lvl w:ilvl="6" w:tplc="24509172" w:tentative="1">
      <w:start w:val="1"/>
      <w:numFmt w:val="decimal"/>
      <w:lvlText w:val="%7."/>
      <w:lvlJc w:val="left"/>
      <w:pPr>
        <w:ind w:left="5270" w:hanging="360"/>
      </w:pPr>
    </w:lvl>
    <w:lvl w:ilvl="7" w:tplc="261C7576" w:tentative="1">
      <w:start w:val="1"/>
      <w:numFmt w:val="lowerLetter"/>
      <w:lvlText w:val="%8."/>
      <w:lvlJc w:val="left"/>
      <w:pPr>
        <w:ind w:left="5990" w:hanging="360"/>
      </w:pPr>
    </w:lvl>
    <w:lvl w:ilvl="8" w:tplc="AB9AB1A2" w:tentative="1">
      <w:start w:val="1"/>
      <w:numFmt w:val="lowerRoman"/>
      <w:lvlText w:val="%9."/>
      <w:lvlJc w:val="right"/>
      <w:pPr>
        <w:ind w:left="6710" w:hanging="360"/>
      </w:pPr>
    </w:lvl>
  </w:abstractNum>
  <w:abstractNum w:abstractNumId="33" w15:restartNumberingAfterBreak="0">
    <w:nsid w:val="48617547"/>
    <w:multiLevelType w:val="hybridMultilevel"/>
    <w:tmpl w:val="0144E6A2"/>
    <w:lvl w:ilvl="0" w:tplc="68A4F2F6">
      <w:start w:val="1"/>
      <w:numFmt w:val="bullet"/>
      <w:lvlText w:val="-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5A307452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E3CE0768">
      <w:start w:val="1"/>
      <w:numFmt w:val="bullet"/>
      <w:lvlText w:val="▪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8458B6EC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34D072B4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D5F47596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623AAD64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6EF2B26C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66D6A71A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34" w15:restartNumberingAfterBreak="0">
    <w:nsid w:val="499408D9"/>
    <w:multiLevelType w:val="hybridMultilevel"/>
    <w:tmpl w:val="3FF60C86"/>
    <w:lvl w:ilvl="0" w:tplc="ACA8185A">
      <w:start w:val="1"/>
      <w:numFmt w:val="decimal"/>
      <w:lvlText w:val="%1)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bdr w:val="none" w:sz="4" w:space="0" w:color="auto"/>
        <w:shd w:val="clear" w:color="auto" w:fill="auto"/>
        <w:vertAlign w:val="baseline"/>
      </w:rPr>
    </w:lvl>
    <w:lvl w:ilvl="1" w:tplc="A47E288E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bdr w:val="none" w:sz="4" w:space="0" w:color="auto"/>
        <w:shd w:val="clear" w:color="auto" w:fill="auto"/>
        <w:vertAlign w:val="baseline"/>
      </w:rPr>
    </w:lvl>
    <w:lvl w:ilvl="2" w:tplc="28CC964E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bdr w:val="none" w:sz="4" w:space="0" w:color="auto"/>
        <w:shd w:val="clear" w:color="auto" w:fill="auto"/>
        <w:vertAlign w:val="baseline"/>
      </w:rPr>
    </w:lvl>
    <w:lvl w:ilvl="3" w:tplc="C73E52A8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bdr w:val="none" w:sz="4" w:space="0" w:color="auto"/>
        <w:shd w:val="clear" w:color="auto" w:fill="auto"/>
        <w:vertAlign w:val="baseline"/>
      </w:rPr>
    </w:lvl>
    <w:lvl w:ilvl="4" w:tplc="565CA3BA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bdr w:val="none" w:sz="4" w:space="0" w:color="auto"/>
        <w:shd w:val="clear" w:color="auto" w:fill="auto"/>
        <w:vertAlign w:val="baseline"/>
      </w:rPr>
    </w:lvl>
    <w:lvl w:ilvl="5" w:tplc="C84A370E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bdr w:val="none" w:sz="4" w:space="0" w:color="auto"/>
        <w:shd w:val="clear" w:color="auto" w:fill="auto"/>
        <w:vertAlign w:val="baseline"/>
      </w:rPr>
    </w:lvl>
    <w:lvl w:ilvl="6" w:tplc="89AE4368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bdr w:val="none" w:sz="4" w:space="0" w:color="auto"/>
        <w:shd w:val="clear" w:color="auto" w:fill="auto"/>
        <w:vertAlign w:val="baseline"/>
      </w:rPr>
    </w:lvl>
    <w:lvl w:ilvl="7" w:tplc="7988C9D6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bdr w:val="none" w:sz="4" w:space="0" w:color="auto"/>
        <w:shd w:val="clear" w:color="auto" w:fill="auto"/>
        <w:vertAlign w:val="baseline"/>
      </w:rPr>
    </w:lvl>
    <w:lvl w:ilvl="8" w:tplc="8D9AC3B2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35" w15:restartNumberingAfterBreak="0">
    <w:nsid w:val="52AC5F47"/>
    <w:multiLevelType w:val="hybridMultilevel"/>
    <w:tmpl w:val="BE9E3676"/>
    <w:lvl w:ilvl="0" w:tplc="AEFEBD04">
      <w:start w:val="1"/>
      <w:numFmt w:val="decimal"/>
      <w:lvlText w:val="%1.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B5EEF5B4">
      <w:start w:val="1"/>
      <w:numFmt w:val="lowerLetter"/>
      <w:lvlText w:val="%2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B10CAF74">
      <w:start w:val="1"/>
      <w:numFmt w:val="lowerRoman"/>
      <w:lvlText w:val="%3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90F8FE70">
      <w:start w:val="1"/>
      <w:numFmt w:val="decimal"/>
      <w:lvlText w:val="%4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A7F4D49E">
      <w:start w:val="1"/>
      <w:numFmt w:val="lowerLetter"/>
      <w:lvlText w:val="%5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6A4C666A">
      <w:start w:val="1"/>
      <w:numFmt w:val="lowerRoman"/>
      <w:lvlText w:val="%6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48A69514">
      <w:start w:val="1"/>
      <w:numFmt w:val="decimal"/>
      <w:lvlText w:val="%7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BFF6C6AA">
      <w:start w:val="1"/>
      <w:numFmt w:val="lowerLetter"/>
      <w:lvlText w:val="%8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E1727BA0">
      <w:start w:val="1"/>
      <w:numFmt w:val="lowerRoman"/>
      <w:lvlText w:val="%9"/>
      <w:lvlJc w:val="left"/>
      <w:pPr>
        <w:ind w:left="6797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36" w15:restartNumberingAfterBreak="0">
    <w:nsid w:val="5371624C"/>
    <w:multiLevelType w:val="hybridMultilevel"/>
    <w:tmpl w:val="ABB48240"/>
    <w:lvl w:ilvl="0" w:tplc="6F70B5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7DCF8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A26C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40B2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80B3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B427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9C73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36C7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26D0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881992"/>
    <w:multiLevelType w:val="hybridMultilevel"/>
    <w:tmpl w:val="5246C590"/>
    <w:lvl w:ilvl="0" w:tplc="B2E22ED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43E82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8EEC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FAEC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A34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BAEA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74B8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7812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F864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981FC1"/>
    <w:multiLevelType w:val="hybridMultilevel"/>
    <w:tmpl w:val="DC60C9DA"/>
    <w:lvl w:ilvl="0" w:tplc="246820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534E8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EE460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6403B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AA4A5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4F075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A9E44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2832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1D62A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5D5B36DE"/>
    <w:multiLevelType w:val="hybridMultilevel"/>
    <w:tmpl w:val="1C94DA7C"/>
    <w:lvl w:ilvl="0" w:tplc="40D239E6">
      <w:start w:val="1"/>
      <w:numFmt w:val="bullet"/>
      <w:lvlText w:val="-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bdr w:val="none" w:sz="4" w:space="0" w:color="auto"/>
        <w:shd w:val="clear" w:color="auto" w:fill="auto"/>
        <w:vertAlign w:val="baseline"/>
      </w:rPr>
    </w:lvl>
    <w:lvl w:ilvl="1" w:tplc="7CFAF472">
      <w:start w:val="1"/>
      <w:numFmt w:val="bullet"/>
      <w:lvlText w:val="o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bdr w:val="none" w:sz="4" w:space="0" w:color="auto"/>
        <w:shd w:val="clear" w:color="auto" w:fill="auto"/>
        <w:vertAlign w:val="baseline"/>
      </w:rPr>
    </w:lvl>
    <w:lvl w:ilvl="2" w:tplc="642A18E8">
      <w:start w:val="1"/>
      <w:numFmt w:val="bullet"/>
      <w:lvlText w:val="▪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bdr w:val="none" w:sz="4" w:space="0" w:color="auto"/>
        <w:shd w:val="clear" w:color="auto" w:fill="auto"/>
        <w:vertAlign w:val="baseline"/>
      </w:rPr>
    </w:lvl>
    <w:lvl w:ilvl="3" w:tplc="BC86046C">
      <w:start w:val="1"/>
      <w:numFmt w:val="bullet"/>
      <w:lvlText w:val="•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bdr w:val="none" w:sz="4" w:space="0" w:color="auto"/>
        <w:shd w:val="clear" w:color="auto" w:fill="auto"/>
        <w:vertAlign w:val="baseline"/>
      </w:rPr>
    </w:lvl>
    <w:lvl w:ilvl="4" w:tplc="FA481F3C">
      <w:start w:val="1"/>
      <w:numFmt w:val="bullet"/>
      <w:lvlText w:val="o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bdr w:val="none" w:sz="4" w:space="0" w:color="auto"/>
        <w:shd w:val="clear" w:color="auto" w:fill="auto"/>
        <w:vertAlign w:val="baseline"/>
      </w:rPr>
    </w:lvl>
    <w:lvl w:ilvl="5" w:tplc="AF34CA04">
      <w:start w:val="1"/>
      <w:numFmt w:val="bullet"/>
      <w:lvlText w:val="▪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bdr w:val="none" w:sz="4" w:space="0" w:color="auto"/>
        <w:shd w:val="clear" w:color="auto" w:fill="auto"/>
        <w:vertAlign w:val="baseline"/>
      </w:rPr>
    </w:lvl>
    <w:lvl w:ilvl="6" w:tplc="768A1CA2">
      <w:start w:val="1"/>
      <w:numFmt w:val="bullet"/>
      <w:lvlText w:val="•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bdr w:val="none" w:sz="4" w:space="0" w:color="auto"/>
        <w:shd w:val="clear" w:color="auto" w:fill="auto"/>
        <w:vertAlign w:val="baseline"/>
      </w:rPr>
    </w:lvl>
    <w:lvl w:ilvl="7" w:tplc="D26C1412">
      <w:start w:val="1"/>
      <w:numFmt w:val="bullet"/>
      <w:lvlText w:val="o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bdr w:val="none" w:sz="4" w:space="0" w:color="auto"/>
        <w:shd w:val="clear" w:color="auto" w:fill="auto"/>
        <w:vertAlign w:val="baseline"/>
      </w:rPr>
    </w:lvl>
    <w:lvl w:ilvl="8" w:tplc="7A660B14">
      <w:start w:val="1"/>
      <w:numFmt w:val="bullet"/>
      <w:lvlText w:val="▪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40" w15:restartNumberingAfterBreak="0">
    <w:nsid w:val="5F754E64"/>
    <w:multiLevelType w:val="hybridMultilevel"/>
    <w:tmpl w:val="48D214A8"/>
    <w:lvl w:ilvl="0" w:tplc="EB6AC5CA">
      <w:start w:val="1"/>
      <w:numFmt w:val="decimal"/>
      <w:lvlText w:val="%1."/>
      <w:lvlJc w:val="left"/>
      <w:pPr>
        <w:ind w:left="1046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51EAF872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BC22E458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BF3E4F48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ECC83F66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A1D8846C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A364B370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64CA08CC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FAA8A16A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41" w15:restartNumberingAfterBreak="0">
    <w:nsid w:val="64695CB9"/>
    <w:multiLevelType w:val="hybridMultilevel"/>
    <w:tmpl w:val="F272BE16"/>
    <w:lvl w:ilvl="0" w:tplc="DC8C66E8">
      <w:start w:val="1"/>
      <w:numFmt w:val="decimal"/>
      <w:lvlText w:val="%1.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bdr w:val="none" w:sz="4" w:space="0" w:color="auto"/>
        <w:shd w:val="clear" w:color="auto" w:fill="auto"/>
        <w:vertAlign w:val="baseline"/>
      </w:rPr>
    </w:lvl>
    <w:lvl w:ilvl="1" w:tplc="2A24FE6A">
      <w:start w:val="1"/>
      <w:numFmt w:val="lowerLetter"/>
      <w:lvlText w:val="%2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bdr w:val="none" w:sz="4" w:space="0" w:color="auto"/>
        <w:shd w:val="clear" w:color="auto" w:fill="auto"/>
        <w:vertAlign w:val="baseline"/>
      </w:rPr>
    </w:lvl>
    <w:lvl w:ilvl="2" w:tplc="EBB65C10">
      <w:start w:val="1"/>
      <w:numFmt w:val="lowerRoman"/>
      <w:lvlText w:val="%3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bdr w:val="none" w:sz="4" w:space="0" w:color="auto"/>
        <w:shd w:val="clear" w:color="auto" w:fill="auto"/>
        <w:vertAlign w:val="baseline"/>
      </w:rPr>
    </w:lvl>
    <w:lvl w:ilvl="3" w:tplc="68D4EEB4">
      <w:start w:val="1"/>
      <w:numFmt w:val="decimal"/>
      <w:lvlText w:val="%4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bdr w:val="none" w:sz="4" w:space="0" w:color="auto"/>
        <w:shd w:val="clear" w:color="auto" w:fill="auto"/>
        <w:vertAlign w:val="baseline"/>
      </w:rPr>
    </w:lvl>
    <w:lvl w:ilvl="4" w:tplc="11B22118">
      <w:start w:val="1"/>
      <w:numFmt w:val="lowerLetter"/>
      <w:lvlText w:val="%5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bdr w:val="none" w:sz="4" w:space="0" w:color="auto"/>
        <w:shd w:val="clear" w:color="auto" w:fill="auto"/>
        <w:vertAlign w:val="baseline"/>
      </w:rPr>
    </w:lvl>
    <w:lvl w:ilvl="5" w:tplc="009EF058">
      <w:start w:val="1"/>
      <w:numFmt w:val="lowerRoman"/>
      <w:lvlText w:val="%6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bdr w:val="none" w:sz="4" w:space="0" w:color="auto"/>
        <w:shd w:val="clear" w:color="auto" w:fill="auto"/>
        <w:vertAlign w:val="baseline"/>
      </w:rPr>
    </w:lvl>
    <w:lvl w:ilvl="6" w:tplc="1660DF1A">
      <w:start w:val="1"/>
      <w:numFmt w:val="decimal"/>
      <w:lvlText w:val="%7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bdr w:val="none" w:sz="4" w:space="0" w:color="auto"/>
        <w:shd w:val="clear" w:color="auto" w:fill="auto"/>
        <w:vertAlign w:val="baseline"/>
      </w:rPr>
    </w:lvl>
    <w:lvl w:ilvl="7" w:tplc="89FAD636">
      <w:start w:val="1"/>
      <w:numFmt w:val="lowerLetter"/>
      <w:lvlText w:val="%8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bdr w:val="none" w:sz="4" w:space="0" w:color="auto"/>
        <w:shd w:val="clear" w:color="auto" w:fill="auto"/>
        <w:vertAlign w:val="baseline"/>
      </w:rPr>
    </w:lvl>
    <w:lvl w:ilvl="8" w:tplc="710AFADC">
      <w:start w:val="1"/>
      <w:numFmt w:val="lowerRoman"/>
      <w:lvlText w:val="%9"/>
      <w:lvlJc w:val="left"/>
      <w:pPr>
        <w:ind w:left="6861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42" w15:restartNumberingAfterBreak="0">
    <w:nsid w:val="67654E75"/>
    <w:multiLevelType w:val="hybridMultilevel"/>
    <w:tmpl w:val="2724193A"/>
    <w:lvl w:ilvl="0" w:tplc="3E98B6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BCB62A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958A3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5005B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4DEE8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E2EE5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652D5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1BADF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DA68A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67AC723E"/>
    <w:multiLevelType w:val="hybridMultilevel"/>
    <w:tmpl w:val="05725842"/>
    <w:lvl w:ilvl="0" w:tplc="6F0A48D2">
      <w:start w:val="2"/>
      <w:numFmt w:val="decimal"/>
      <w:lvlText w:val="%1.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37A634BA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188E7476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365271E8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6CA680E8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C472DB62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F0429536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E6284B22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C8F63310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44" w15:restartNumberingAfterBreak="0">
    <w:nsid w:val="6E5B738F"/>
    <w:multiLevelType w:val="hybridMultilevel"/>
    <w:tmpl w:val="E78682A2"/>
    <w:lvl w:ilvl="0" w:tplc="FBC680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4CC47E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246F9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0FABC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6B803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78473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6A8A9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F5CF2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A5C02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715F252B"/>
    <w:multiLevelType w:val="hybridMultilevel"/>
    <w:tmpl w:val="308CFB76"/>
    <w:lvl w:ilvl="0" w:tplc="646E52A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bdr w:val="none" w:sz="4" w:space="0" w:color="auto"/>
        <w:shd w:val="clear" w:color="auto" w:fill="auto"/>
        <w:vertAlign w:val="baseline"/>
      </w:rPr>
    </w:lvl>
    <w:lvl w:ilvl="1" w:tplc="4FC47C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78D8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299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125B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A47D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4EE6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58FA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BA6D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033D15"/>
    <w:multiLevelType w:val="hybridMultilevel"/>
    <w:tmpl w:val="2F24D13E"/>
    <w:lvl w:ilvl="0" w:tplc="D3BC6372">
      <w:start w:val="1"/>
      <w:numFmt w:val="bullet"/>
      <w:lvlText w:val="•"/>
      <w:lvlPicBulletId w:val="4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953EDF5C">
      <w:start w:val="1"/>
      <w:numFmt w:val="bullet"/>
      <w:lvlText w:val="o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81D89C6E">
      <w:start w:val="1"/>
      <w:numFmt w:val="bullet"/>
      <w:lvlText w:val="▪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9F843A46">
      <w:start w:val="1"/>
      <w:numFmt w:val="bullet"/>
      <w:lvlText w:val="•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E214BCDC">
      <w:start w:val="1"/>
      <w:numFmt w:val="bullet"/>
      <w:lvlText w:val="o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C5CEE5EA">
      <w:start w:val="1"/>
      <w:numFmt w:val="bullet"/>
      <w:lvlText w:val="▪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D976100E">
      <w:start w:val="1"/>
      <w:numFmt w:val="bullet"/>
      <w:lvlText w:val="•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6FA8E122">
      <w:start w:val="1"/>
      <w:numFmt w:val="bullet"/>
      <w:lvlText w:val="o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50041E40">
      <w:start w:val="1"/>
      <w:numFmt w:val="bullet"/>
      <w:lvlText w:val="▪"/>
      <w:lvlJc w:val="left"/>
      <w:pPr>
        <w:ind w:left="687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47" w15:restartNumberingAfterBreak="0">
    <w:nsid w:val="737D55D3"/>
    <w:multiLevelType w:val="hybridMultilevel"/>
    <w:tmpl w:val="AC0CB2DC"/>
    <w:lvl w:ilvl="0" w:tplc="48BCAD0C">
      <w:start w:val="1"/>
      <w:numFmt w:val="bullet"/>
      <w:lvlText w:val="•"/>
      <w:lvlPicBulletId w:val="3"/>
      <w:lvlJc w:val="left"/>
      <w:pPr>
        <w:ind w:left="74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59F6838A">
      <w:start w:val="1"/>
      <w:numFmt w:val="bullet"/>
      <w:lvlText w:val="o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D6587990">
      <w:start w:val="1"/>
      <w:numFmt w:val="bullet"/>
      <w:lvlText w:val="▪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2974A656">
      <w:start w:val="1"/>
      <w:numFmt w:val="bullet"/>
      <w:lvlText w:val="•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A12EF3F8">
      <w:start w:val="1"/>
      <w:numFmt w:val="bullet"/>
      <w:lvlText w:val="o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2D2A314E">
      <w:start w:val="1"/>
      <w:numFmt w:val="bullet"/>
      <w:lvlText w:val="▪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F000E490">
      <w:start w:val="1"/>
      <w:numFmt w:val="bullet"/>
      <w:lvlText w:val="•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0FC078A0">
      <w:start w:val="1"/>
      <w:numFmt w:val="bullet"/>
      <w:lvlText w:val="o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F87E80F4">
      <w:start w:val="1"/>
      <w:numFmt w:val="bullet"/>
      <w:lvlText w:val="▪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48" w15:restartNumberingAfterBreak="0">
    <w:nsid w:val="74984016"/>
    <w:multiLevelType w:val="hybridMultilevel"/>
    <w:tmpl w:val="9FE82BF0"/>
    <w:lvl w:ilvl="0" w:tplc="07E405D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3F1EBD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26B9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D262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2F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482B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B27F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666F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10F3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C90E27"/>
    <w:multiLevelType w:val="hybridMultilevel"/>
    <w:tmpl w:val="62A4A8BC"/>
    <w:lvl w:ilvl="0" w:tplc="0EEA94AE">
      <w:start w:val="1"/>
      <w:numFmt w:val="bullet"/>
      <w:lvlText w:val="-"/>
      <w:lvlJc w:val="left"/>
      <w:pPr>
        <w:ind w:left="95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50" w15:restartNumberingAfterBreak="0">
    <w:nsid w:val="7A027ADE"/>
    <w:multiLevelType w:val="hybridMultilevel"/>
    <w:tmpl w:val="E6FC0F44"/>
    <w:lvl w:ilvl="0" w:tplc="E340D21C">
      <w:start w:val="1"/>
      <w:numFmt w:val="bullet"/>
      <w:lvlText w:val="­"/>
      <w:lvlJc w:val="left"/>
      <w:pPr>
        <w:ind w:left="772" w:hanging="360"/>
      </w:pPr>
      <w:rPr>
        <w:rFonts w:ascii="Calibri" w:hAnsi="Calibri" w:hint="default"/>
      </w:rPr>
    </w:lvl>
    <w:lvl w:ilvl="1" w:tplc="0DFE24FA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ED903186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2C60E37A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71F2DE22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556C74F4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2EA844F0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1514264E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644B290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51" w15:restartNumberingAfterBreak="0">
    <w:nsid w:val="7E043E82"/>
    <w:multiLevelType w:val="hybridMultilevel"/>
    <w:tmpl w:val="A5CE56B8"/>
    <w:lvl w:ilvl="0" w:tplc="3EBABD8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9FFCEC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48F0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2631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38BB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16FA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5AA3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C0B7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6C80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34"/>
  </w:num>
  <w:num w:numId="4">
    <w:abstractNumId w:val="46"/>
  </w:num>
  <w:num w:numId="5">
    <w:abstractNumId w:val="41"/>
  </w:num>
  <w:num w:numId="6">
    <w:abstractNumId w:val="35"/>
  </w:num>
  <w:num w:numId="7">
    <w:abstractNumId w:val="40"/>
  </w:num>
  <w:num w:numId="8">
    <w:abstractNumId w:val="2"/>
  </w:num>
  <w:num w:numId="9">
    <w:abstractNumId w:val="43"/>
  </w:num>
  <w:num w:numId="10">
    <w:abstractNumId w:val="29"/>
  </w:num>
  <w:num w:numId="11">
    <w:abstractNumId w:val="47"/>
  </w:num>
  <w:num w:numId="12">
    <w:abstractNumId w:val="27"/>
  </w:num>
  <w:num w:numId="13">
    <w:abstractNumId w:val="39"/>
  </w:num>
  <w:num w:numId="14">
    <w:abstractNumId w:val="33"/>
  </w:num>
  <w:num w:numId="15">
    <w:abstractNumId w:val="25"/>
  </w:num>
  <w:num w:numId="16">
    <w:abstractNumId w:val="23"/>
  </w:num>
  <w:num w:numId="17">
    <w:abstractNumId w:val="9"/>
  </w:num>
  <w:num w:numId="18">
    <w:abstractNumId w:val="5"/>
  </w:num>
  <w:num w:numId="19">
    <w:abstractNumId w:val="50"/>
  </w:num>
  <w:num w:numId="20">
    <w:abstractNumId w:val="3"/>
  </w:num>
  <w:num w:numId="21">
    <w:abstractNumId w:val="48"/>
  </w:num>
  <w:num w:numId="22">
    <w:abstractNumId w:val="51"/>
  </w:num>
  <w:num w:numId="23">
    <w:abstractNumId w:val="6"/>
  </w:num>
  <w:num w:numId="24">
    <w:abstractNumId w:val="16"/>
  </w:num>
  <w:num w:numId="25">
    <w:abstractNumId w:val="26"/>
  </w:num>
  <w:num w:numId="26">
    <w:abstractNumId w:val="22"/>
  </w:num>
  <w:num w:numId="27">
    <w:abstractNumId w:val="45"/>
  </w:num>
  <w:num w:numId="28">
    <w:abstractNumId w:val="4"/>
  </w:num>
  <w:num w:numId="29">
    <w:abstractNumId w:val="37"/>
  </w:num>
  <w:num w:numId="30">
    <w:abstractNumId w:val="7"/>
  </w:num>
  <w:num w:numId="31">
    <w:abstractNumId w:val="36"/>
  </w:num>
  <w:num w:numId="32">
    <w:abstractNumId w:val="20"/>
  </w:num>
  <w:num w:numId="33">
    <w:abstractNumId w:val="15"/>
  </w:num>
  <w:num w:numId="34">
    <w:abstractNumId w:val="1"/>
  </w:num>
  <w:num w:numId="35">
    <w:abstractNumId w:val="29"/>
  </w:num>
  <w:num w:numId="36">
    <w:abstractNumId w:val="18"/>
  </w:num>
  <w:num w:numId="37">
    <w:abstractNumId w:val="42"/>
  </w:num>
  <w:num w:numId="38">
    <w:abstractNumId w:val="11"/>
  </w:num>
  <w:num w:numId="39">
    <w:abstractNumId w:val="44"/>
  </w:num>
  <w:num w:numId="40">
    <w:abstractNumId w:val="29"/>
  </w:num>
  <w:num w:numId="41">
    <w:abstractNumId w:val="29"/>
  </w:num>
  <w:num w:numId="42">
    <w:abstractNumId w:val="29"/>
  </w:num>
  <w:num w:numId="43">
    <w:abstractNumId w:val="29"/>
  </w:num>
  <w:num w:numId="44">
    <w:abstractNumId w:val="38"/>
  </w:num>
  <w:num w:numId="45">
    <w:abstractNumId w:val="13"/>
  </w:num>
  <w:num w:numId="46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4A72"/>
    <w:rsid w:val="00015BAA"/>
    <w:rsid w:val="000D6EA5"/>
    <w:rsid w:val="000E2EEF"/>
    <w:rsid w:val="00137212"/>
    <w:rsid w:val="001544FC"/>
    <w:rsid w:val="001B53B7"/>
    <w:rsid w:val="00244A65"/>
    <w:rsid w:val="0028175B"/>
    <w:rsid w:val="00294704"/>
    <w:rsid w:val="002E5A95"/>
    <w:rsid w:val="003243DD"/>
    <w:rsid w:val="00386B7A"/>
    <w:rsid w:val="00416C4E"/>
    <w:rsid w:val="0041793B"/>
    <w:rsid w:val="0051249C"/>
    <w:rsid w:val="00516A55"/>
    <w:rsid w:val="00573071"/>
    <w:rsid w:val="00607DF4"/>
    <w:rsid w:val="00714A90"/>
    <w:rsid w:val="00726B47"/>
    <w:rsid w:val="007D172E"/>
    <w:rsid w:val="007D37D3"/>
    <w:rsid w:val="007D5803"/>
    <w:rsid w:val="008779D2"/>
    <w:rsid w:val="008F45C3"/>
    <w:rsid w:val="00930193"/>
    <w:rsid w:val="009C7775"/>
    <w:rsid w:val="00A524EE"/>
    <w:rsid w:val="00A93A2D"/>
    <w:rsid w:val="00A956AF"/>
    <w:rsid w:val="00AB28DB"/>
    <w:rsid w:val="00C30180"/>
    <w:rsid w:val="00C64998"/>
    <w:rsid w:val="00CA6FA2"/>
    <w:rsid w:val="00CD149D"/>
    <w:rsid w:val="00D03BC9"/>
    <w:rsid w:val="00D84AB8"/>
    <w:rsid w:val="00E04A72"/>
    <w:rsid w:val="00E159B0"/>
    <w:rsid w:val="00E517DE"/>
    <w:rsid w:val="00E7401D"/>
    <w:rsid w:val="00E849B4"/>
    <w:rsid w:val="00F14CF3"/>
    <w:rsid w:val="00F45EDC"/>
    <w:rsid w:val="00FB47B6"/>
    <w:rsid w:val="00FD4EE0"/>
    <w:rsid w:val="00FF0313"/>
    <w:rsid w:val="00FF2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4C6FBFE"/>
  <w15:docId w15:val="{15EFF032-6E53-4E00-9FD7-7914FD6C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after="5" w:line="270" w:lineRule="auto"/>
      <w:ind w:left="23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8"/>
      </w:numPr>
      <w:spacing w:after="3" w:line="264" w:lineRule="auto"/>
      <w:ind w:left="173" w:hanging="10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 w:line="268" w:lineRule="auto"/>
      <w:ind w:left="581" w:hanging="10"/>
      <w:jc w:val="center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4">
    <w:name w:val="Заголовок Знак"/>
    <w:link w:val="a3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5B9BD5" w:themeColor="accent1"/>
    </w:rPr>
  </w:style>
  <w:style w:type="character" w:styleId="ad">
    <w:name w:val="Subtle Reference"/>
    <w:uiPriority w:val="31"/>
    <w:qFormat/>
    <w:rPr>
      <w:smallCaps/>
      <w:color w:val="ED7D31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character" w:styleId="af6">
    <w:name w:val="Hyperlink"/>
    <w:uiPriority w:val="99"/>
    <w:unhideWhenUsed/>
    <w:rPr>
      <w:color w:val="0563C1" w:themeColor="hyperlink"/>
      <w:u w:val="single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paragraph" w:styleId="af9">
    <w:name w:val="header"/>
    <w:link w:val="afa"/>
    <w:uiPriority w:val="99"/>
    <w:unhideWhenUsed/>
    <w:pPr>
      <w:spacing w:after="0" w:line="240" w:lineRule="auto"/>
    </w:pPr>
  </w:style>
  <w:style w:type="character" w:customStyle="1" w:styleId="afa">
    <w:name w:val="Верхний колонтитул Знак"/>
    <w:link w:val="af9"/>
    <w:uiPriority w:val="99"/>
  </w:style>
  <w:style w:type="paragraph" w:styleId="afb">
    <w:name w:val="footer"/>
    <w:link w:val="afc"/>
    <w:uiPriority w:val="99"/>
    <w:unhideWhenUsed/>
    <w:pPr>
      <w:spacing w:after="0" w:line="240" w:lineRule="auto"/>
    </w:pPr>
  </w:style>
  <w:style w:type="character" w:customStyle="1" w:styleId="afc">
    <w:name w:val="Нижний колонтитул Знак"/>
    <w:link w:val="afb"/>
    <w:uiPriority w:val="99"/>
  </w:style>
  <w:style w:type="character" w:customStyle="1" w:styleId="20">
    <w:name w:val="Заголовок 2 Знак"/>
    <w:link w:val="2"/>
    <w:uiPriority w:val="99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0">
    <w:name w:val="Заголовок 1 Знак"/>
    <w:link w:val="1"/>
    <w:uiPriority w:val="99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uiPriority w:val="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d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eastAsia="Times New Roman" w:hAnsi="Tahoma" w:cs="Tahoma"/>
      <w:color w:val="000000"/>
      <w:sz w:val="16"/>
      <w:szCs w:val="16"/>
    </w:rPr>
  </w:style>
  <w:style w:type="paragraph" w:styleId="aff0">
    <w:name w:val="No Spacing"/>
    <w:uiPriority w:val="1"/>
    <w:qFormat/>
    <w:pPr>
      <w:spacing w:after="0" w:line="240" w:lineRule="auto"/>
      <w:ind w:left="23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2">
    <w:name w:val="Normal (Web)"/>
    <w:basedOn w:val="a"/>
    <w:uiPriority w:val="99"/>
    <w:unhideWhenUsed/>
    <w:qFormat/>
    <w:pPr>
      <w:spacing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13" Type="http://schemas.openxmlformats.org/officeDocument/2006/relationships/image" Target="media/image14.jpeg"/><Relationship Id="rId18" Type="http://schemas.openxmlformats.org/officeDocument/2006/relationships/image" Target="media/image19.jpeg"/><Relationship Id="rId26" Type="http://schemas.openxmlformats.org/officeDocument/2006/relationships/image" Target="media/image26.emf"/><Relationship Id="rId3" Type="http://schemas.openxmlformats.org/officeDocument/2006/relationships/settings" Target="settings.xml"/><Relationship Id="rId21" Type="http://schemas.openxmlformats.org/officeDocument/2006/relationships/image" Target="media/image22.jpeg"/><Relationship Id="rId7" Type="http://schemas.openxmlformats.org/officeDocument/2006/relationships/image" Target="media/image8.jpeg"/><Relationship Id="rId12" Type="http://schemas.openxmlformats.org/officeDocument/2006/relationships/image" Target="media/image13.jpeg"/><Relationship Id="rId17" Type="http://schemas.openxmlformats.org/officeDocument/2006/relationships/image" Target="media/image18.jpeg"/><Relationship Id="rId25" Type="http://schemas.openxmlformats.org/officeDocument/2006/relationships/chart" Target="charts/chart1.xml"/><Relationship Id="rId2" Type="http://schemas.openxmlformats.org/officeDocument/2006/relationships/styles" Target="styles.xml"/><Relationship Id="rId16" Type="http://schemas.openxmlformats.org/officeDocument/2006/relationships/image" Target="media/image17.jpeg"/><Relationship Id="rId20" Type="http://schemas.openxmlformats.org/officeDocument/2006/relationships/image" Target="media/image21.jpeg"/><Relationship Id="rId29" Type="http://schemas.openxmlformats.org/officeDocument/2006/relationships/hyperlink" Target="mailto:s16_nn@mail.52gov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7.jpeg"/><Relationship Id="rId11" Type="http://schemas.openxmlformats.org/officeDocument/2006/relationships/image" Target="media/image12.jpeg"/><Relationship Id="rId24" Type="http://schemas.openxmlformats.org/officeDocument/2006/relationships/image" Target="media/image25.jpeg"/><Relationship Id="rId5" Type="http://schemas.openxmlformats.org/officeDocument/2006/relationships/image" Target="media/image6.jpeg"/><Relationship Id="rId15" Type="http://schemas.openxmlformats.org/officeDocument/2006/relationships/image" Target="media/image16.jpeg"/><Relationship Id="rId23" Type="http://schemas.openxmlformats.org/officeDocument/2006/relationships/image" Target="media/image24.jpeg"/><Relationship Id="rId28" Type="http://schemas.openxmlformats.org/officeDocument/2006/relationships/hyperlink" Target="http://30nn.ru/" TargetMode="External"/><Relationship Id="rId10" Type="http://schemas.openxmlformats.org/officeDocument/2006/relationships/image" Target="media/image11.jpeg"/><Relationship Id="rId19" Type="http://schemas.openxmlformats.org/officeDocument/2006/relationships/image" Target="media/image20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0.jpeg"/><Relationship Id="rId14" Type="http://schemas.openxmlformats.org/officeDocument/2006/relationships/image" Target="media/image15.jpeg"/><Relationship Id="rId22" Type="http://schemas.openxmlformats.org/officeDocument/2006/relationships/image" Target="media/image23.jpeg"/><Relationship Id="rId27" Type="http://schemas.openxmlformats.org/officeDocument/2006/relationships/oleObject" Target="embeddings/oleObject1.bin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8"/>
      <c:rotY val="40"/>
      <c:depthPercent val="7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sideWall>
    <c:backWall>
      <c:thickness val="0"/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2167487684729065E-2"/>
          <c:y val="4.712041884816754E-2"/>
          <c:w val="0.95320197044334976"/>
          <c:h val="0.6387434554973822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женщин</c:v>
                </c:pt>
              </c:strCache>
            </c:strRef>
          </c:tx>
          <c:spPr>
            <a:solidFill>
              <a:srgbClr val="9999FF"/>
            </a:solidFill>
            <a:ln w="1270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0112472024188551E-2"/>
                  <c:y val="-4.3972988475778275E-2"/>
                </c:manualLayout>
              </c:layout>
              <c:spPr>
                <a:noFill/>
                <a:ln w="25417">
                  <a:noFill/>
                </a:ln>
              </c:spPr>
              <c:txPr>
                <a:bodyPr/>
                <a:lstStyle/>
                <a:p>
                  <a:pPr>
                    <a:defRPr sz="851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028-44FD-93F2-7FC5CCE546BD}"/>
                </c:ext>
              </c:extLst>
            </c:dLbl>
            <c:dLbl>
              <c:idx val="1"/>
              <c:layout>
                <c:manualLayout>
                  <c:x val="8.9867951213071784E-3"/>
                  <c:y val="-2.5192678729728323E-2"/>
                </c:manualLayout>
              </c:layout>
              <c:spPr>
                <a:noFill/>
                <a:ln w="25417">
                  <a:noFill/>
                </a:ln>
              </c:spPr>
              <c:txPr>
                <a:bodyPr/>
                <a:lstStyle/>
                <a:p>
                  <a:pPr>
                    <a:defRPr sz="851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028-44FD-93F2-7FC5CCE546BD}"/>
                </c:ext>
              </c:extLst>
            </c:dLbl>
            <c:dLbl>
              <c:idx val="2"/>
              <c:layout>
                <c:manualLayout>
                  <c:x val="1.2593172258292262E-2"/>
                  <c:y val="-2.6602537343627441E-2"/>
                </c:manualLayout>
              </c:layout>
              <c:spPr>
                <a:noFill/>
                <a:ln w="25417">
                  <a:noFill/>
                </a:ln>
              </c:spPr>
              <c:txPr>
                <a:bodyPr/>
                <a:lstStyle/>
                <a:p>
                  <a:pPr>
                    <a:defRPr sz="851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A028-44FD-93F2-7FC5CCE546BD}"/>
                </c:ext>
              </c:extLst>
            </c:dLbl>
            <c:spPr>
              <a:noFill/>
              <a:ln w="2541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51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</c:strCache>
            </c:strRef>
          </c:cat>
          <c:val>
            <c:numRef>
              <c:f>Sheet1!$B$2:$D$2</c:f>
              <c:numCache>
                <c:formatCode>0.00%</c:formatCode>
                <c:ptCount val="3"/>
                <c:pt idx="0">
                  <c:v>0.9375</c:v>
                </c:pt>
                <c:pt idx="1">
                  <c:v>0.92600000000000005</c:v>
                </c:pt>
                <c:pt idx="2">
                  <c:v>0.89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028-44FD-93F2-7FC5CCE546BD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пенсионеров</c:v>
                </c:pt>
              </c:strCache>
            </c:strRef>
          </c:tx>
          <c:spPr>
            <a:solidFill>
              <a:srgbClr val="FF00FF"/>
            </a:solidFill>
            <a:ln w="1270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6.3412778520977708E-2"/>
                  <c:y val="-6.2027892815537389E-2"/>
                </c:manualLayout>
              </c:layout>
              <c:spPr>
                <a:noFill/>
                <a:ln w="25417">
                  <a:noFill/>
                </a:ln>
              </c:spPr>
              <c:txPr>
                <a:bodyPr/>
                <a:lstStyle/>
                <a:p>
                  <a:pPr>
                    <a:defRPr sz="851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A028-44FD-93F2-7FC5CCE546BD}"/>
                </c:ext>
              </c:extLst>
            </c:dLbl>
            <c:dLbl>
              <c:idx val="1"/>
              <c:layout>
                <c:manualLayout>
                  <c:x val="5.7167191119820382E-2"/>
                  <c:y val="-4.1716598772471525E-2"/>
                </c:manualLayout>
              </c:layout>
              <c:spPr>
                <a:noFill/>
                <a:ln w="25417">
                  <a:noFill/>
                </a:ln>
              </c:spPr>
              <c:txPr>
                <a:bodyPr/>
                <a:lstStyle/>
                <a:p>
                  <a:pPr>
                    <a:defRPr sz="851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A028-44FD-93F2-7FC5CCE546BD}"/>
                </c:ext>
              </c:extLst>
            </c:dLbl>
            <c:dLbl>
              <c:idx val="2"/>
              <c:layout>
                <c:manualLayout>
                  <c:x val="4.5995243133652663E-2"/>
                  <c:y val="-6.8209479778759879E-2"/>
                </c:manualLayout>
              </c:layout>
              <c:spPr>
                <a:noFill/>
                <a:ln w="25417">
                  <a:noFill/>
                </a:ln>
              </c:spPr>
              <c:txPr>
                <a:bodyPr/>
                <a:lstStyle/>
                <a:p>
                  <a:pPr>
                    <a:defRPr sz="851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A028-44FD-93F2-7FC5CCE546BD}"/>
                </c:ext>
              </c:extLst>
            </c:dLbl>
            <c:spPr>
              <a:noFill/>
              <a:ln w="2541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51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</c:strCache>
            </c:strRef>
          </c:cat>
          <c:val>
            <c:numRef>
              <c:f>Sheet1!$B$3:$D$3</c:f>
              <c:numCache>
                <c:formatCode>0.00%</c:formatCode>
                <c:ptCount val="3"/>
                <c:pt idx="0">
                  <c:v>0.47399999999999998</c:v>
                </c:pt>
                <c:pt idx="1">
                  <c:v>0.55500000000000005</c:v>
                </c:pt>
                <c:pt idx="2">
                  <c:v>0.55500000000000005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A028-44FD-93F2-7FC5CCE546B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30"/>
        <c:shape val="box"/>
        <c:axId val="781753551"/>
        <c:axId val="1"/>
        <c:axId val="0"/>
      </c:bar3DChart>
      <c:catAx>
        <c:axId val="78175355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1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extTo"/>
        <c:crossAx val="781753551"/>
        <c:crosses val="autoZero"/>
        <c:crossBetween val="between"/>
      </c:valAx>
      <c:spPr>
        <a:noFill/>
        <a:ln w="25417">
          <a:noFill/>
        </a:ln>
      </c:spPr>
    </c:plotArea>
    <c:legend>
      <c:legendPos val="b"/>
      <c:layout>
        <c:manualLayout>
          <c:xMode val="edge"/>
          <c:yMode val="edge"/>
          <c:x val="0.30541871921182268"/>
          <c:y val="0.86910994764397909"/>
          <c:w val="0.38669950738916259"/>
          <c:h val="0.11518324607329843"/>
        </c:manualLayout>
      </c:layout>
      <c:overlay val="0"/>
      <c:spPr>
        <a:noFill/>
        <a:ln w="3177">
          <a:solidFill>
            <a:srgbClr val="000000"/>
          </a:solidFill>
          <a:prstDash val="solid"/>
        </a:ln>
      </c:spPr>
      <c:txPr>
        <a:bodyPr/>
        <a:lstStyle/>
        <a:p>
          <a:pPr>
            <a:defRPr sz="781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51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29</Pages>
  <Words>9022</Words>
  <Characters>51428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2025-04-21T12:43:00Z</cp:lastPrinted>
  <dcterms:created xsi:type="dcterms:W3CDTF">2025-04-21T08:32:00Z</dcterms:created>
  <dcterms:modified xsi:type="dcterms:W3CDTF">2025-04-21T12:45:00Z</dcterms:modified>
</cp:coreProperties>
</file>