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1C" w:rsidRPr="00C358EB" w:rsidRDefault="0077071C" w:rsidP="00C358EB">
      <w:pPr>
        <w:spacing w:after="111" w:line="259" w:lineRule="auto"/>
        <w:ind w:left="0" w:right="0" w:firstLine="0"/>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42"/>
      </w:tblGrid>
      <w:tr w:rsidR="00C358EB" w:rsidTr="00CA3CFB">
        <w:tc>
          <w:tcPr>
            <w:tcW w:w="5103" w:type="dxa"/>
          </w:tcPr>
          <w:p w:rsidR="00C358EB" w:rsidRDefault="00C358EB" w:rsidP="0077071C">
            <w:pPr>
              <w:spacing w:after="0" w:line="259" w:lineRule="auto"/>
              <w:ind w:left="0" w:right="0" w:firstLine="0"/>
              <w:jc w:val="left"/>
              <w:rPr>
                <w:lang w:val="en-US"/>
              </w:rPr>
            </w:pPr>
          </w:p>
        </w:tc>
        <w:tc>
          <w:tcPr>
            <w:tcW w:w="4842" w:type="dxa"/>
          </w:tcPr>
          <w:p w:rsidR="00C358EB" w:rsidRPr="00C358EB" w:rsidRDefault="00C358EB" w:rsidP="00C358EB">
            <w:pPr>
              <w:spacing w:after="0" w:line="259" w:lineRule="auto"/>
              <w:ind w:left="0" w:right="0" w:firstLine="0"/>
              <w:jc w:val="left"/>
              <w:rPr>
                <w:szCs w:val="28"/>
              </w:rPr>
            </w:pPr>
            <w:r w:rsidRPr="00C358EB">
              <w:rPr>
                <w:szCs w:val="28"/>
              </w:rPr>
              <w:t>УТВЕРЖДЕН</w:t>
            </w:r>
            <w:r w:rsidRPr="00C358EB">
              <w:rPr>
                <w:szCs w:val="28"/>
                <w:lang w:val="en-US"/>
              </w:rPr>
              <w:t>O</w:t>
            </w:r>
          </w:p>
          <w:p w:rsidR="00C358EB" w:rsidRPr="00C358EB" w:rsidRDefault="00C358EB" w:rsidP="00C358EB">
            <w:pPr>
              <w:spacing w:after="0" w:line="259" w:lineRule="auto"/>
              <w:ind w:left="0" w:right="0" w:firstLine="0"/>
              <w:jc w:val="left"/>
              <w:rPr>
                <w:szCs w:val="28"/>
              </w:rPr>
            </w:pPr>
            <w:r w:rsidRPr="00C358EB">
              <w:rPr>
                <w:szCs w:val="28"/>
              </w:rPr>
              <w:t xml:space="preserve">Приказом директора </w:t>
            </w:r>
          </w:p>
          <w:p w:rsidR="00C358EB" w:rsidRPr="00C358EB" w:rsidRDefault="00C358EB" w:rsidP="00C358EB">
            <w:pPr>
              <w:spacing w:after="0" w:line="259" w:lineRule="auto"/>
              <w:ind w:left="0" w:right="0" w:firstLine="0"/>
              <w:jc w:val="left"/>
              <w:rPr>
                <w:szCs w:val="28"/>
              </w:rPr>
            </w:pPr>
            <w:r w:rsidRPr="00C358EB">
              <w:rPr>
                <w:szCs w:val="28"/>
              </w:rPr>
              <w:t>МБОУ «Школа № 16»</w:t>
            </w:r>
          </w:p>
          <w:p w:rsidR="00C358EB" w:rsidRPr="00CA3CFB" w:rsidRDefault="00C358EB" w:rsidP="0001508D">
            <w:pPr>
              <w:spacing w:after="0" w:line="259" w:lineRule="auto"/>
              <w:ind w:left="0" w:right="0" w:firstLine="0"/>
              <w:jc w:val="left"/>
              <w:rPr>
                <w:szCs w:val="28"/>
              </w:rPr>
            </w:pPr>
            <w:proofErr w:type="spellStart"/>
            <w:r w:rsidRPr="00C358EB">
              <w:rPr>
                <w:szCs w:val="28"/>
                <w:lang w:val="en-US"/>
              </w:rPr>
              <w:t>от</w:t>
            </w:r>
            <w:proofErr w:type="spellEnd"/>
            <w:r w:rsidRPr="00C358EB">
              <w:rPr>
                <w:szCs w:val="28"/>
                <w:lang w:val="en-US"/>
              </w:rPr>
              <w:t xml:space="preserve"> « </w:t>
            </w:r>
            <w:r w:rsidR="0001508D">
              <w:rPr>
                <w:szCs w:val="28"/>
              </w:rPr>
              <w:t>03</w:t>
            </w:r>
            <w:r w:rsidRPr="00C358EB">
              <w:rPr>
                <w:szCs w:val="28"/>
                <w:lang w:val="en-US"/>
              </w:rPr>
              <w:t xml:space="preserve"> » </w:t>
            </w:r>
            <w:proofErr w:type="spellStart"/>
            <w:r w:rsidR="0001508D">
              <w:rPr>
                <w:szCs w:val="28"/>
              </w:rPr>
              <w:t>ноябр</w:t>
            </w:r>
            <w:proofErr w:type="spellEnd"/>
            <w:r w:rsidRPr="00C358EB">
              <w:rPr>
                <w:szCs w:val="28"/>
                <w:lang w:val="en-US"/>
              </w:rPr>
              <w:t xml:space="preserve">я 2023 </w:t>
            </w:r>
            <w:proofErr w:type="spellStart"/>
            <w:r w:rsidRPr="00C358EB">
              <w:rPr>
                <w:szCs w:val="28"/>
                <w:lang w:val="en-US"/>
              </w:rPr>
              <w:t>года</w:t>
            </w:r>
            <w:proofErr w:type="spellEnd"/>
            <w:r w:rsidRPr="00C358EB">
              <w:rPr>
                <w:szCs w:val="28"/>
                <w:lang w:val="en-US"/>
              </w:rPr>
              <w:t xml:space="preserve"> № </w:t>
            </w:r>
            <w:r w:rsidR="0001508D">
              <w:rPr>
                <w:szCs w:val="28"/>
              </w:rPr>
              <w:t>213</w:t>
            </w:r>
            <w:r w:rsidR="00CA3CFB">
              <w:rPr>
                <w:szCs w:val="28"/>
              </w:rPr>
              <w:t>-ОД</w:t>
            </w:r>
          </w:p>
        </w:tc>
      </w:tr>
    </w:tbl>
    <w:p w:rsidR="00C358EB" w:rsidRDefault="00C358EB" w:rsidP="0077071C">
      <w:pPr>
        <w:spacing w:after="0" w:line="259" w:lineRule="auto"/>
        <w:ind w:left="0" w:right="0" w:firstLine="0"/>
        <w:jc w:val="left"/>
        <w:rPr>
          <w:lang w:val="en-US"/>
        </w:rPr>
      </w:pPr>
    </w:p>
    <w:p w:rsidR="00C358EB" w:rsidRPr="0001508D" w:rsidRDefault="00C358EB" w:rsidP="0077071C">
      <w:pPr>
        <w:spacing w:after="0" w:line="259" w:lineRule="auto"/>
        <w:ind w:left="0" w:right="0" w:firstLine="0"/>
        <w:jc w:val="left"/>
      </w:pPr>
    </w:p>
    <w:p w:rsidR="0001508D" w:rsidRPr="00C358EB" w:rsidRDefault="0001508D" w:rsidP="0077071C">
      <w:pPr>
        <w:spacing w:after="0" w:line="259" w:lineRule="auto"/>
        <w:ind w:left="0" w:right="0" w:firstLine="0"/>
        <w:jc w:val="left"/>
        <w:rPr>
          <w:lang w:val="en-US"/>
        </w:rPr>
      </w:pPr>
    </w:p>
    <w:p w:rsidR="0077071C" w:rsidRPr="0077071C" w:rsidRDefault="007924E4" w:rsidP="0077071C">
      <w:pPr>
        <w:pStyle w:val="a4"/>
        <w:jc w:val="center"/>
        <w:rPr>
          <w:b/>
        </w:rPr>
      </w:pPr>
      <w:r w:rsidRPr="0077071C">
        <w:rPr>
          <w:b/>
        </w:rPr>
        <w:t>ПРАВИЛА ПРИЕМА НА ОБУЧЕНИЕ</w:t>
      </w:r>
    </w:p>
    <w:p w:rsidR="0077071C" w:rsidRDefault="007924E4" w:rsidP="0077071C">
      <w:pPr>
        <w:pStyle w:val="a4"/>
        <w:jc w:val="center"/>
        <w:rPr>
          <w:b/>
        </w:rPr>
      </w:pPr>
      <w:r w:rsidRPr="0077071C">
        <w:rPr>
          <w:b/>
        </w:rPr>
        <w:t xml:space="preserve">В МУНИЦИПАЛЬНОЕ БЮДЖЕТНОЕ </w:t>
      </w:r>
    </w:p>
    <w:p w:rsidR="0077071C" w:rsidRDefault="007924E4" w:rsidP="0077071C">
      <w:pPr>
        <w:pStyle w:val="a4"/>
        <w:jc w:val="center"/>
        <w:rPr>
          <w:b/>
        </w:rPr>
      </w:pPr>
      <w:r w:rsidRPr="0077071C">
        <w:rPr>
          <w:b/>
        </w:rPr>
        <w:t>ОБЩЕОБРАЗОВАТЕЛЬНОЕ УЧРЕЖДЕНИЕ</w:t>
      </w:r>
      <w:r w:rsidR="0077071C">
        <w:rPr>
          <w:b/>
        </w:rPr>
        <w:t xml:space="preserve"> </w:t>
      </w:r>
    </w:p>
    <w:p w:rsidR="00367DDF" w:rsidRPr="0077071C" w:rsidRDefault="0077071C" w:rsidP="0077071C">
      <w:pPr>
        <w:pStyle w:val="a4"/>
        <w:jc w:val="center"/>
        <w:rPr>
          <w:b/>
        </w:rPr>
      </w:pPr>
      <w:r w:rsidRPr="0077071C">
        <w:rPr>
          <w:b/>
        </w:rPr>
        <w:t>"ШКОЛА № 16</w:t>
      </w:r>
      <w:r w:rsidR="007924E4" w:rsidRPr="0077071C">
        <w:rPr>
          <w:b/>
        </w:rPr>
        <w:t>"</w:t>
      </w:r>
    </w:p>
    <w:p w:rsidR="00367DDF" w:rsidRDefault="007924E4">
      <w:pPr>
        <w:spacing w:after="44" w:line="259" w:lineRule="auto"/>
        <w:ind w:left="0" w:right="0" w:firstLine="0"/>
        <w:jc w:val="left"/>
      </w:pPr>
      <w:r>
        <w:rPr>
          <w:b/>
          <w:sz w:val="26"/>
        </w:rPr>
        <w:t xml:space="preserve"> </w:t>
      </w:r>
    </w:p>
    <w:p w:rsidR="00367DDF" w:rsidRDefault="007924E4">
      <w:pPr>
        <w:pStyle w:val="1"/>
        <w:spacing w:after="66"/>
        <w:ind w:left="1158" w:right="675" w:hanging="283"/>
      </w:pPr>
      <w:r>
        <w:t xml:space="preserve">Общие положения </w:t>
      </w:r>
    </w:p>
    <w:p w:rsidR="00367DDF" w:rsidRDefault="007924E4" w:rsidP="0077071C">
      <w:pPr>
        <w:ind w:left="0" w:right="145" w:firstLine="567"/>
      </w:pPr>
      <w:r>
        <w:t>1.1.</w:t>
      </w:r>
      <w:r>
        <w:rPr>
          <w:rFonts w:ascii="Arial" w:eastAsia="Arial" w:hAnsi="Arial" w:cs="Arial"/>
        </w:rPr>
        <w:t xml:space="preserve"> </w:t>
      </w:r>
      <w:r>
        <w:t>Настоящие Правила приема на обучение в Муниципальное бюджетное общеобраз</w:t>
      </w:r>
      <w:r w:rsidR="0077071C">
        <w:t>овательное учреждение «Школа № 16</w:t>
      </w:r>
      <w:r>
        <w:t xml:space="preserve">» (далее – Правила) разработаны в соответствии с: </w:t>
      </w:r>
    </w:p>
    <w:p w:rsidR="0077071C" w:rsidRDefault="007924E4" w:rsidP="0077071C">
      <w:pPr>
        <w:pStyle w:val="a3"/>
        <w:numPr>
          <w:ilvl w:val="0"/>
          <w:numId w:val="1"/>
        </w:numPr>
        <w:tabs>
          <w:tab w:val="left" w:pos="851"/>
        </w:tabs>
        <w:ind w:left="0" w:right="145" w:firstLine="567"/>
      </w:pPr>
      <w:r>
        <w:t xml:space="preserve">Федеральным законом от 29 декабря 2012 г. </w:t>
      </w:r>
      <w:r w:rsidR="0077071C">
        <w:t>№</w:t>
      </w:r>
      <w:r>
        <w:t xml:space="preserve"> 273-ФЗ "Об образовании в Российской Федерации" (далее – Федеральный закон); </w:t>
      </w:r>
    </w:p>
    <w:p w:rsidR="00AD3DC8" w:rsidRDefault="007924E4" w:rsidP="00AD3DC8">
      <w:pPr>
        <w:pStyle w:val="a3"/>
        <w:numPr>
          <w:ilvl w:val="0"/>
          <w:numId w:val="1"/>
        </w:numPr>
        <w:tabs>
          <w:tab w:val="left" w:pos="851"/>
        </w:tabs>
        <w:ind w:left="0" w:right="145" w:firstLine="567"/>
      </w:pPr>
      <w:r>
        <w:t>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w:t>
      </w:r>
      <w:r w:rsidR="00F63AE9">
        <w:t xml:space="preserve"> </w:t>
      </w:r>
      <w:r>
        <w:t>г. №</w:t>
      </w:r>
      <w:r w:rsidR="0077071C">
        <w:t xml:space="preserve"> </w:t>
      </w:r>
      <w:r w:rsidR="00F63AE9">
        <w:t>458 (с изменениями</w:t>
      </w:r>
      <w:r>
        <w:t xml:space="preserve">); </w:t>
      </w:r>
    </w:p>
    <w:p w:rsidR="00AD3DC8" w:rsidRDefault="00AD3DC8" w:rsidP="00AD3DC8">
      <w:pPr>
        <w:pStyle w:val="a3"/>
        <w:numPr>
          <w:ilvl w:val="0"/>
          <w:numId w:val="1"/>
        </w:numPr>
        <w:tabs>
          <w:tab w:val="left" w:pos="851"/>
        </w:tabs>
        <w:ind w:left="0" w:right="145" w:firstLine="567"/>
      </w:pPr>
      <w:r w:rsidRPr="00AD3DC8">
        <w:t>Приказ</w:t>
      </w:r>
      <w:r>
        <w:t>ом</w:t>
      </w:r>
      <w:r w:rsidRPr="00AD3DC8">
        <w:t xml:space="preserve"> </w:t>
      </w:r>
      <w:proofErr w:type="spellStart"/>
      <w:r w:rsidRPr="00AD3DC8">
        <w:t>Минпросвещения</w:t>
      </w:r>
      <w:proofErr w:type="spellEnd"/>
      <w:r w:rsidRPr="00AD3DC8">
        <w:t xml:space="preserve"> РФ от 30.08.2023 </w:t>
      </w:r>
      <w:r>
        <w:t>№</w:t>
      </w:r>
      <w:r w:rsidRPr="00AD3DC8">
        <w:t xml:space="preserve"> 642</w:t>
      </w:r>
      <w:r>
        <w:t xml:space="preserve"> </w:t>
      </w:r>
      <w:r w:rsidRPr="00AD3DC8">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w:t>
      </w:r>
      <w:r>
        <w:t xml:space="preserve">           </w:t>
      </w:r>
      <w:r w:rsidRPr="00AD3DC8">
        <w:t>2 сентября 2020 г.</w:t>
      </w:r>
      <w:r>
        <w:t xml:space="preserve"> №</w:t>
      </w:r>
      <w:r w:rsidRPr="00AD3DC8">
        <w:t xml:space="preserve"> 458"</w:t>
      </w:r>
    </w:p>
    <w:p w:rsidR="0077071C" w:rsidRDefault="007924E4" w:rsidP="00F63AE9">
      <w:pPr>
        <w:pStyle w:val="a3"/>
        <w:numPr>
          <w:ilvl w:val="0"/>
          <w:numId w:val="1"/>
        </w:numPr>
        <w:tabs>
          <w:tab w:val="left" w:pos="851"/>
        </w:tabs>
        <w:ind w:left="0" w:right="145" w:firstLine="567"/>
      </w:pPr>
      <w: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w:t>
      </w:r>
      <w:r w:rsidR="00F63AE9">
        <w:t xml:space="preserve">иказом </w:t>
      </w:r>
      <w:proofErr w:type="spellStart"/>
      <w:r w:rsidR="00F63AE9">
        <w:t>Минпросвещения</w:t>
      </w:r>
      <w:proofErr w:type="spellEnd"/>
      <w:r w:rsidR="00F63AE9">
        <w:t xml:space="preserve"> России </w:t>
      </w:r>
      <w:r w:rsidR="00F63AE9" w:rsidRPr="00F63AE9">
        <w:rPr>
          <w:rFonts w:eastAsiaTheme="minorEastAsia"/>
          <w:bCs/>
          <w:color w:val="auto"/>
          <w:sz w:val="27"/>
          <w:szCs w:val="27"/>
        </w:rPr>
        <w:t>от 22 марта 2021 г. № 115</w:t>
      </w:r>
      <w:r>
        <w:t xml:space="preserve">, </w:t>
      </w:r>
    </w:p>
    <w:p w:rsidR="0087719B" w:rsidRDefault="007924E4" w:rsidP="0077071C">
      <w:pPr>
        <w:pStyle w:val="a3"/>
        <w:numPr>
          <w:ilvl w:val="0"/>
          <w:numId w:val="1"/>
        </w:numPr>
        <w:tabs>
          <w:tab w:val="left" w:pos="851"/>
        </w:tabs>
        <w:ind w:left="0" w:right="145" w:firstLine="567"/>
      </w:pPr>
      <w:r>
        <w:t xml:space="preserve">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w:t>
      </w:r>
    </w:p>
    <w:p w:rsidR="0077071C" w:rsidRDefault="007924E4" w:rsidP="0087719B">
      <w:pPr>
        <w:tabs>
          <w:tab w:val="left" w:pos="851"/>
        </w:tabs>
        <w:ind w:left="0" w:right="145" w:firstLine="0"/>
      </w:pPr>
      <w:r>
        <w:t xml:space="preserve">направленности, утвержденными приказом </w:t>
      </w:r>
      <w:proofErr w:type="spellStart"/>
      <w:r>
        <w:t>М</w:t>
      </w:r>
      <w:r w:rsidR="0077071C">
        <w:t>инобрнауки</w:t>
      </w:r>
      <w:proofErr w:type="spellEnd"/>
      <w:r w:rsidR="0077071C">
        <w:t xml:space="preserve"> России от </w:t>
      </w:r>
      <w:r w:rsidR="00F63AE9">
        <w:t>06</w:t>
      </w:r>
      <w:r w:rsidR="0077071C">
        <w:t>.0</w:t>
      </w:r>
      <w:r w:rsidR="00F63AE9">
        <w:t>4</w:t>
      </w:r>
      <w:r w:rsidR="0077071C">
        <w:t>.20</w:t>
      </w:r>
      <w:r w:rsidR="00F63AE9">
        <w:t>23</w:t>
      </w:r>
      <w:r w:rsidR="0077071C">
        <w:t xml:space="preserve">             </w:t>
      </w:r>
      <w:r>
        <w:t xml:space="preserve">№ </w:t>
      </w:r>
      <w:r w:rsidR="00F63AE9">
        <w:t>240</w:t>
      </w:r>
      <w:r>
        <w:t xml:space="preserve">, </w:t>
      </w:r>
    </w:p>
    <w:p w:rsidR="0077071C" w:rsidRDefault="007924E4" w:rsidP="0077071C">
      <w:pPr>
        <w:pStyle w:val="a3"/>
        <w:numPr>
          <w:ilvl w:val="0"/>
          <w:numId w:val="1"/>
        </w:numPr>
        <w:tabs>
          <w:tab w:val="left" w:pos="851"/>
        </w:tabs>
        <w:ind w:left="0" w:right="145" w:firstLine="567"/>
      </w:pPr>
      <w:r>
        <w:lastRenderedPageBreak/>
        <w:t>Постановлением администрации города Нижнего Новгорода от 14.03.2012 №</w:t>
      </w:r>
      <w:r w:rsidR="0077071C">
        <w:t xml:space="preserve"> </w:t>
      </w:r>
      <w:r>
        <w:t>1033 "О закреплении территории за муниципальными общеобразовательными учреждениями города Нижнего Новгорода" (</w:t>
      </w:r>
      <w:r w:rsidR="0001508D">
        <w:t>с изменениями</w:t>
      </w:r>
      <w:r w:rsidR="0077071C">
        <w:t>);</w:t>
      </w:r>
    </w:p>
    <w:p w:rsidR="00367DDF" w:rsidRDefault="007924E4" w:rsidP="0077071C">
      <w:pPr>
        <w:pStyle w:val="a3"/>
        <w:numPr>
          <w:ilvl w:val="0"/>
          <w:numId w:val="1"/>
        </w:numPr>
        <w:tabs>
          <w:tab w:val="left" w:pos="851"/>
        </w:tabs>
        <w:ind w:left="0" w:right="145" w:firstLine="567"/>
      </w:pPr>
      <w:r>
        <w:t xml:space="preserve">Уставом Учреждения. </w:t>
      </w:r>
    </w:p>
    <w:p w:rsidR="0001508D" w:rsidRDefault="0001508D" w:rsidP="00AD3DC8">
      <w:pPr>
        <w:tabs>
          <w:tab w:val="left" w:pos="851"/>
        </w:tabs>
        <w:ind w:left="0" w:right="145" w:firstLine="0"/>
      </w:pPr>
    </w:p>
    <w:p w:rsidR="00367DDF" w:rsidRDefault="007924E4">
      <w:pPr>
        <w:ind w:right="0"/>
      </w:pPr>
      <w:r>
        <w:t>1.2.</w:t>
      </w:r>
      <w:r>
        <w:rPr>
          <w:rFonts w:ascii="Arial" w:eastAsia="Arial" w:hAnsi="Arial" w:cs="Arial"/>
        </w:rPr>
        <w:t xml:space="preserve"> </w:t>
      </w:r>
      <w:r>
        <w:t xml:space="preserve">Правила регламентируют прием граждан РФ (далее – граждане) в Учреждение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 дополнительным общеразвивающим программам. </w:t>
      </w:r>
    </w:p>
    <w:p w:rsidR="00367DDF" w:rsidRDefault="007924E4">
      <w:pPr>
        <w:spacing w:after="0" w:line="259" w:lineRule="auto"/>
        <w:ind w:left="0" w:right="0" w:firstLine="0"/>
        <w:jc w:val="left"/>
      </w:pPr>
      <w:r>
        <w:rPr>
          <w:sz w:val="32"/>
        </w:rPr>
        <w:t xml:space="preserve"> </w:t>
      </w:r>
    </w:p>
    <w:p w:rsidR="00367DDF" w:rsidRDefault="007924E4">
      <w:pPr>
        <w:pStyle w:val="1"/>
        <w:spacing w:after="69"/>
        <w:ind w:left="1158" w:right="616" w:hanging="283"/>
      </w:pPr>
      <w:r>
        <w:t xml:space="preserve">Общие требования к приему </w:t>
      </w:r>
    </w:p>
    <w:p w:rsidR="00367DDF" w:rsidRDefault="007924E4" w:rsidP="0077071C">
      <w:pPr>
        <w:ind w:left="0" w:right="145" w:firstLine="567"/>
      </w:pPr>
      <w:r>
        <w:t>2.1.</w:t>
      </w:r>
      <w:r>
        <w:rPr>
          <w:rFonts w:ascii="Arial" w:eastAsia="Arial" w:hAnsi="Arial" w:cs="Arial"/>
        </w:rPr>
        <w:t xml:space="preserve"> </w:t>
      </w:r>
      <w:r>
        <w:t>В Учреждение принимаются граждане, имеющие право на получение общего образования соответствующего уровня и проживающие на территории, закрепленной постановлением администрации города Нижнего Новгорода (далее –</w:t>
      </w:r>
      <w:r>
        <w:rPr>
          <w:rFonts w:ascii="Arial" w:eastAsia="Arial" w:hAnsi="Arial" w:cs="Arial"/>
        </w:rPr>
        <w:t xml:space="preserve"> </w:t>
      </w:r>
      <w:r>
        <w:t xml:space="preserve">закрепленная территория) за Учреждением. </w:t>
      </w:r>
    </w:p>
    <w:p w:rsidR="00367DDF" w:rsidRDefault="007924E4" w:rsidP="0077071C">
      <w:pPr>
        <w:ind w:left="0" w:right="145" w:firstLine="567"/>
      </w:pPr>
      <w:r>
        <w:t>2.2.</w:t>
      </w:r>
      <w:r>
        <w:rPr>
          <w:rFonts w:ascii="Arial" w:eastAsia="Arial" w:hAnsi="Arial" w:cs="Arial"/>
        </w:rPr>
        <w:t xml:space="preserve"> </w:t>
      </w:r>
      <w:r>
        <w:t xml:space="preserve">Прием на обучение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в Учреждение проводится на общедоступной основе, если иное не предусмотрено Федеральным законом. </w:t>
      </w:r>
    </w:p>
    <w:p w:rsidR="00367DDF" w:rsidRDefault="007924E4" w:rsidP="0077071C">
      <w:pPr>
        <w:ind w:left="0" w:right="145" w:firstLine="567"/>
      </w:pPr>
      <w:r>
        <w:t>2.3.</w:t>
      </w:r>
      <w:r>
        <w:rPr>
          <w:rFonts w:ascii="Arial" w:eastAsia="Arial" w:hAnsi="Arial" w:cs="Arial"/>
        </w:rPr>
        <w:t xml:space="preserve"> </w:t>
      </w:r>
      <w:r>
        <w:t xml:space="preserve">Прием иностранных граждан и лиц без гражданства, в том числе соотечественников, проживающих за рубежом, в Учреждение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с Федеральным законом и настоящими Правилами. </w:t>
      </w:r>
    </w:p>
    <w:p w:rsidR="00367DDF" w:rsidRDefault="007924E4" w:rsidP="0077071C">
      <w:pPr>
        <w:ind w:left="0" w:right="145" w:firstLine="567"/>
      </w:pPr>
      <w:r>
        <w:t>Родитель(и) законный(</w:t>
      </w:r>
      <w:proofErr w:type="spellStart"/>
      <w:r>
        <w:t>ые</w:t>
      </w:r>
      <w:proofErr w:type="spellEnd"/>
      <w: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B94E49" w:rsidRDefault="007924E4" w:rsidP="00C358EB">
      <w:pPr>
        <w:ind w:left="0" w:right="145" w:firstLine="567"/>
      </w:pPr>
      <w:r>
        <w:t xml:space="preserve">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 </w:t>
      </w:r>
    </w:p>
    <w:p w:rsidR="00AD3DC8" w:rsidRDefault="00AD3DC8" w:rsidP="00C358EB">
      <w:pPr>
        <w:ind w:left="0" w:right="145" w:firstLine="567"/>
      </w:pPr>
    </w:p>
    <w:p w:rsidR="00367DDF" w:rsidRDefault="007924E4" w:rsidP="0077071C">
      <w:pPr>
        <w:ind w:left="0" w:right="145" w:firstLine="567"/>
      </w:pPr>
      <w:r>
        <w:lastRenderedPageBreak/>
        <w:t>2.4.</w:t>
      </w:r>
      <w:r>
        <w:rPr>
          <w:rFonts w:ascii="Arial" w:eastAsia="Arial" w:hAnsi="Arial" w:cs="Arial"/>
        </w:rPr>
        <w:t xml:space="preserve"> </w:t>
      </w:r>
      <w:r>
        <w:t>Учреждение размещает на информационном стенде и официальном сайте в инф</w:t>
      </w:r>
      <w:r w:rsidR="0087719B">
        <w:t xml:space="preserve">ормационно-телекоммуникационной </w:t>
      </w:r>
      <w:r>
        <w:t xml:space="preserve">сети "Интернет" (далее </w:t>
      </w:r>
      <w:r w:rsidR="0077071C">
        <w:t>–</w:t>
      </w:r>
      <w:r>
        <w:t xml:space="preserve">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 </w:t>
      </w:r>
    </w:p>
    <w:p w:rsidR="00367DDF" w:rsidRDefault="007924E4" w:rsidP="0077071C">
      <w:pPr>
        <w:ind w:left="0" w:right="145" w:firstLine="567"/>
      </w:pPr>
      <w:r>
        <w:t>2.5.</w:t>
      </w:r>
      <w:r>
        <w:rPr>
          <w:rFonts w:ascii="Arial" w:eastAsia="Arial" w:hAnsi="Arial" w:cs="Arial"/>
        </w:rPr>
        <w:t xml:space="preserve"> </w:t>
      </w:r>
      <w:r>
        <w:t xml:space="preserve">Учреждение осуществляет учет детей, проживающих на закрепленной территории, подлежащих обязательному обучению и обеспечивает их прием. </w:t>
      </w:r>
    </w:p>
    <w:p w:rsidR="00367DDF" w:rsidRDefault="007924E4" w:rsidP="0077071C">
      <w:pPr>
        <w:ind w:left="0" w:right="145" w:firstLine="567"/>
      </w:pPr>
      <w:r>
        <w:t>2.6.</w:t>
      </w:r>
      <w:r>
        <w:rPr>
          <w:rFonts w:ascii="Arial" w:eastAsia="Arial" w:hAnsi="Arial" w:cs="Arial"/>
        </w:rPr>
        <w:t xml:space="preserve"> </w:t>
      </w:r>
      <w:r>
        <w:t xml:space="preserve">Прием в Учреждение осуществляется в течение всего учебного года при наличии свободных мест. </w:t>
      </w:r>
    </w:p>
    <w:p w:rsidR="00367DDF" w:rsidRDefault="007924E4" w:rsidP="0077071C">
      <w:pPr>
        <w:ind w:left="0" w:right="145" w:firstLine="567"/>
      </w:pPr>
      <w:r>
        <w:t>2.7.</w:t>
      </w:r>
      <w:r>
        <w:rPr>
          <w:rFonts w:ascii="Arial" w:eastAsia="Arial" w:hAnsi="Arial" w:cs="Arial"/>
        </w:rPr>
        <w:t xml:space="preserve"> </w:t>
      </w:r>
      <w:r>
        <w:t xml:space="preserve">В приеме в Учреждение может быть отказано только по причине отсутствия в нем свободных мест.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rsidR="00B94E49" w:rsidRDefault="007924E4" w:rsidP="00C358EB">
      <w:pPr>
        <w:ind w:left="0" w:right="145" w:firstLine="567"/>
      </w:pPr>
      <w:r>
        <w:t>2.8.</w:t>
      </w:r>
      <w:r>
        <w:rPr>
          <w:rFonts w:ascii="Arial" w:eastAsia="Arial" w:hAnsi="Arial" w:cs="Arial"/>
        </w:rPr>
        <w:t xml:space="preserve"> </w:t>
      </w:r>
      <w:r>
        <w:t>В первоочередном порядке предоставляются места в Учреждении детям, указанным в абзаце втором</w:t>
      </w:r>
      <w:hyperlink r:id="rId7">
        <w:r>
          <w:t xml:space="preserve"> </w:t>
        </w:r>
      </w:hyperlink>
      <w:hyperlink r:id="rId8">
        <w:r>
          <w:t>части</w:t>
        </w:r>
      </w:hyperlink>
      <w:hyperlink r:id="rId9">
        <w:r>
          <w:t xml:space="preserve"> </w:t>
        </w:r>
      </w:hyperlink>
      <w:hyperlink r:id="rId10">
        <w:r>
          <w:t>6</w:t>
        </w:r>
      </w:hyperlink>
      <w:hyperlink r:id="rId11">
        <w:r>
          <w:t xml:space="preserve"> </w:t>
        </w:r>
      </w:hyperlink>
      <w:hyperlink r:id="rId12">
        <w:r>
          <w:t>с</w:t>
        </w:r>
      </w:hyperlink>
      <w:r w:rsidR="0077071C">
        <w:t xml:space="preserve">татьи 19 Федерального закона от </w:t>
      </w:r>
      <w:r>
        <w:t xml:space="preserve">27 мая </w:t>
      </w:r>
      <w:r w:rsidR="0077071C">
        <w:t xml:space="preserve">              </w:t>
      </w:r>
      <w:r>
        <w:t xml:space="preserve">1998 г. </w:t>
      </w:r>
      <w:r w:rsidR="0077071C">
        <w:t>№</w:t>
      </w:r>
      <w:r>
        <w:t xml:space="preserve"> 76-ФЗ "О статусе военнослужащих", по месту жительства их семей. </w:t>
      </w:r>
      <w:r w:rsidR="0077071C">
        <w:t xml:space="preserve">                    </w:t>
      </w:r>
      <w:r>
        <w:t>В первоочередном порядке также предоставляются места в Учреждении по месту жительства независимо от формы собственности детям, указанным в</w:t>
      </w:r>
      <w:hyperlink r:id="rId13">
        <w:r>
          <w:t xml:space="preserve"> </w:t>
        </w:r>
      </w:hyperlink>
      <w:hyperlink r:id="rId14">
        <w:r>
          <w:t>части</w:t>
        </w:r>
      </w:hyperlink>
      <w:hyperlink r:id="rId15">
        <w:r>
          <w:t xml:space="preserve"> </w:t>
        </w:r>
      </w:hyperlink>
      <w:hyperlink r:id="rId16">
        <w:r>
          <w:t>6</w:t>
        </w:r>
      </w:hyperlink>
      <w:hyperlink r:id="rId17">
        <w:r>
          <w:t xml:space="preserve"> </w:t>
        </w:r>
      </w:hyperlink>
      <w:hyperlink r:id="rId18">
        <w:r>
          <w:t>с</w:t>
        </w:r>
      </w:hyperlink>
      <w:r>
        <w:t xml:space="preserve">татьи 46 Федерального закона от 7 февраля 2011 г. </w:t>
      </w:r>
      <w:r w:rsidR="0077071C">
        <w:t>№</w:t>
      </w:r>
      <w:r>
        <w:t xml:space="preserve"> 3-ФЗ "О полиции" детям сотрудников органов внутренних дел, не являющихся сотрудниками полиции, и детям, указанным в </w:t>
      </w:r>
      <w:hyperlink r:id="rId19">
        <w:r>
          <w:t>части 14 с</w:t>
        </w:r>
      </w:hyperlink>
      <w:r>
        <w:t xml:space="preserve">татьи 3 Федерального закона от 30 декабря 2012 г. </w:t>
      </w:r>
      <w:r w:rsidR="0077071C">
        <w:t>№</w:t>
      </w:r>
      <w:r>
        <w:t xml:space="preserve"> 283-ФЗ "О социальных гарантиях сотрудникам некоторых федеральных</w:t>
      </w:r>
      <w:r w:rsidR="0077071C">
        <w:t xml:space="preserve"> органов исполнительной власти и внесении изменений в законодательные акты Российской Федерации"</w:t>
      </w:r>
      <w:r w:rsidR="00B94E49">
        <w:t>.</w:t>
      </w:r>
    </w:p>
    <w:p w:rsidR="000E1EE5" w:rsidRDefault="000E1EE5" w:rsidP="00C358EB">
      <w:pPr>
        <w:ind w:left="0" w:right="145" w:firstLine="567"/>
      </w:pPr>
    </w:p>
    <w:p w:rsidR="000E1EE5" w:rsidRDefault="000E1EE5" w:rsidP="00C358EB">
      <w:pPr>
        <w:ind w:left="0" w:right="145" w:firstLine="567"/>
      </w:pPr>
    </w:p>
    <w:p w:rsidR="00AD3DC8" w:rsidRDefault="000E1EE5" w:rsidP="000E1EE5">
      <w:pPr>
        <w:ind w:left="0" w:right="145" w:firstLine="567"/>
      </w:pPr>
      <w:r>
        <w:lastRenderedPageBreak/>
        <w:t xml:space="preserve">2.8.1. </w:t>
      </w:r>
      <w:r w:rsidRPr="00AD3DC8">
        <w:t>Во внеочередном порядке предоставляются места в Учреждении детям, указанным в пункте 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 гвардии Российской Федерации", по месту жительства их семей."</w:t>
      </w:r>
    </w:p>
    <w:p w:rsidR="00367DDF" w:rsidRDefault="007924E4" w:rsidP="0077071C">
      <w:pPr>
        <w:ind w:left="0" w:right="145" w:firstLine="567"/>
      </w:pPr>
      <w:r>
        <w:t>2.9.</w:t>
      </w:r>
      <w:r>
        <w:rPr>
          <w:rFonts w:ascii="Arial" w:eastAsia="Arial" w:hAnsi="Arial" w:cs="Arial"/>
        </w:rPr>
        <w:t xml:space="preserve"> </w:t>
      </w:r>
      <w:r>
        <w:t>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w:t>
      </w:r>
      <w:r w:rsidR="00B94E49">
        <w:t xml:space="preserve"> </w:t>
      </w:r>
      <w:r>
        <w:t xml:space="preserve">при приеме на обучение. </w:t>
      </w:r>
    </w:p>
    <w:p w:rsidR="00367DDF" w:rsidRDefault="007924E4" w:rsidP="0077071C">
      <w:pPr>
        <w:ind w:left="0" w:right="145" w:firstLine="567"/>
      </w:pPr>
      <w:r>
        <w:t>2.10.</w:t>
      </w:r>
      <w:r>
        <w:rPr>
          <w:rFonts w:ascii="Arial" w:eastAsia="Arial" w:hAnsi="Arial" w:cs="Arial"/>
        </w:rPr>
        <w:t xml:space="preserve"> </w:t>
      </w:r>
      <w:r>
        <w:t>Дети с ограниченными возможностями здоровья принимаются на обучение по адаптированной основной общеобразовательной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w:t>
      </w:r>
      <w:r w:rsidR="00B94E49">
        <w:t xml:space="preserve"> (ПМПК)</w:t>
      </w:r>
      <w:r>
        <w:t xml:space="preserve">. </w:t>
      </w:r>
    </w:p>
    <w:p w:rsidR="00367DDF" w:rsidRDefault="007924E4" w:rsidP="0077071C">
      <w:pPr>
        <w:ind w:left="0" w:right="145" w:firstLine="567"/>
      </w:pPr>
      <w: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367DDF" w:rsidRDefault="007924E4" w:rsidP="0077071C">
      <w:pPr>
        <w:ind w:left="0" w:right="145" w:firstLine="567"/>
      </w:pPr>
      <w:r>
        <w:t>2.11.</w:t>
      </w:r>
      <w:r>
        <w:rPr>
          <w:rFonts w:ascii="Arial" w:eastAsia="Arial" w:hAnsi="Arial" w:cs="Arial"/>
        </w:rPr>
        <w:t xml:space="preserve"> </w:t>
      </w:r>
      <w:r>
        <w:t xml:space="preserve">При приеме на обучение Учреждение обязано ознакомить поступающего и (или) его родителей (законных представителей) со </w:t>
      </w:r>
      <w:proofErr w:type="gramStart"/>
      <w:r>
        <w:t xml:space="preserve">Уставом, </w:t>
      </w:r>
      <w:r w:rsidR="00B94E49">
        <w:t xml:space="preserve">  </w:t>
      </w:r>
      <w:proofErr w:type="gramEnd"/>
      <w:r w:rsidR="00B94E49">
        <w:t xml:space="preserve">                   </w:t>
      </w:r>
      <w:r>
        <w:t xml:space="preserve">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367DDF" w:rsidRDefault="007924E4" w:rsidP="0077071C">
      <w:pPr>
        <w:ind w:left="0" w:right="145" w:firstLine="567"/>
      </w:pPr>
      <w:r>
        <w:t>2.12.</w:t>
      </w:r>
      <w:r>
        <w:rPr>
          <w:rFonts w:ascii="Arial" w:eastAsia="Arial" w:hAnsi="Arial" w:cs="Arial"/>
        </w:rPr>
        <w:t xml:space="preserve"> </w:t>
      </w:r>
      <w: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осуществляется по заявлению родителей (законных представителей) детей. </w:t>
      </w:r>
    </w:p>
    <w:p w:rsidR="00367DDF" w:rsidRDefault="007924E4" w:rsidP="0077071C">
      <w:pPr>
        <w:ind w:left="0" w:right="145" w:firstLine="567"/>
      </w:pPr>
      <w:r>
        <w:t>2.13.</w:t>
      </w:r>
      <w:r>
        <w:rPr>
          <w:rFonts w:ascii="Arial" w:eastAsia="Arial" w:hAnsi="Arial" w:cs="Arial"/>
        </w:rPr>
        <w:t xml:space="preserve"> </w:t>
      </w:r>
      <w:r>
        <w:t xml:space="preserve">Прием на обучение в Учреждение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w:t>
      </w:r>
    </w:p>
    <w:p w:rsidR="000E1EE5" w:rsidRDefault="000E1EE5" w:rsidP="0077071C">
      <w:pPr>
        <w:ind w:left="0" w:right="145" w:firstLine="567"/>
      </w:pPr>
    </w:p>
    <w:p w:rsidR="000E1EE5" w:rsidRDefault="000E1EE5" w:rsidP="0077071C">
      <w:pPr>
        <w:ind w:left="0" w:right="145" w:firstLine="567"/>
      </w:pPr>
    </w:p>
    <w:p w:rsidR="000E1EE5" w:rsidRDefault="000E1EE5" w:rsidP="0077071C">
      <w:pPr>
        <w:ind w:left="0" w:right="145" w:firstLine="567"/>
      </w:pPr>
    </w:p>
    <w:p w:rsidR="00367DDF" w:rsidRDefault="007924E4" w:rsidP="0077071C">
      <w:pPr>
        <w:ind w:left="0" w:right="145" w:firstLine="567"/>
      </w:pPr>
      <w:r>
        <w:lastRenderedPageBreak/>
        <w:t>2.14.</w:t>
      </w:r>
      <w:r>
        <w:rPr>
          <w:rFonts w:ascii="Arial" w:eastAsia="Arial" w:hAnsi="Arial" w:cs="Arial"/>
        </w:rPr>
        <w:t xml:space="preserve"> </w:t>
      </w:r>
      <w:r>
        <w:t xml:space="preserve">Заявление о приеме на обучение и документы для приема на обучение подаются одним из следующих способов: </w:t>
      </w:r>
    </w:p>
    <w:p w:rsidR="00367DDF" w:rsidRDefault="007924E4" w:rsidP="0077071C">
      <w:pPr>
        <w:numPr>
          <w:ilvl w:val="0"/>
          <w:numId w:val="2"/>
        </w:numPr>
        <w:ind w:left="0" w:right="145" w:firstLine="567"/>
      </w:pPr>
      <w:r>
        <w:t xml:space="preserve">в электронной форме посредством ЕПГУ; </w:t>
      </w:r>
    </w:p>
    <w:p w:rsidR="00367DDF" w:rsidRDefault="007924E4" w:rsidP="0077071C">
      <w:pPr>
        <w:numPr>
          <w:ilvl w:val="0"/>
          <w:numId w:val="2"/>
        </w:numPr>
        <w:ind w:left="0" w:right="145" w:firstLine="567"/>
      </w:pPr>
      <w: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367DDF" w:rsidRDefault="007924E4" w:rsidP="0077071C">
      <w:pPr>
        <w:numPr>
          <w:ilvl w:val="0"/>
          <w:numId w:val="2"/>
        </w:numPr>
        <w:ind w:left="0" w:right="145" w:firstLine="567"/>
      </w:pPr>
      <w:r>
        <w:t>через операторов почтовой связи общего пользования заказным письмом с уведомлением о вручении; -</w:t>
      </w:r>
      <w:r>
        <w:rPr>
          <w:rFonts w:ascii="Arial" w:eastAsia="Arial" w:hAnsi="Arial" w:cs="Arial"/>
        </w:rPr>
        <w:t xml:space="preserve"> </w:t>
      </w:r>
      <w:r>
        <w:t xml:space="preserve">лично в Учреждение. </w:t>
      </w:r>
    </w:p>
    <w:p w:rsidR="00367DDF" w:rsidRDefault="007924E4" w:rsidP="0077071C">
      <w:pPr>
        <w:ind w:left="0" w:right="145" w:firstLine="567"/>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w:t>
      </w:r>
      <w:proofErr w:type="spellStart"/>
      <w:r>
        <w:t>ями</w:t>
      </w:r>
      <w:proofErr w:type="spellEnd"/>
      <w:r>
        <w:t>) (законным (</w:t>
      </w:r>
      <w:proofErr w:type="spellStart"/>
      <w:r>
        <w:t>ыми</w:t>
      </w:r>
      <w:proofErr w:type="spellEnd"/>
      <w:r>
        <w:t>) представителем (</w:t>
      </w:r>
      <w:proofErr w:type="spellStart"/>
      <w:r>
        <w:t>ями</w:t>
      </w:r>
      <w:proofErr w:type="spellEnd"/>
      <w:r>
        <w:t xml:space="preserve">)ребенка. </w:t>
      </w:r>
    </w:p>
    <w:p w:rsidR="00367DDF" w:rsidRDefault="007924E4" w:rsidP="0077071C">
      <w:pPr>
        <w:ind w:left="0" w:right="145" w:firstLine="567"/>
      </w:pPr>
      <w:r>
        <w:t xml:space="preserve">Учреждение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 </w:t>
      </w:r>
    </w:p>
    <w:p w:rsidR="00367DDF" w:rsidRDefault="007924E4" w:rsidP="0090649D">
      <w:pPr>
        <w:tabs>
          <w:tab w:val="left" w:pos="1134"/>
        </w:tabs>
        <w:ind w:left="0" w:right="145" w:firstLine="567"/>
      </w:pPr>
      <w:r>
        <w:t>2.15.</w:t>
      </w:r>
      <w:r>
        <w:rPr>
          <w:rFonts w:ascii="Arial" w:eastAsia="Arial" w:hAnsi="Arial" w:cs="Arial"/>
        </w:rPr>
        <w:t xml:space="preserve"> </w:t>
      </w:r>
      <w:r>
        <w:t xml:space="preserve">В заявлении о приеме на обучение родителем (законным представителем) ребенка указываются следующие сведения: </w:t>
      </w:r>
    </w:p>
    <w:p w:rsidR="00367DDF" w:rsidRDefault="007924E4" w:rsidP="0090649D">
      <w:pPr>
        <w:numPr>
          <w:ilvl w:val="2"/>
          <w:numId w:val="3"/>
        </w:numPr>
        <w:tabs>
          <w:tab w:val="left" w:pos="1134"/>
        </w:tabs>
        <w:ind w:left="0" w:right="145" w:firstLine="567"/>
      </w:pPr>
      <w:r>
        <w:t xml:space="preserve">фамилия, имя, отчество (при наличии) ребенка; </w:t>
      </w:r>
    </w:p>
    <w:p w:rsidR="00367DDF" w:rsidRDefault="007924E4" w:rsidP="0090649D">
      <w:pPr>
        <w:numPr>
          <w:ilvl w:val="2"/>
          <w:numId w:val="3"/>
        </w:numPr>
        <w:tabs>
          <w:tab w:val="left" w:pos="1134"/>
        </w:tabs>
        <w:ind w:left="0" w:right="145" w:firstLine="567"/>
      </w:pPr>
      <w:r>
        <w:t xml:space="preserve">дата рождения ребенка; </w:t>
      </w:r>
    </w:p>
    <w:p w:rsidR="00367DDF" w:rsidRDefault="007924E4" w:rsidP="0090649D">
      <w:pPr>
        <w:numPr>
          <w:ilvl w:val="2"/>
          <w:numId w:val="3"/>
        </w:numPr>
        <w:tabs>
          <w:tab w:val="left" w:pos="1134"/>
        </w:tabs>
        <w:ind w:left="0" w:right="145" w:firstLine="567"/>
      </w:pPr>
      <w:r>
        <w:t xml:space="preserve">адрес места жительства и (или) адрес места пребывания ребенка; </w:t>
      </w:r>
    </w:p>
    <w:p w:rsidR="00367DDF" w:rsidRDefault="007924E4" w:rsidP="0090649D">
      <w:pPr>
        <w:numPr>
          <w:ilvl w:val="2"/>
          <w:numId w:val="3"/>
        </w:numPr>
        <w:tabs>
          <w:tab w:val="left" w:pos="1134"/>
        </w:tabs>
        <w:ind w:left="0" w:right="145" w:firstLine="567"/>
      </w:pPr>
      <w:r>
        <w:t>фамилия, имя, отчество (при наличии) родителя(ей) законного(</w:t>
      </w:r>
      <w:proofErr w:type="spellStart"/>
      <w:r>
        <w:t>ых</w:t>
      </w:r>
      <w:proofErr w:type="spellEnd"/>
      <w:r>
        <w:t xml:space="preserve">) представителя(ей) ребенка; </w:t>
      </w:r>
    </w:p>
    <w:p w:rsidR="00367DDF" w:rsidRDefault="007924E4" w:rsidP="0090649D">
      <w:pPr>
        <w:numPr>
          <w:ilvl w:val="2"/>
          <w:numId w:val="3"/>
        </w:numPr>
        <w:tabs>
          <w:tab w:val="left" w:pos="1134"/>
        </w:tabs>
        <w:ind w:left="0" w:right="145" w:firstLine="567"/>
      </w:pPr>
      <w:r>
        <w:t>адрес места жительства и (или) адрес места пребывания родителя(ей) законного(</w:t>
      </w:r>
      <w:proofErr w:type="spellStart"/>
      <w:r>
        <w:t>ых</w:t>
      </w:r>
      <w:proofErr w:type="spellEnd"/>
      <w:r>
        <w:t xml:space="preserve">) представителя(ей) ребенка; </w:t>
      </w:r>
    </w:p>
    <w:p w:rsidR="00367DDF" w:rsidRDefault="007924E4" w:rsidP="0090649D">
      <w:pPr>
        <w:numPr>
          <w:ilvl w:val="2"/>
          <w:numId w:val="3"/>
        </w:numPr>
        <w:tabs>
          <w:tab w:val="left" w:pos="1134"/>
        </w:tabs>
        <w:ind w:left="0" w:right="145" w:firstLine="567"/>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xml:space="preserve">) представителя(ей) ребенка; </w:t>
      </w:r>
    </w:p>
    <w:p w:rsidR="00367DDF" w:rsidRDefault="007924E4" w:rsidP="0090649D">
      <w:pPr>
        <w:numPr>
          <w:ilvl w:val="2"/>
          <w:numId w:val="3"/>
        </w:numPr>
        <w:tabs>
          <w:tab w:val="left" w:pos="1134"/>
        </w:tabs>
        <w:spacing w:after="53" w:line="259" w:lineRule="auto"/>
        <w:ind w:left="0" w:right="145" w:firstLine="567"/>
      </w:pPr>
      <w:r>
        <w:t xml:space="preserve">о наличии права первоочередного или преимущественного приема; </w:t>
      </w:r>
    </w:p>
    <w:p w:rsidR="000E1EE5" w:rsidRDefault="000E1EE5" w:rsidP="000E1EE5">
      <w:pPr>
        <w:tabs>
          <w:tab w:val="left" w:pos="1134"/>
        </w:tabs>
        <w:ind w:left="0" w:right="145" w:firstLine="0"/>
      </w:pPr>
    </w:p>
    <w:p w:rsidR="000E1EE5" w:rsidRDefault="000E1EE5" w:rsidP="000E1EE5">
      <w:pPr>
        <w:tabs>
          <w:tab w:val="left" w:pos="1134"/>
        </w:tabs>
        <w:ind w:left="567" w:right="145" w:firstLine="0"/>
      </w:pPr>
    </w:p>
    <w:p w:rsidR="00367DDF" w:rsidRDefault="007924E4" w:rsidP="0090649D">
      <w:pPr>
        <w:numPr>
          <w:ilvl w:val="2"/>
          <w:numId w:val="3"/>
        </w:numPr>
        <w:tabs>
          <w:tab w:val="left" w:pos="1134"/>
        </w:tabs>
        <w:ind w:left="0" w:right="145" w:firstLine="567"/>
      </w:pPr>
      <w:r>
        <w:lastRenderedPageBreak/>
        <w:t>о потребности ребенка в обучении по адаптированной образовательной программе и (или) в создании специальных условий для организации обучения</w:t>
      </w:r>
      <w:r w:rsidR="00B94E49">
        <w:t xml:space="preserve"> </w:t>
      </w:r>
      <w:r>
        <w:t xml:space="preserve">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367DDF" w:rsidRDefault="007924E4" w:rsidP="0090649D">
      <w:pPr>
        <w:numPr>
          <w:ilvl w:val="2"/>
          <w:numId w:val="3"/>
        </w:numPr>
        <w:tabs>
          <w:tab w:val="left" w:pos="1134"/>
        </w:tabs>
        <w:ind w:left="0" w:right="145" w:firstLine="567"/>
      </w:pPr>
      <w:r>
        <w:t>согласие родителя(ей)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367DDF" w:rsidRDefault="007924E4" w:rsidP="0090649D">
      <w:pPr>
        <w:numPr>
          <w:ilvl w:val="2"/>
          <w:numId w:val="3"/>
        </w:numPr>
        <w:tabs>
          <w:tab w:val="left" w:pos="1134"/>
        </w:tabs>
        <w:ind w:left="0" w:right="145" w:firstLine="567"/>
      </w:pPr>
      <w:r>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367DDF" w:rsidRDefault="007924E4" w:rsidP="0090649D">
      <w:pPr>
        <w:numPr>
          <w:ilvl w:val="2"/>
          <w:numId w:val="3"/>
        </w:numPr>
        <w:tabs>
          <w:tab w:val="left" w:pos="1134"/>
        </w:tabs>
        <w:ind w:left="0" w:right="145" w:firstLine="567"/>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367DDF" w:rsidRDefault="007924E4" w:rsidP="0090649D">
      <w:pPr>
        <w:numPr>
          <w:ilvl w:val="2"/>
          <w:numId w:val="3"/>
        </w:numPr>
        <w:tabs>
          <w:tab w:val="left" w:pos="1134"/>
        </w:tabs>
        <w:ind w:left="0" w:right="145" w:firstLine="567"/>
      </w:pPr>
      <w:r>
        <w:t>факт ознакомления родителя(ей) законного(</w:t>
      </w:r>
      <w:proofErr w:type="spellStart"/>
      <w:r>
        <w:t>ых</w:t>
      </w:r>
      <w:proofErr w:type="spellEnd"/>
      <w:r>
        <w:t xml:space="preserve">) представителя(ей) ребенка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367DDF" w:rsidRDefault="007924E4" w:rsidP="0090649D">
      <w:pPr>
        <w:numPr>
          <w:ilvl w:val="2"/>
          <w:numId w:val="3"/>
        </w:numPr>
        <w:tabs>
          <w:tab w:val="left" w:pos="1134"/>
        </w:tabs>
        <w:ind w:left="0" w:right="145" w:firstLine="567"/>
      </w:pPr>
      <w:r>
        <w:t>согласие родителя(ей) (законного(</w:t>
      </w:r>
      <w:proofErr w:type="spellStart"/>
      <w:r>
        <w:t>ых</w:t>
      </w:r>
      <w:proofErr w:type="spellEnd"/>
      <w:r>
        <w:t xml:space="preserve">) представителя(ей) ребенка на обработку персональных данных </w:t>
      </w:r>
    </w:p>
    <w:p w:rsidR="00367DDF" w:rsidRDefault="007924E4" w:rsidP="0090649D">
      <w:pPr>
        <w:numPr>
          <w:ilvl w:val="1"/>
          <w:numId w:val="4"/>
        </w:numPr>
        <w:tabs>
          <w:tab w:val="left" w:pos="1418"/>
        </w:tabs>
        <w:ind w:left="0" w:right="145" w:firstLine="567"/>
      </w:pPr>
      <w:r>
        <w:t xml:space="preserve">Образец заявления о приеме на обучение размещается Учреждением на информационном стенде и официальном сайте в сети Интернет. </w:t>
      </w:r>
    </w:p>
    <w:p w:rsidR="00367DDF" w:rsidRDefault="007924E4" w:rsidP="0090649D">
      <w:pPr>
        <w:numPr>
          <w:ilvl w:val="1"/>
          <w:numId w:val="4"/>
        </w:numPr>
        <w:tabs>
          <w:tab w:val="left" w:pos="1418"/>
        </w:tabs>
        <w:spacing w:after="64"/>
        <w:ind w:left="0" w:right="145" w:firstLine="567"/>
      </w:pPr>
      <w:r>
        <w:t xml:space="preserve">Учреждение осуществляет обработку персональных данных поступающих, полученных в связи с приемом в Учреждение, в соответствии с требованиями законодательства Российской Федерации в области персональных данных. </w:t>
      </w:r>
    </w:p>
    <w:p w:rsidR="00367DDF" w:rsidRDefault="007924E4" w:rsidP="0090649D">
      <w:pPr>
        <w:numPr>
          <w:ilvl w:val="1"/>
          <w:numId w:val="4"/>
        </w:numPr>
        <w:tabs>
          <w:tab w:val="left" w:pos="1418"/>
        </w:tabs>
        <w:ind w:left="0" w:right="145" w:firstLine="567"/>
      </w:pPr>
      <w:r>
        <w:t xml:space="preserve">Руководитель Учреждения издает приказ о приеме на обучение ребенка или поступающего в течение 5 рабочих дней после приема заявления о приеме на обучение и предоставленных документов, за исключением случая, предусмотренного пунктом 3.5. Правил. </w:t>
      </w:r>
    </w:p>
    <w:p w:rsidR="0090649D" w:rsidRDefault="0090649D" w:rsidP="0090649D">
      <w:pPr>
        <w:numPr>
          <w:ilvl w:val="1"/>
          <w:numId w:val="4"/>
        </w:numPr>
        <w:tabs>
          <w:tab w:val="left" w:pos="1418"/>
        </w:tabs>
        <w:ind w:left="0" w:right="145" w:firstLine="567"/>
      </w:pPr>
      <w:r w:rsidRPr="0090649D">
        <w:t>Школа осуществляет прием осужденных, находящихся при ФКУ ИК ГУФСИН России по Нижегородской области на уровни основного общ</w:t>
      </w:r>
      <w:r>
        <w:t>его</w:t>
      </w:r>
      <w:r w:rsidR="00050CFC">
        <w:t xml:space="preserve"> и</w:t>
      </w:r>
      <w:r>
        <w:t xml:space="preserve"> среднего общего образования</w:t>
      </w:r>
      <w:r w:rsidRPr="0090649D">
        <w:t xml:space="preserve">. </w:t>
      </w:r>
    </w:p>
    <w:p w:rsidR="0090649D" w:rsidRDefault="0090649D" w:rsidP="0090649D">
      <w:pPr>
        <w:tabs>
          <w:tab w:val="left" w:pos="1418"/>
        </w:tabs>
        <w:ind w:left="0" w:right="145" w:firstLine="567"/>
      </w:pPr>
      <w:r>
        <w:lastRenderedPageBreak/>
        <w:t>2.19.1.</w:t>
      </w:r>
      <w:r>
        <w:tab/>
      </w:r>
      <w:r w:rsidRPr="0090649D">
        <w:t>Прием в школу осужденных, не достигших возраста 30 лет и не имеющих основного общего образования, производится:</w:t>
      </w:r>
    </w:p>
    <w:p w:rsidR="0090649D" w:rsidRDefault="0090649D" w:rsidP="0090649D">
      <w:pPr>
        <w:pStyle w:val="a3"/>
        <w:numPr>
          <w:ilvl w:val="0"/>
          <w:numId w:val="18"/>
        </w:numPr>
        <w:tabs>
          <w:tab w:val="left" w:pos="851"/>
        </w:tabs>
        <w:ind w:left="0" w:right="145" w:firstLine="567"/>
      </w:pPr>
      <w:r>
        <w:t>до 01 сентября на начало учебного года по приказу директора образовательного учреждения «О формировании учебных классов», составленного на основании приказа начальника учреждения ФКУ ИК-2 ГУФСИН России по Нижегородской области «О формировании учебных классов при ФКУ |ИК-2 ГУФСИН России по Нижегородской области»;</w:t>
      </w:r>
    </w:p>
    <w:p w:rsidR="0090649D" w:rsidRDefault="0090649D" w:rsidP="0090649D">
      <w:pPr>
        <w:pStyle w:val="a3"/>
        <w:numPr>
          <w:ilvl w:val="0"/>
          <w:numId w:val="18"/>
        </w:numPr>
        <w:tabs>
          <w:tab w:val="left" w:pos="851"/>
        </w:tabs>
        <w:ind w:left="0" w:right="145" w:firstLine="567"/>
      </w:pPr>
      <w:r>
        <w:t>в течение года по представлению администрации учреждения ФКУ ИК-2 ГУФСИН России по Нижегородской области;</w:t>
      </w:r>
    </w:p>
    <w:p w:rsidR="0090649D" w:rsidRDefault="0090649D" w:rsidP="0090649D">
      <w:pPr>
        <w:pStyle w:val="a3"/>
        <w:numPr>
          <w:ilvl w:val="0"/>
          <w:numId w:val="18"/>
        </w:numPr>
        <w:tabs>
          <w:tab w:val="left" w:pos="851"/>
        </w:tabs>
        <w:ind w:left="0" w:right="145" w:firstLine="567"/>
      </w:pPr>
      <w:r>
        <w:t>остальные осужденные – по их личному заявлению.</w:t>
      </w:r>
    </w:p>
    <w:p w:rsidR="0090649D" w:rsidRPr="0090649D" w:rsidRDefault="0090649D" w:rsidP="00D31181">
      <w:pPr>
        <w:spacing w:after="0" w:line="276" w:lineRule="auto"/>
        <w:ind w:left="0" w:right="0" w:firstLine="567"/>
        <w:rPr>
          <w:szCs w:val="28"/>
        </w:rPr>
      </w:pPr>
      <w:r w:rsidRPr="0090649D">
        <w:rPr>
          <w:szCs w:val="28"/>
        </w:rPr>
        <w:t>2.19.2.</w:t>
      </w:r>
      <w:r>
        <w:rPr>
          <w:szCs w:val="28"/>
        </w:rPr>
        <w:t xml:space="preserve"> </w:t>
      </w:r>
      <w:r w:rsidRPr="0090649D">
        <w:rPr>
          <w:szCs w:val="28"/>
        </w:rPr>
        <w:t>При формировании контингента о</w:t>
      </w:r>
      <w:r>
        <w:rPr>
          <w:szCs w:val="28"/>
        </w:rPr>
        <w:t xml:space="preserve">бучающихся, администрация </w:t>
      </w:r>
      <w:r w:rsidR="00EE1C24">
        <w:rPr>
          <w:szCs w:val="28"/>
        </w:rPr>
        <w:t xml:space="preserve">                   </w:t>
      </w:r>
      <w:r>
        <w:rPr>
          <w:szCs w:val="28"/>
        </w:rPr>
        <w:t>ФКУ</w:t>
      </w:r>
      <w:r w:rsidR="00EE1C24">
        <w:rPr>
          <w:szCs w:val="28"/>
        </w:rPr>
        <w:t xml:space="preserve"> </w:t>
      </w:r>
      <w:r>
        <w:rPr>
          <w:szCs w:val="28"/>
        </w:rPr>
        <w:t>ИК-2 ГУФС</w:t>
      </w:r>
      <w:r w:rsidRPr="0090649D">
        <w:rPr>
          <w:szCs w:val="28"/>
        </w:rPr>
        <w:t>ИН России по Нижегородской области совместно с администрацией школы</w:t>
      </w:r>
      <w:r>
        <w:rPr>
          <w:szCs w:val="28"/>
        </w:rPr>
        <w:t xml:space="preserve"> </w:t>
      </w:r>
      <w:r w:rsidRPr="0090649D">
        <w:rPr>
          <w:szCs w:val="28"/>
        </w:rPr>
        <w:t>предоставляют обязательно право на получение обязатель</w:t>
      </w:r>
      <w:r>
        <w:rPr>
          <w:szCs w:val="28"/>
        </w:rPr>
        <w:t xml:space="preserve">ного общего </w:t>
      </w:r>
      <w:r w:rsidRPr="0090649D">
        <w:rPr>
          <w:szCs w:val="28"/>
        </w:rPr>
        <w:t>образования, если соответствующее образование не было получено обучающимися</w:t>
      </w:r>
    </w:p>
    <w:p w:rsidR="0090649D" w:rsidRPr="0090649D" w:rsidRDefault="0090649D" w:rsidP="00D31181">
      <w:pPr>
        <w:spacing w:after="0" w:line="276" w:lineRule="auto"/>
        <w:ind w:left="0" w:right="0" w:firstLine="0"/>
        <w:rPr>
          <w:szCs w:val="28"/>
        </w:rPr>
      </w:pPr>
      <w:r w:rsidRPr="0090649D">
        <w:rPr>
          <w:szCs w:val="28"/>
        </w:rPr>
        <w:t>ранее:</w:t>
      </w:r>
    </w:p>
    <w:p w:rsidR="0090649D" w:rsidRPr="0090649D" w:rsidRDefault="0090649D" w:rsidP="00D31181">
      <w:pPr>
        <w:pStyle w:val="a3"/>
        <w:numPr>
          <w:ilvl w:val="0"/>
          <w:numId w:val="19"/>
        </w:numPr>
        <w:spacing w:after="0" w:line="276" w:lineRule="auto"/>
        <w:ind w:left="0" w:right="0" w:firstLine="567"/>
        <w:rPr>
          <w:szCs w:val="28"/>
        </w:rPr>
      </w:pPr>
      <w:r w:rsidRPr="0090649D">
        <w:rPr>
          <w:szCs w:val="28"/>
        </w:rPr>
        <w:t>осужденным, которым в текущем учебном году не исполняется 30 лет;</w:t>
      </w:r>
    </w:p>
    <w:p w:rsidR="0090649D" w:rsidRPr="0090649D" w:rsidRDefault="00D31181" w:rsidP="00D31181">
      <w:pPr>
        <w:pStyle w:val="a3"/>
        <w:numPr>
          <w:ilvl w:val="0"/>
          <w:numId w:val="19"/>
        </w:numPr>
        <w:spacing w:after="0" w:line="276" w:lineRule="auto"/>
        <w:ind w:left="0" w:right="0" w:firstLine="567"/>
        <w:rPr>
          <w:szCs w:val="28"/>
        </w:rPr>
      </w:pPr>
      <w:r>
        <w:rPr>
          <w:szCs w:val="28"/>
        </w:rPr>
        <w:t>осужденным, которые являются г</w:t>
      </w:r>
      <w:r w:rsidR="0090649D" w:rsidRPr="0090649D">
        <w:rPr>
          <w:szCs w:val="28"/>
        </w:rPr>
        <w:t>ражданами РФ;</w:t>
      </w:r>
    </w:p>
    <w:p w:rsidR="00D31181" w:rsidRPr="000E1EE5" w:rsidRDefault="0090649D" w:rsidP="000E1EE5">
      <w:pPr>
        <w:pStyle w:val="a3"/>
        <w:numPr>
          <w:ilvl w:val="0"/>
          <w:numId w:val="19"/>
        </w:numPr>
        <w:spacing w:after="0" w:line="276" w:lineRule="auto"/>
        <w:ind w:left="0" w:right="0" w:firstLine="567"/>
        <w:rPr>
          <w:szCs w:val="28"/>
        </w:rPr>
      </w:pPr>
      <w:r w:rsidRPr="0090649D">
        <w:rPr>
          <w:szCs w:val="28"/>
        </w:rPr>
        <w:t>осужденным, у которых срок пребывания в исправительной колонии не</w:t>
      </w:r>
      <w:r w:rsidR="00D31181">
        <w:rPr>
          <w:szCs w:val="28"/>
        </w:rPr>
        <w:t xml:space="preserve"> </w:t>
      </w:r>
      <w:r w:rsidRPr="00D31181">
        <w:rPr>
          <w:szCs w:val="28"/>
        </w:rPr>
        <w:t>заве</w:t>
      </w:r>
      <w:r w:rsidR="00D31181">
        <w:rPr>
          <w:szCs w:val="28"/>
        </w:rPr>
        <w:t>ршается до конца учебного года.</w:t>
      </w:r>
    </w:p>
    <w:p w:rsidR="00D31181" w:rsidRDefault="00D31181" w:rsidP="00D31181">
      <w:pPr>
        <w:tabs>
          <w:tab w:val="left" w:pos="1418"/>
        </w:tabs>
        <w:spacing w:after="0" w:line="276" w:lineRule="auto"/>
        <w:ind w:left="0" w:right="0" w:firstLine="567"/>
      </w:pPr>
      <w:r>
        <w:t xml:space="preserve">2.19.3. Осужденные, получившие образование в специальных (коррекционных) общеобразовательных учреждениях (классах) VIII вида и имеющие документ государственного образца (свидетельство) или документы, подтверждающие их образование, не подлежат дальнейшему обучению. </w:t>
      </w:r>
    </w:p>
    <w:p w:rsidR="00D31181" w:rsidRDefault="00D31181" w:rsidP="00D31181">
      <w:pPr>
        <w:tabs>
          <w:tab w:val="left" w:pos="1418"/>
        </w:tabs>
        <w:spacing w:after="0" w:line="276" w:lineRule="auto"/>
        <w:ind w:left="0" w:right="0" w:firstLine="567"/>
      </w:pPr>
      <w:r>
        <w:t xml:space="preserve">2.19.4. Обучающиеся водворенные в штрафной изолятор, переведенные в помещение камерного типа, единое помещение камерного типа, одиночную камеру в исправительных колониях особого режима, на строгие условия отбывания наказания, осваивают образовательные программы по заочной форме или самообразованием. </w:t>
      </w:r>
    </w:p>
    <w:p w:rsidR="00D31181" w:rsidRDefault="00D31181" w:rsidP="00D31181">
      <w:pPr>
        <w:tabs>
          <w:tab w:val="left" w:pos="1418"/>
        </w:tabs>
        <w:spacing w:after="0" w:line="276" w:lineRule="auto"/>
        <w:ind w:left="0" w:right="0" w:firstLine="567"/>
      </w:pPr>
      <w:r>
        <w:t>2.19.5. Количество классов для осужденных в школе определяется ежегодно потребностью и зависит от санитарных норм и условий для проведения образовательного процесса.</w:t>
      </w:r>
    </w:p>
    <w:p w:rsidR="00EE1C24" w:rsidRDefault="00D31181" w:rsidP="00EE1C24">
      <w:pPr>
        <w:tabs>
          <w:tab w:val="left" w:pos="1418"/>
        </w:tabs>
        <w:spacing w:after="0" w:line="276" w:lineRule="auto"/>
        <w:ind w:left="0" w:right="0" w:firstLine="567"/>
      </w:pPr>
      <w:r>
        <w:t>Наполняемость классов для осужденных</w:t>
      </w:r>
      <w:r w:rsidR="00EE1C24">
        <w:t xml:space="preserve"> устанавливается в количестве</w:t>
      </w:r>
      <w:r>
        <w:t xml:space="preserve"> </w:t>
      </w:r>
      <w:r w:rsidR="00EE1C24">
        <w:t>–</w:t>
      </w:r>
      <w:r>
        <w:t xml:space="preserve"> не бол</w:t>
      </w:r>
      <w:r w:rsidR="00EE1C24">
        <w:t>ее 15 обучающихся</w:t>
      </w:r>
      <w:r>
        <w:t xml:space="preserve">. </w:t>
      </w:r>
    </w:p>
    <w:p w:rsidR="00D31181" w:rsidRPr="00D31181" w:rsidRDefault="00EE1C24" w:rsidP="00EE1C24">
      <w:pPr>
        <w:tabs>
          <w:tab w:val="left" w:pos="1418"/>
        </w:tabs>
        <w:spacing w:after="0" w:line="276" w:lineRule="auto"/>
        <w:ind w:left="0" w:right="0" w:firstLine="567"/>
      </w:pPr>
      <w:r>
        <w:t>2.19</w:t>
      </w:r>
      <w:r w:rsidR="00D31181">
        <w:t>.6. В период учебного года н</w:t>
      </w:r>
      <w:r>
        <w:t>е допускается перевод обучающихс</w:t>
      </w:r>
      <w:r w:rsidR="00D31181">
        <w:t>я из одного учреждения в другое, если это не вызвано тре</w:t>
      </w:r>
      <w:r>
        <w:t>бованиями оперативного и режимно</w:t>
      </w:r>
      <w:r w:rsidR="00D31181">
        <w:t>го характера или другими исключительными обстоятельствами.</w:t>
      </w:r>
    </w:p>
    <w:p w:rsidR="00D31181" w:rsidRPr="00D31181" w:rsidRDefault="00D31181" w:rsidP="00D31181">
      <w:pPr>
        <w:pStyle w:val="a3"/>
        <w:spacing w:after="0" w:line="259" w:lineRule="auto"/>
        <w:ind w:left="0" w:right="0" w:firstLine="0"/>
        <w:rPr>
          <w:szCs w:val="28"/>
        </w:rPr>
      </w:pPr>
    </w:p>
    <w:p w:rsidR="00367DDF" w:rsidRDefault="007924E4" w:rsidP="00B94E49">
      <w:pPr>
        <w:pStyle w:val="1"/>
        <w:tabs>
          <w:tab w:val="left" w:pos="851"/>
        </w:tabs>
        <w:ind w:left="0" w:right="564" w:firstLine="567"/>
      </w:pPr>
      <w:r>
        <w:lastRenderedPageBreak/>
        <w:t>Приём в первые классы</w:t>
      </w:r>
    </w:p>
    <w:p w:rsidR="00367DDF" w:rsidRDefault="007924E4" w:rsidP="0077071C">
      <w:pPr>
        <w:ind w:left="0" w:right="145" w:firstLine="567"/>
      </w:pPr>
      <w:r>
        <w:t>3.1.</w:t>
      </w:r>
      <w:r>
        <w:rPr>
          <w:rFonts w:ascii="Arial" w:eastAsia="Arial" w:hAnsi="Arial" w:cs="Arial"/>
        </w:rPr>
        <w:t xml:space="preserve"> </w:t>
      </w:r>
      <w:r>
        <w:t xml:space="preserve">В первый класс Учреждения принимаются дети, достигшие к 1 сентября учебного года возраста не менее 6 лет 6 месяцев при отсутствии противопоказаний по состоянию здоровья, но не позже достижения ими возраста 8 лет. </w:t>
      </w:r>
    </w:p>
    <w:p w:rsidR="00367DDF" w:rsidRDefault="007924E4" w:rsidP="0077071C">
      <w:pPr>
        <w:ind w:left="0" w:right="145" w:firstLine="567"/>
      </w:pPr>
      <w:r>
        <w:t xml:space="preserve">По заявлению родителей (законных представителей) детей учредитель Учреждения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 </w:t>
      </w:r>
    </w:p>
    <w:p w:rsidR="00367DDF" w:rsidRDefault="007924E4" w:rsidP="0077071C">
      <w:pPr>
        <w:ind w:left="0" w:right="145" w:firstLine="567"/>
      </w:pPr>
      <w:r>
        <w:t>3.2.</w:t>
      </w:r>
      <w:r>
        <w:rPr>
          <w:rFonts w:ascii="Arial" w:eastAsia="Arial" w:hAnsi="Arial" w:cs="Arial"/>
        </w:rPr>
        <w:t xml:space="preserve"> </w:t>
      </w:r>
      <w:r>
        <w:t xml:space="preserve">Прием в Учреждение осуществляется без вступительных испытаний (процедур отбора). </w:t>
      </w:r>
    </w:p>
    <w:p w:rsidR="00367DDF" w:rsidRDefault="007924E4" w:rsidP="00B94E49">
      <w:pPr>
        <w:ind w:left="0" w:right="145" w:firstLine="567"/>
      </w:pPr>
      <w:r>
        <w:t>3.3.</w:t>
      </w:r>
      <w:r>
        <w:rPr>
          <w:rFonts w:ascii="Arial" w:eastAsia="Arial" w:hAnsi="Arial" w:cs="Arial"/>
        </w:rPr>
        <w:t xml:space="preserve"> </w:t>
      </w:r>
      <w:r>
        <w:t>С целью проведения организованного приема детей в первый класс Учреждение размещает на информационном стен</w:t>
      </w:r>
      <w:r w:rsidR="00B94E49">
        <w:t xml:space="preserve">де, на официальном сайте в сети </w:t>
      </w:r>
      <w:r>
        <w:t>Интернет, а также в федеральной государственной информационной системе «Единый портал государственных и муниципальных услуг (функций) (далее</w:t>
      </w:r>
      <w:r w:rsidR="00B94E49">
        <w:t xml:space="preserve"> –</w:t>
      </w:r>
      <w:r>
        <w:t xml:space="preserve"> ЕПГУ), в средствах массовой информации (в том числе электронных) информацию: </w:t>
      </w:r>
    </w:p>
    <w:p w:rsidR="00367DDF" w:rsidRDefault="007924E4" w:rsidP="0077071C">
      <w:pPr>
        <w:numPr>
          <w:ilvl w:val="0"/>
          <w:numId w:val="5"/>
        </w:numPr>
        <w:ind w:left="0" w:right="145" w:firstLine="567"/>
      </w:pPr>
      <w:r>
        <w:t xml:space="preserve">о количестве мест в первых классах не позднее 10 календарных дней с момента издания распорядительного акта о закрепленной территории; </w:t>
      </w:r>
    </w:p>
    <w:p w:rsidR="00C358EB" w:rsidRDefault="007924E4" w:rsidP="00EE1C24">
      <w:pPr>
        <w:numPr>
          <w:ilvl w:val="0"/>
          <w:numId w:val="5"/>
        </w:numPr>
        <w:ind w:left="0" w:right="145" w:firstLine="567"/>
      </w:pPr>
      <w:r>
        <w:t xml:space="preserve">о наличии свободных мест для приема детей, не проживающих на закрепленной территории, не позднее 5 июля. </w:t>
      </w:r>
    </w:p>
    <w:p w:rsidR="00367DDF" w:rsidRDefault="007924E4" w:rsidP="00B94E49">
      <w:pPr>
        <w:numPr>
          <w:ilvl w:val="1"/>
          <w:numId w:val="6"/>
        </w:numPr>
        <w:tabs>
          <w:tab w:val="left" w:pos="1134"/>
        </w:tabs>
        <w:ind w:left="0" w:right="145" w:firstLine="567"/>
      </w:pPr>
      <w:r>
        <w:t>Прием заявлений о приеме на обучение в первый класс для детей, указанных в пунктах 3.9., 3.10 Правил, а также проживающих на закрепленной территории, начинается не позднее 1 апреля текущего года и завершается 30 июня текущего</w:t>
      </w:r>
      <w:r w:rsidR="00B94E49">
        <w:t xml:space="preserve"> </w:t>
      </w:r>
      <w:r>
        <w:t xml:space="preserve">года. </w:t>
      </w:r>
    </w:p>
    <w:p w:rsidR="00367DDF" w:rsidRDefault="007924E4" w:rsidP="0077071C">
      <w:pPr>
        <w:ind w:left="0" w:right="145" w:firstLine="567"/>
      </w:pPr>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
    <w:p w:rsidR="00B94E49" w:rsidRDefault="007924E4" w:rsidP="00B94E49">
      <w:pPr>
        <w:numPr>
          <w:ilvl w:val="1"/>
          <w:numId w:val="6"/>
        </w:numPr>
        <w:tabs>
          <w:tab w:val="left" w:pos="1134"/>
        </w:tabs>
        <w:spacing w:after="78"/>
        <w:ind w:left="0" w:right="145" w:firstLine="567"/>
      </w:pPr>
      <w:r>
        <w:t xml:space="preserve">Руководитель Учреждения издает приказ о приеме на обучение детей в течение 3 рабочих дней после завершения приема заявлений о приеме на обучение в первый класс. </w:t>
      </w:r>
    </w:p>
    <w:p w:rsidR="00B94E49" w:rsidRDefault="007924E4" w:rsidP="00B94E49">
      <w:pPr>
        <w:numPr>
          <w:ilvl w:val="1"/>
          <w:numId w:val="6"/>
        </w:numPr>
        <w:tabs>
          <w:tab w:val="left" w:pos="1134"/>
        </w:tabs>
        <w:spacing w:after="78"/>
        <w:ind w:left="0" w:right="145" w:firstLine="567"/>
      </w:pPr>
      <w:r>
        <w:lastRenderedPageBreak/>
        <w:t xml:space="preserve">Родители (законные представители) имеют право подать заявление одним из способов, указанных в п.2.14. данных Правил. </w:t>
      </w:r>
    </w:p>
    <w:p w:rsidR="00B94E49" w:rsidRDefault="007924E4" w:rsidP="00B94E49">
      <w:pPr>
        <w:numPr>
          <w:ilvl w:val="1"/>
          <w:numId w:val="6"/>
        </w:numPr>
        <w:tabs>
          <w:tab w:val="left" w:pos="1134"/>
        </w:tabs>
        <w:spacing w:after="78"/>
        <w:ind w:left="0" w:right="145" w:firstLine="567"/>
      </w:pPr>
      <w: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p>
    <w:p w:rsidR="00B94E49" w:rsidRDefault="007924E4" w:rsidP="00B94E49">
      <w:pPr>
        <w:numPr>
          <w:ilvl w:val="1"/>
          <w:numId w:val="6"/>
        </w:numPr>
        <w:tabs>
          <w:tab w:val="left" w:pos="1134"/>
        </w:tabs>
        <w:spacing w:after="78"/>
        <w:ind w:left="0" w:right="145" w:firstLine="567"/>
      </w:pPr>
      <w:r>
        <w:t xml:space="preserve">Учреждение, закончив прием в первый класс всех детей, проживающих на закрепленной территории, осуществляет прием детей, не проживающих на закрепленной территории, ранее 6 июля. </w:t>
      </w:r>
    </w:p>
    <w:p w:rsidR="00C358EB" w:rsidRDefault="007924E4" w:rsidP="00EE1C24">
      <w:pPr>
        <w:numPr>
          <w:ilvl w:val="1"/>
          <w:numId w:val="6"/>
        </w:numPr>
        <w:tabs>
          <w:tab w:val="left" w:pos="1134"/>
        </w:tabs>
        <w:spacing w:after="78"/>
        <w:ind w:left="0" w:right="145" w:firstLine="567"/>
      </w:pPr>
      <w:r>
        <w:t xml:space="preserve">В первоочередном порядке предоставляются места в Учреждении детям, указанным в абзаце втором части 6 статьи 19 Федерального закона от 27 мая </w:t>
      </w:r>
      <w:r w:rsidR="00B94E49">
        <w:t xml:space="preserve">                           </w:t>
      </w:r>
      <w:r>
        <w:t>1998 г. №</w:t>
      </w:r>
      <w:r w:rsidR="00B94E49">
        <w:t xml:space="preserve"> </w:t>
      </w:r>
      <w:r>
        <w:t xml:space="preserve">76-ФЗ "О статусе военнослужащих", по месту жительства их семей. </w:t>
      </w:r>
      <w:r w:rsidR="00B94E49">
        <w:t xml:space="preserve">                   </w:t>
      </w:r>
      <w:r>
        <w:t>В первоочередном порядке также предоставляются места в Учреждении по месту жительства независимо от формы собственности детям, указанным в части 6 статьи 46 Федерального закона от 7 февраля 2011 г. №</w:t>
      </w:r>
      <w:r w:rsidR="00B94E49">
        <w:t xml:space="preserve"> </w:t>
      </w:r>
      <w:r>
        <w:t>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w:t>
      </w:r>
      <w:r w:rsidR="00B94E49">
        <w:t xml:space="preserve"> </w:t>
      </w:r>
      <w:r>
        <w:t xml:space="preserve">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B94E49" w:rsidRDefault="007924E4" w:rsidP="00B94E49">
      <w:pPr>
        <w:numPr>
          <w:ilvl w:val="1"/>
          <w:numId w:val="6"/>
        </w:numPr>
        <w:tabs>
          <w:tab w:val="left" w:pos="1134"/>
        </w:tabs>
        <w:spacing w:after="78"/>
        <w:ind w:left="0" w:right="145" w:firstLine="567"/>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образовательную организацию, в которой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w:t>
      </w:r>
    </w:p>
    <w:p w:rsidR="00367DDF" w:rsidRDefault="007924E4" w:rsidP="00B94E49">
      <w:pPr>
        <w:numPr>
          <w:ilvl w:val="1"/>
          <w:numId w:val="6"/>
        </w:numPr>
        <w:tabs>
          <w:tab w:val="left" w:pos="1134"/>
        </w:tabs>
        <w:spacing w:after="78"/>
        <w:ind w:left="0" w:right="145" w:firstLine="567"/>
      </w:pPr>
      <w:r>
        <w:t>Для приема родитель(и) законный(</w:t>
      </w:r>
      <w:proofErr w:type="spellStart"/>
      <w:r>
        <w:t>ые</w:t>
      </w:r>
      <w:proofErr w:type="spellEnd"/>
      <w:r>
        <w:t xml:space="preserve">) представитель(и) ребенка предоставляют следующие документы: </w:t>
      </w:r>
    </w:p>
    <w:p w:rsidR="00367DDF" w:rsidRDefault="007924E4" w:rsidP="0077071C">
      <w:pPr>
        <w:numPr>
          <w:ilvl w:val="0"/>
          <w:numId w:val="7"/>
        </w:numPr>
        <w:ind w:left="0" w:right="145" w:firstLine="567"/>
      </w:pPr>
      <w:r>
        <w:t xml:space="preserve">копию документа, удостоверяющего личность родителя (законного представителя) ребенка; </w:t>
      </w:r>
    </w:p>
    <w:p w:rsidR="00367DDF" w:rsidRDefault="007924E4" w:rsidP="0077071C">
      <w:pPr>
        <w:numPr>
          <w:ilvl w:val="0"/>
          <w:numId w:val="7"/>
        </w:numPr>
        <w:spacing w:after="36" w:line="259" w:lineRule="auto"/>
        <w:ind w:left="0" w:right="145" w:firstLine="567"/>
      </w:pPr>
      <w:r>
        <w:t xml:space="preserve">копию </w:t>
      </w:r>
      <w:r>
        <w:tab/>
        <w:t>свидетельс</w:t>
      </w:r>
      <w:r w:rsidR="00B94E49">
        <w:t xml:space="preserve">тва </w:t>
      </w:r>
      <w:r w:rsidR="00B94E49">
        <w:tab/>
        <w:t xml:space="preserve">о </w:t>
      </w:r>
      <w:r w:rsidR="00B94E49">
        <w:tab/>
        <w:t xml:space="preserve">рождении </w:t>
      </w:r>
      <w:r w:rsidR="00B94E49">
        <w:tab/>
        <w:t xml:space="preserve">ребенка </w:t>
      </w:r>
      <w:r w:rsidR="00B94E49">
        <w:tab/>
        <w:t xml:space="preserve">или </w:t>
      </w:r>
      <w:r>
        <w:t xml:space="preserve">документа, </w:t>
      </w:r>
    </w:p>
    <w:p w:rsidR="00367DDF" w:rsidRDefault="007924E4" w:rsidP="00B94E49">
      <w:pPr>
        <w:ind w:left="0" w:right="145" w:firstLine="0"/>
      </w:pPr>
      <w:r>
        <w:lastRenderedPageBreak/>
        <w:t xml:space="preserve">подтверждающего родство заявителя; </w:t>
      </w:r>
    </w:p>
    <w:p w:rsidR="00367DDF" w:rsidRDefault="007924E4" w:rsidP="0077071C">
      <w:pPr>
        <w:numPr>
          <w:ilvl w:val="0"/>
          <w:numId w:val="7"/>
        </w:numPr>
        <w:spacing w:after="41"/>
        <w:ind w:left="0" w:right="145" w:firstLine="567"/>
      </w:pPr>
      <w:r>
        <w:t xml:space="preserve">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 в которой обучаются его полнородные и </w:t>
      </w:r>
      <w:proofErr w:type="spellStart"/>
      <w:r>
        <w:t>неполнородные</w:t>
      </w:r>
      <w:proofErr w:type="spellEnd"/>
      <w:r>
        <w:t xml:space="preserve"> брат и (или) сестра) </w:t>
      </w:r>
    </w:p>
    <w:p w:rsidR="00367DDF" w:rsidRDefault="007924E4" w:rsidP="0077071C">
      <w:pPr>
        <w:numPr>
          <w:ilvl w:val="0"/>
          <w:numId w:val="7"/>
        </w:numPr>
        <w:spacing w:after="36" w:line="259" w:lineRule="auto"/>
        <w:ind w:left="0" w:right="145" w:firstLine="567"/>
      </w:pPr>
      <w:r>
        <w:t xml:space="preserve">копию </w:t>
      </w:r>
      <w:r>
        <w:tab/>
        <w:t xml:space="preserve">документа, </w:t>
      </w:r>
      <w:r>
        <w:tab/>
        <w:t>подтве</w:t>
      </w:r>
      <w:r w:rsidR="00B94E49">
        <w:t xml:space="preserve">рждающего </w:t>
      </w:r>
      <w:r w:rsidR="00B94E49">
        <w:tab/>
        <w:t xml:space="preserve">установление </w:t>
      </w:r>
      <w:r w:rsidR="00B94E49">
        <w:tab/>
        <w:t xml:space="preserve">опеки </w:t>
      </w:r>
      <w:r>
        <w:t xml:space="preserve">или </w:t>
      </w:r>
    </w:p>
    <w:p w:rsidR="00367DDF" w:rsidRDefault="007924E4" w:rsidP="00B94E49">
      <w:pPr>
        <w:ind w:left="0" w:right="145" w:firstLine="0"/>
      </w:pPr>
      <w:r>
        <w:t xml:space="preserve">попечительства (при необходимости); </w:t>
      </w:r>
    </w:p>
    <w:p w:rsidR="00367DDF" w:rsidRDefault="007924E4" w:rsidP="0077071C">
      <w:pPr>
        <w:numPr>
          <w:ilvl w:val="0"/>
          <w:numId w:val="7"/>
        </w:numPr>
        <w:spacing w:after="69"/>
        <w:ind w:left="0" w:right="145" w:firstLine="567"/>
      </w:pPr>
      <w:r>
        <w:t xml:space="preserve">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w:t>
      </w:r>
    </w:p>
    <w:p w:rsidR="00367DDF" w:rsidRDefault="007924E4" w:rsidP="0077071C">
      <w:pPr>
        <w:numPr>
          <w:ilvl w:val="0"/>
          <w:numId w:val="7"/>
        </w:numPr>
        <w:ind w:left="0" w:right="145" w:firstLine="567"/>
      </w:pPr>
      <w:r>
        <w:t xml:space="preserve">копию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и среднего образования; </w:t>
      </w:r>
    </w:p>
    <w:p w:rsidR="00367DDF" w:rsidRDefault="007924E4" w:rsidP="0077071C">
      <w:pPr>
        <w:numPr>
          <w:ilvl w:val="0"/>
          <w:numId w:val="7"/>
        </w:numPr>
        <w:ind w:left="0" w:right="145" w:firstLine="567"/>
      </w:pPr>
      <w:r>
        <w:t xml:space="preserve">копию заключения психолого-медико-педагогической комиссии (при наличии). </w:t>
      </w:r>
    </w:p>
    <w:p w:rsidR="00367DDF" w:rsidRDefault="007924E4" w:rsidP="00B94E49">
      <w:pPr>
        <w:spacing w:after="1" w:line="314" w:lineRule="auto"/>
        <w:ind w:left="0" w:right="0" w:firstLine="567"/>
      </w:pPr>
      <w:r>
        <w:t>При посещении Учреждения</w:t>
      </w:r>
      <w:r w:rsidR="00B94E49">
        <w:t xml:space="preserve"> и (или) очном взаимодействии с </w:t>
      </w:r>
      <w:r>
        <w:t xml:space="preserve">уполномоченными </w:t>
      </w:r>
      <w:r>
        <w:tab/>
        <w:t xml:space="preserve">должностными </w:t>
      </w:r>
      <w:r>
        <w:tab/>
        <w:t xml:space="preserve">лицами </w:t>
      </w:r>
      <w:r>
        <w:tab/>
        <w:t xml:space="preserve">Учреждения </w:t>
      </w:r>
      <w:r>
        <w:tab/>
        <w:t>родитель(и) законный(</w:t>
      </w:r>
      <w:proofErr w:type="spellStart"/>
      <w:r>
        <w:t>ые</w:t>
      </w:r>
      <w:proofErr w:type="spellEnd"/>
      <w:r>
        <w:t>) представитель(и) ребенка предъявляет(ют) оригиналы</w:t>
      </w:r>
      <w:r w:rsidR="00B94E49">
        <w:t xml:space="preserve"> </w:t>
      </w:r>
      <w:r>
        <w:t xml:space="preserve">документов, указанных в абзацах 2 - 6 настоящего пункта. </w:t>
      </w:r>
    </w:p>
    <w:p w:rsidR="00367DDF" w:rsidRDefault="007924E4" w:rsidP="00B94E49">
      <w:pPr>
        <w:numPr>
          <w:ilvl w:val="1"/>
          <w:numId w:val="8"/>
        </w:numPr>
        <w:tabs>
          <w:tab w:val="left" w:pos="1134"/>
        </w:tabs>
        <w:ind w:left="0" w:right="145" w:firstLine="567"/>
      </w:pPr>
      <w:r>
        <w:t xml:space="preserve">Учреждение не вправе требовать представления других документов, кроме предусмотренных пунктом 3.11 Правил, в качестве основания для приема на обучение по основным общеобразовательным программам. </w:t>
      </w:r>
    </w:p>
    <w:p w:rsidR="00367DDF" w:rsidRDefault="007924E4" w:rsidP="0077071C">
      <w:pPr>
        <w:ind w:left="0" w:right="145" w:firstLine="567"/>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3.11 Правил,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367DDF" w:rsidRDefault="007924E4" w:rsidP="00B94E49">
      <w:pPr>
        <w:numPr>
          <w:ilvl w:val="1"/>
          <w:numId w:val="8"/>
        </w:numPr>
        <w:tabs>
          <w:tab w:val="left" w:pos="1134"/>
        </w:tabs>
        <w:spacing w:after="82"/>
        <w:ind w:left="0" w:right="145" w:firstLine="567"/>
      </w:pPr>
      <w:r>
        <w:t>Родитель(и) (законный(</w:t>
      </w:r>
      <w:proofErr w:type="spellStart"/>
      <w:r>
        <w:t>ые</w:t>
      </w:r>
      <w:proofErr w:type="spellEnd"/>
      <w:r>
        <w:t xml:space="preserve">) представитель(и) ребенка имеют право по своему усмотрению предоставлять другие документы. </w:t>
      </w:r>
    </w:p>
    <w:p w:rsidR="000E1EE5" w:rsidRDefault="000E1EE5" w:rsidP="000E1EE5">
      <w:pPr>
        <w:tabs>
          <w:tab w:val="left" w:pos="1134"/>
        </w:tabs>
        <w:spacing w:after="82"/>
        <w:ind w:left="567" w:right="145" w:firstLine="0"/>
      </w:pPr>
    </w:p>
    <w:p w:rsidR="00367DDF" w:rsidRDefault="007924E4" w:rsidP="00B94E49">
      <w:pPr>
        <w:numPr>
          <w:ilvl w:val="1"/>
          <w:numId w:val="8"/>
        </w:numPr>
        <w:tabs>
          <w:tab w:val="left" w:pos="1134"/>
        </w:tabs>
        <w:spacing w:after="71"/>
        <w:ind w:left="0" w:right="145" w:firstLine="567"/>
      </w:pPr>
      <w:r>
        <w:lastRenderedPageBreak/>
        <w:t>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регистрируются в журнале приема заявлений о приеме на обучение в Учреждение.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При подаче заявления о приеме на обучение через операторов почтовой связи общего пользования или лично в Учреждение после регистрации заявления о приеме на обучение и перечня документов, представленных родителе (</w:t>
      </w:r>
      <w:proofErr w:type="spellStart"/>
      <w:r>
        <w:t>ями</w:t>
      </w:r>
      <w:proofErr w:type="spellEnd"/>
      <w:r>
        <w:t>) (законным (</w:t>
      </w:r>
      <w:proofErr w:type="spellStart"/>
      <w:r>
        <w:t>ыми</w:t>
      </w:r>
      <w:proofErr w:type="spellEnd"/>
      <w:r>
        <w:t>) представителем (</w:t>
      </w:r>
      <w:proofErr w:type="spellStart"/>
      <w:r>
        <w:t>ями</w:t>
      </w:r>
      <w:proofErr w:type="spellEnd"/>
      <w:r>
        <w:t xml:space="preserve">) ребенка выдается документ, заверенный подписью должностного лица Учреждения,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367DDF" w:rsidRDefault="007924E4" w:rsidP="0077071C">
      <w:pPr>
        <w:numPr>
          <w:ilvl w:val="1"/>
          <w:numId w:val="8"/>
        </w:numPr>
        <w:ind w:left="0" w:right="145" w:firstLine="567"/>
      </w:pPr>
      <w:r>
        <w:t>На каждого ребенка, принятого в Учреждение, формируется личное дело, в котором хранятся заявление о приеме на обучение и все предоставленные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документы (копии документов). </w:t>
      </w:r>
    </w:p>
    <w:p w:rsidR="00367DDF" w:rsidRPr="00F2060C" w:rsidRDefault="007924E4" w:rsidP="0077071C">
      <w:pPr>
        <w:spacing w:after="0" w:line="259" w:lineRule="auto"/>
        <w:ind w:left="0" w:right="0" w:firstLine="567"/>
        <w:jc w:val="left"/>
        <w:rPr>
          <w:sz w:val="16"/>
          <w:szCs w:val="16"/>
        </w:rPr>
      </w:pPr>
      <w:r>
        <w:rPr>
          <w:sz w:val="34"/>
        </w:rPr>
        <w:t xml:space="preserve"> </w:t>
      </w:r>
    </w:p>
    <w:p w:rsidR="00F2060C" w:rsidRPr="00F2060C" w:rsidRDefault="00F2060C" w:rsidP="00F2060C">
      <w:pPr>
        <w:pStyle w:val="a4"/>
        <w:jc w:val="center"/>
        <w:rPr>
          <w:b/>
        </w:rPr>
      </w:pPr>
      <w:r>
        <w:rPr>
          <w:b/>
        </w:rPr>
        <w:t xml:space="preserve">4. </w:t>
      </w:r>
      <w:r w:rsidR="007924E4" w:rsidRPr="00F2060C">
        <w:rPr>
          <w:b/>
        </w:rPr>
        <w:t>Прием на обучение в 1 – 11 классы</w:t>
      </w:r>
      <w:r w:rsidRPr="00F2060C">
        <w:rPr>
          <w:b/>
        </w:rPr>
        <w:t xml:space="preserve"> </w:t>
      </w:r>
      <w:r w:rsidR="007924E4" w:rsidRPr="00F2060C">
        <w:rPr>
          <w:b/>
        </w:rPr>
        <w:t>при переводе</w:t>
      </w:r>
    </w:p>
    <w:p w:rsidR="00367DDF" w:rsidRPr="00F2060C" w:rsidRDefault="007924E4" w:rsidP="00F2060C">
      <w:pPr>
        <w:pStyle w:val="a4"/>
        <w:jc w:val="center"/>
        <w:rPr>
          <w:b/>
        </w:rPr>
      </w:pPr>
      <w:r w:rsidRPr="00F2060C">
        <w:rPr>
          <w:b/>
        </w:rPr>
        <w:t>из другого образовательного учреждения</w:t>
      </w:r>
    </w:p>
    <w:p w:rsidR="00F2060C" w:rsidRPr="00F2060C" w:rsidRDefault="00F2060C" w:rsidP="00F2060C">
      <w:pPr>
        <w:pStyle w:val="a4"/>
        <w:jc w:val="center"/>
        <w:rPr>
          <w:b/>
        </w:rPr>
      </w:pPr>
    </w:p>
    <w:p w:rsidR="00367DDF" w:rsidRDefault="007924E4" w:rsidP="00F2060C">
      <w:pPr>
        <w:tabs>
          <w:tab w:val="left" w:pos="1134"/>
        </w:tabs>
        <w:spacing w:after="191"/>
        <w:ind w:left="0" w:right="145" w:firstLine="567"/>
      </w:pPr>
      <w:r>
        <w:t>4.1.</w:t>
      </w:r>
      <w:r>
        <w:rPr>
          <w:rFonts w:ascii="Arial" w:eastAsia="Arial" w:hAnsi="Arial" w:cs="Arial"/>
        </w:rPr>
        <w:t xml:space="preserve"> </w:t>
      </w:r>
      <w:r>
        <w:t xml:space="preserve">В случае </w:t>
      </w:r>
      <w:proofErr w:type="gramStart"/>
      <w:r>
        <w:t>перевода</w:t>
      </w:r>
      <w:proofErr w:type="gramEnd"/>
      <w:r>
        <w:t xml:space="preserve"> обучающегося в Учреждение из другой организации, осуществляющей образовательную деятельность, по инициативе родителей (законных представителей) несовершеннолетнего обучающегося, родители (законные представители) обращаются в Учреждение с запросом о наличии свободных мест, в том числе с использованием сети Интернет. </w:t>
      </w:r>
    </w:p>
    <w:p w:rsidR="00367DDF" w:rsidRDefault="007924E4" w:rsidP="00F2060C">
      <w:pPr>
        <w:tabs>
          <w:tab w:val="left" w:pos="1134"/>
        </w:tabs>
        <w:spacing w:after="181"/>
        <w:ind w:left="0" w:right="145" w:firstLine="567"/>
      </w:pPr>
      <w:r>
        <w:t>4.2.</w:t>
      </w:r>
      <w:r>
        <w:rPr>
          <w:rFonts w:ascii="Arial" w:eastAsia="Arial" w:hAnsi="Arial" w:cs="Arial"/>
        </w:rPr>
        <w:t xml:space="preserve"> </w:t>
      </w:r>
      <w:r>
        <w:t xml:space="preserve">Прием в Учреждение на обучение по основным общеобразовательным программам при переводе из другой образовательной организации осуществляется по личному заявлению родителя (законного представителя) ребенка. </w:t>
      </w:r>
    </w:p>
    <w:p w:rsidR="00F2060C" w:rsidRDefault="007924E4" w:rsidP="00F2060C">
      <w:pPr>
        <w:tabs>
          <w:tab w:val="left" w:pos="1134"/>
        </w:tabs>
        <w:ind w:left="0" w:right="145" w:firstLine="567"/>
      </w:pPr>
      <w:r>
        <w:t>4.2.</w:t>
      </w:r>
      <w:r>
        <w:rPr>
          <w:rFonts w:ascii="Arial" w:eastAsia="Arial" w:hAnsi="Arial" w:cs="Arial"/>
        </w:rPr>
        <w:t xml:space="preserve"> </w:t>
      </w:r>
      <w:r>
        <w:t xml:space="preserve">Родители (законные представители) имею право подать заявление одним из способов, указанных в п. 2.15 данных Правил. </w:t>
      </w:r>
    </w:p>
    <w:p w:rsidR="00367DDF" w:rsidRDefault="00F2060C" w:rsidP="00F2060C">
      <w:pPr>
        <w:tabs>
          <w:tab w:val="left" w:pos="1134"/>
        </w:tabs>
        <w:ind w:left="0" w:right="145" w:firstLine="567"/>
      </w:pPr>
      <w:r>
        <w:lastRenderedPageBreak/>
        <w:t xml:space="preserve">4.3. Для </w:t>
      </w:r>
      <w:r w:rsidR="007924E4">
        <w:t xml:space="preserve">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 </w:t>
      </w:r>
    </w:p>
    <w:p w:rsidR="00367DDF" w:rsidRDefault="007924E4" w:rsidP="00F2060C">
      <w:pPr>
        <w:numPr>
          <w:ilvl w:val="0"/>
          <w:numId w:val="9"/>
        </w:numPr>
        <w:tabs>
          <w:tab w:val="left" w:pos="1134"/>
        </w:tabs>
        <w:ind w:left="0" w:right="145" w:firstLine="567"/>
      </w:pPr>
      <w:r>
        <w:t xml:space="preserve">заявление о зачислении обучающегося в Учреждение; </w:t>
      </w:r>
    </w:p>
    <w:p w:rsidR="00367DDF" w:rsidRDefault="007924E4" w:rsidP="00F2060C">
      <w:pPr>
        <w:numPr>
          <w:ilvl w:val="0"/>
          <w:numId w:val="9"/>
        </w:numPr>
        <w:tabs>
          <w:tab w:val="left" w:pos="1134"/>
        </w:tabs>
        <w:ind w:left="0" w:right="145" w:firstLine="567"/>
      </w:pPr>
      <w:r>
        <w:t xml:space="preserve">личное дело обучающегося; </w:t>
      </w:r>
    </w:p>
    <w:p w:rsidR="00367DDF" w:rsidRDefault="007924E4" w:rsidP="00F2060C">
      <w:pPr>
        <w:numPr>
          <w:ilvl w:val="0"/>
          <w:numId w:val="9"/>
        </w:numPr>
        <w:tabs>
          <w:tab w:val="left" w:pos="1134"/>
        </w:tabs>
        <w:spacing w:after="184"/>
        <w:ind w:left="0" w:right="145" w:firstLine="567"/>
      </w:pPr>
      <w:r>
        <w:t xml:space="preserve">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 </w:t>
      </w:r>
    </w:p>
    <w:p w:rsidR="00367DDF" w:rsidRDefault="007924E4" w:rsidP="00F2060C">
      <w:pPr>
        <w:numPr>
          <w:ilvl w:val="1"/>
          <w:numId w:val="10"/>
        </w:numPr>
        <w:tabs>
          <w:tab w:val="left" w:pos="1134"/>
        </w:tabs>
        <w:spacing w:after="76"/>
        <w:ind w:left="0" w:right="145" w:firstLine="567"/>
      </w:pPr>
      <w:r>
        <w:t xml:space="preserve">Совершеннолетние учащиеся или родители (законные представители) несовершеннолетних учащихся имеют право представлять другие документы по своему усмотрению. </w:t>
      </w:r>
    </w:p>
    <w:p w:rsidR="00367DDF" w:rsidRDefault="007924E4" w:rsidP="00F2060C">
      <w:pPr>
        <w:numPr>
          <w:ilvl w:val="1"/>
          <w:numId w:val="10"/>
        </w:numPr>
        <w:tabs>
          <w:tab w:val="left" w:pos="1134"/>
        </w:tabs>
        <w:spacing w:after="127"/>
        <w:ind w:left="0" w:right="145" w:firstLine="567"/>
      </w:pPr>
      <w:r>
        <w:t xml:space="preserve">Учреждение при приеме обучающегося в порядке перевода из другой образовательной организации в течение двух рабочих дней с даты издания приказа о приеме обучающегося письменно уведомляет организацию, в которой он обучался ранее, о номере и дате приказа о зачислении обучающегося в Учреждение. </w:t>
      </w:r>
    </w:p>
    <w:p w:rsidR="00367DDF" w:rsidRDefault="007924E4" w:rsidP="00F2060C">
      <w:pPr>
        <w:numPr>
          <w:ilvl w:val="1"/>
          <w:numId w:val="10"/>
        </w:numPr>
        <w:tabs>
          <w:tab w:val="left" w:pos="1134"/>
        </w:tabs>
        <w:ind w:left="0" w:right="145" w:firstLine="567"/>
      </w:pPr>
      <w:r>
        <w:t xml:space="preserve">При отсутствии документов, подтверждающих уровень образования гражданина, по согласию родителей (законных представителей), приказом директора Учреждения создается специальная комиссия из числа наиболее опытных педагогических работников, целью работы которой является определение уровня освоения гражданином соответствующих образовательных программ. На основании решения комиссии в Учреждении издается приказ о зачислении гражданина в соответствующий класс. </w:t>
      </w:r>
    </w:p>
    <w:p w:rsidR="00367DDF" w:rsidRDefault="007924E4" w:rsidP="00F2060C">
      <w:pPr>
        <w:numPr>
          <w:ilvl w:val="1"/>
          <w:numId w:val="10"/>
        </w:numPr>
        <w:tabs>
          <w:tab w:val="left" w:pos="1134"/>
        </w:tabs>
        <w:ind w:left="0" w:right="145" w:firstLine="567"/>
      </w:pPr>
      <w:r>
        <w:t>При приеме в Учреждение гражданина, не изучавшего ранее отдельные предметы учебного плана Учреждения, по заявлению родителей (законных представителей) организуется освоение</w:t>
      </w:r>
      <w:r w:rsidR="00F2060C">
        <w:rPr>
          <w:sz w:val="24"/>
        </w:rPr>
        <w:t xml:space="preserve"> </w:t>
      </w:r>
      <w:r>
        <w:t xml:space="preserve">соответствующих программ обучающимся в форме семейного обучения или самообразования и прохождение промежуточной аттестации по данным предметам. </w:t>
      </w:r>
    </w:p>
    <w:p w:rsidR="00A8406C" w:rsidRDefault="00A8406C" w:rsidP="00A8406C">
      <w:pPr>
        <w:tabs>
          <w:tab w:val="left" w:pos="1134"/>
        </w:tabs>
        <w:ind w:right="145"/>
      </w:pPr>
    </w:p>
    <w:p w:rsidR="00A8406C" w:rsidRDefault="00A8406C" w:rsidP="00A8406C">
      <w:pPr>
        <w:tabs>
          <w:tab w:val="left" w:pos="1134"/>
        </w:tabs>
        <w:ind w:right="145"/>
      </w:pPr>
    </w:p>
    <w:p w:rsidR="00A8406C" w:rsidRDefault="00A8406C" w:rsidP="00A8406C">
      <w:pPr>
        <w:tabs>
          <w:tab w:val="left" w:pos="1134"/>
        </w:tabs>
        <w:ind w:right="145"/>
      </w:pPr>
    </w:p>
    <w:p w:rsidR="00367DDF" w:rsidRDefault="007924E4" w:rsidP="0077071C">
      <w:pPr>
        <w:spacing w:after="0" w:line="259" w:lineRule="auto"/>
        <w:ind w:left="0" w:right="0" w:firstLine="567"/>
        <w:jc w:val="left"/>
      </w:pPr>
      <w:r>
        <w:rPr>
          <w:sz w:val="33"/>
        </w:rPr>
        <w:t xml:space="preserve"> </w:t>
      </w:r>
    </w:p>
    <w:p w:rsidR="00367DDF" w:rsidRDefault="00F2060C" w:rsidP="00F2060C">
      <w:pPr>
        <w:pStyle w:val="1"/>
        <w:numPr>
          <w:ilvl w:val="0"/>
          <w:numId w:val="0"/>
        </w:numPr>
        <w:ind w:right="578"/>
      </w:pPr>
      <w:r>
        <w:lastRenderedPageBreak/>
        <w:t xml:space="preserve">5. </w:t>
      </w:r>
      <w:r w:rsidR="007924E4">
        <w:t>Приём в 10 классы</w:t>
      </w:r>
    </w:p>
    <w:p w:rsidR="00367DDF" w:rsidRDefault="007924E4" w:rsidP="0077071C">
      <w:pPr>
        <w:ind w:left="0" w:right="145" w:firstLine="567"/>
      </w:pPr>
      <w:r>
        <w:t>5.1.</w:t>
      </w:r>
      <w:r>
        <w:rPr>
          <w:rFonts w:ascii="Arial" w:eastAsia="Arial" w:hAnsi="Arial" w:cs="Arial"/>
        </w:rPr>
        <w:t xml:space="preserve"> </w:t>
      </w:r>
      <w:r>
        <w:t xml:space="preserve">В 10 класс Учреждения принимаются граждане, имеющие документ государственного образца об основном общем образовании и прошедшие индивидуальный отбор при приеме в Учреждение в соответствии с Порядком организации индивидуального отбора при приеме либо переводе обучающихся в 10 класс по индивидуальным учебным планам, включающим по выбору обучающегося учебные предметы, изучаемые на углубленном уровне, или для профильного обучения. </w:t>
      </w:r>
    </w:p>
    <w:p w:rsidR="00367DDF" w:rsidRDefault="007924E4" w:rsidP="0077071C">
      <w:pPr>
        <w:ind w:left="0" w:right="145" w:firstLine="567"/>
      </w:pPr>
      <w:r>
        <w:t>5.2.</w:t>
      </w:r>
      <w:r>
        <w:rPr>
          <w:rFonts w:ascii="Arial" w:eastAsia="Arial" w:hAnsi="Arial" w:cs="Arial"/>
        </w:rPr>
        <w:t xml:space="preserve"> </w:t>
      </w:r>
      <w:r>
        <w:t xml:space="preserve">Для зачисления в 10 класс поступающий на обучение совершеннолетний гражданин или родитель (законный представитель) несовершеннолетнего предоставляют в Учреждение следующие документы: </w:t>
      </w:r>
    </w:p>
    <w:p w:rsidR="00367DDF" w:rsidRDefault="007924E4" w:rsidP="0077071C">
      <w:pPr>
        <w:numPr>
          <w:ilvl w:val="0"/>
          <w:numId w:val="11"/>
        </w:numPr>
        <w:ind w:left="0" w:right="145" w:firstLine="567"/>
      </w:pPr>
      <w:r>
        <w:t xml:space="preserve">заявление о зачислении в 10 класс; </w:t>
      </w:r>
    </w:p>
    <w:p w:rsidR="00367DDF" w:rsidRDefault="007924E4" w:rsidP="0077071C">
      <w:pPr>
        <w:numPr>
          <w:ilvl w:val="0"/>
          <w:numId w:val="11"/>
        </w:numPr>
        <w:ind w:left="0" w:right="145" w:firstLine="567"/>
      </w:pPr>
      <w:r>
        <w:t xml:space="preserve">оригинал </w:t>
      </w:r>
      <w:proofErr w:type="gramStart"/>
      <w:r>
        <w:t>паспорта</w:t>
      </w:r>
      <w:proofErr w:type="gramEnd"/>
      <w:r>
        <w:t xml:space="preserve"> поступающего; </w:t>
      </w:r>
    </w:p>
    <w:p w:rsidR="00F2060C" w:rsidRPr="00F2060C" w:rsidRDefault="007924E4" w:rsidP="0077071C">
      <w:pPr>
        <w:numPr>
          <w:ilvl w:val="0"/>
          <w:numId w:val="11"/>
        </w:numPr>
        <w:ind w:left="0" w:right="145" w:firstLine="567"/>
      </w:pPr>
      <w:r>
        <w:t xml:space="preserve">оригинал паспорта родителя (законного представителя) поступающего; </w:t>
      </w:r>
    </w:p>
    <w:p w:rsidR="00367DDF" w:rsidRDefault="007924E4" w:rsidP="0077071C">
      <w:pPr>
        <w:numPr>
          <w:ilvl w:val="0"/>
          <w:numId w:val="11"/>
        </w:numPr>
        <w:ind w:left="0" w:right="145" w:firstLine="567"/>
      </w:pPr>
      <w:r>
        <w:t xml:space="preserve">аттестат об основном общем образовании (подлинник). </w:t>
      </w:r>
    </w:p>
    <w:p w:rsidR="00367DDF" w:rsidRDefault="007924E4" w:rsidP="0077071C">
      <w:pPr>
        <w:ind w:left="0" w:right="145" w:firstLine="567"/>
      </w:pPr>
      <w:r>
        <w:t xml:space="preserve">С оригиналов представленных документов в Учреждении снимаются копии (кроме аттестата об основном общем образовании). Копии документов заверяются в установленном порядке директором (доверенным лицом) Учреждения, после чего оригинал документа возвращается родителям (законным представителям) и поступающему. </w:t>
      </w:r>
    </w:p>
    <w:p w:rsidR="00367DDF" w:rsidRDefault="007924E4" w:rsidP="0077071C">
      <w:pPr>
        <w:ind w:left="0" w:right="145" w:firstLine="567"/>
      </w:pPr>
      <w:r>
        <w:t xml:space="preserve">Оригинал аттестата об основном общем образовании хранится в сейфе директора Учреждения до завершения обучающимся обучения по программам среднего общего образования, затем возвращается выпускнику Учреждения </w:t>
      </w:r>
    </w:p>
    <w:p w:rsidR="00367DDF" w:rsidRDefault="007924E4" w:rsidP="00F2060C">
      <w:pPr>
        <w:numPr>
          <w:ilvl w:val="1"/>
          <w:numId w:val="12"/>
        </w:numPr>
        <w:tabs>
          <w:tab w:val="left" w:pos="1134"/>
        </w:tabs>
        <w:ind w:left="0" w:right="145" w:firstLine="567"/>
      </w:pPr>
      <w:r>
        <w:t xml:space="preserve">Совершеннолетние граждане или родители (законные представители) несовершеннолетнего имеют право по своему усмотрению представлять другие документы. </w:t>
      </w:r>
    </w:p>
    <w:p w:rsidR="00367DDF" w:rsidRDefault="007924E4" w:rsidP="00F2060C">
      <w:pPr>
        <w:numPr>
          <w:ilvl w:val="1"/>
          <w:numId w:val="12"/>
        </w:numPr>
        <w:tabs>
          <w:tab w:val="left" w:pos="1134"/>
        </w:tabs>
        <w:ind w:left="0" w:right="145" w:firstLine="567"/>
      </w:pPr>
      <w:r>
        <w:t xml:space="preserve">Документы, представленные совершеннолетними гражданами или родителями (законными представителями) несовершеннолетнего, регистрируются в журнале приема заявлений в 10 класс. </w:t>
      </w:r>
    </w:p>
    <w:p w:rsidR="00367DDF" w:rsidRDefault="007924E4" w:rsidP="00F2060C">
      <w:pPr>
        <w:numPr>
          <w:ilvl w:val="1"/>
          <w:numId w:val="12"/>
        </w:numPr>
        <w:tabs>
          <w:tab w:val="left" w:pos="1134"/>
        </w:tabs>
        <w:spacing w:after="45"/>
        <w:ind w:left="0" w:right="145" w:firstLine="567"/>
      </w:pPr>
      <w:r>
        <w:t xml:space="preserve">Сроки проведения индивидуального отбора: </w:t>
      </w:r>
    </w:p>
    <w:p w:rsidR="00367DDF" w:rsidRDefault="007924E4" w:rsidP="00F2060C">
      <w:pPr>
        <w:numPr>
          <w:ilvl w:val="0"/>
          <w:numId w:val="11"/>
        </w:numPr>
        <w:tabs>
          <w:tab w:val="left" w:pos="851"/>
        </w:tabs>
        <w:spacing w:after="118"/>
        <w:ind w:left="0" w:right="145" w:firstLine="567"/>
      </w:pPr>
      <w:r>
        <w:t xml:space="preserve">плановый ежегодный индивидуальный отбор проводится с 01 июня по                 31 июля. </w:t>
      </w:r>
    </w:p>
    <w:p w:rsidR="00367DDF" w:rsidRDefault="007924E4" w:rsidP="00F2060C">
      <w:pPr>
        <w:numPr>
          <w:ilvl w:val="0"/>
          <w:numId w:val="11"/>
        </w:numPr>
        <w:tabs>
          <w:tab w:val="left" w:pos="851"/>
        </w:tabs>
        <w:ind w:left="0" w:right="145" w:firstLine="567"/>
      </w:pPr>
      <w:r>
        <w:t xml:space="preserve">при наличии свободных мест – после 31 июля. </w:t>
      </w:r>
    </w:p>
    <w:p w:rsidR="00367DDF" w:rsidRDefault="007924E4" w:rsidP="00F2060C">
      <w:pPr>
        <w:tabs>
          <w:tab w:val="left" w:pos="1134"/>
        </w:tabs>
        <w:ind w:left="0" w:right="145" w:firstLine="567"/>
      </w:pPr>
      <w:r>
        <w:lastRenderedPageBreak/>
        <w:t>5.6.</w:t>
      </w:r>
      <w:r>
        <w:rPr>
          <w:rFonts w:ascii="Arial" w:eastAsia="Arial" w:hAnsi="Arial" w:cs="Arial"/>
        </w:rPr>
        <w:t xml:space="preserve"> </w:t>
      </w:r>
      <w:r>
        <w:t xml:space="preserve">Участниками индивидуального отбора могут быть все учащиеся, имеющие право на получение среднего общего образования в соответствии с действующим законодательством. </w:t>
      </w:r>
    </w:p>
    <w:p w:rsidR="00367DDF" w:rsidRDefault="007924E4" w:rsidP="0077071C">
      <w:pPr>
        <w:spacing w:after="0" w:line="259" w:lineRule="auto"/>
        <w:ind w:left="0" w:right="0" w:firstLine="567"/>
        <w:jc w:val="left"/>
      </w:pPr>
      <w:r>
        <w:rPr>
          <w:sz w:val="33"/>
        </w:rPr>
        <w:t xml:space="preserve"> </w:t>
      </w:r>
    </w:p>
    <w:p w:rsidR="00367DDF" w:rsidRDefault="007924E4" w:rsidP="00F2060C">
      <w:pPr>
        <w:pStyle w:val="a3"/>
        <w:numPr>
          <w:ilvl w:val="0"/>
          <w:numId w:val="13"/>
        </w:numPr>
        <w:spacing w:after="0" w:line="321" w:lineRule="auto"/>
        <w:ind w:left="0" w:right="109" w:firstLine="0"/>
        <w:jc w:val="center"/>
      </w:pPr>
      <w:r w:rsidRPr="00F2060C">
        <w:rPr>
          <w:b/>
        </w:rPr>
        <w:t>Прием на обучение по дополнительным общеобразовательным программам</w:t>
      </w:r>
    </w:p>
    <w:p w:rsidR="00367DDF" w:rsidRDefault="007924E4" w:rsidP="00F2060C">
      <w:pPr>
        <w:numPr>
          <w:ilvl w:val="1"/>
          <w:numId w:val="13"/>
        </w:numPr>
        <w:tabs>
          <w:tab w:val="left" w:pos="1134"/>
        </w:tabs>
        <w:ind w:left="0" w:right="145" w:firstLine="567"/>
      </w:pPr>
      <w:r>
        <w:t xml:space="preserve">Прием заявлений на обучение по дополнительным общеобразовательным программам осуществляется с 1 сентября текущего года по 30 мая следующего года. </w:t>
      </w:r>
    </w:p>
    <w:p w:rsidR="00367DDF" w:rsidRDefault="007924E4" w:rsidP="00F2060C">
      <w:pPr>
        <w:numPr>
          <w:ilvl w:val="1"/>
          <w:numId w:val="13"/>
        </w:numPr>
        <w:tabs>
          <w:tab w:val="left" w:pos="1134"/>
        </w:tabs>
        <w:ind w:left="0" w:right="145" w:firstLine="567"/>
      </w:pPr>
      <w:r>
        <w:t xml:space="preserve">Количество мест для обучения по дополнительным общеобразовательным программам за счет средств бюджетных ассигнований устанавливает учредитель. </w:t>
      </w:r>
    </w:p>
    <w:p w:rsidR="00367DDF" w:rsidRDefault="007924E4" w:rsidP="0077071C">
      <w:pPr>
        <w:ind w:left="0" w:right="145" w:firstLine="567"/>
      </w:pPr>
      <w:r>
        <w:t xml:space="preserve">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 </w:t>
      </w:r>
    </w:p>
    <w:p w:rsidR="00367DDF" w:rsidRDefault="007924E4" w:rsidP="00F2060C">
      <w:pPr>
        <w:numPr>
          <w:ilvl w:val="1"/>
          <w:numId w:val="13"/>
        </w:numPr>
        <w:tabs>
          <w:tab w:val="left" w:pos="1134"/>
        </w:tabs>
        <w:ind w:left="0" w:right="145" w:firstLine="567"/>
      </w:pPr>
      <w:r>
        <w:t xml:space="preserve">На обучение по дополнительным общеобразовательным программам за счет средств бюджетных ассигнований принимаются все желающие, обучающиеся в Учреждении, в соответствии с возрастными категориями, предусмотренными соответствующими программами обучения, вне зависимости от места проживания. </w:t>
      </w:r>
    </w:p>
    <w:p w:rsidR="00C358EB" w:rsidRDefault="007924E4" w:rsidP="00A8406C">
      <w:pPr>
        <w:tabs>
          <w:tab w:val="left" w:pos="1134"/>
        </w:tabs>
        <w:ind w:left="0" w:right="145" w:firstLine="567"/>
      </w:pPr>
      <w:r>
        <w:t xml:space="preserve">На обучение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 </w:t>
      </w:r>
    </w:p>
    <w:p w:rsidR="00367DDF" w:rsidRDefault="007924E4" w:rsidP="00F2060C">
      <w:pPr>
        <w:numPr>
          <w:ilvl w:val="1"/>
          <w:numId w:val="13"/>
        </w:numPr>
        <w:tabs>
          <w:tab w:val="left" w:pos="1134"/>
        </w:tabs>
        <w:spacing w:after="79"/>
        <w:ind w:left="0" w:right="145" w:firstLine="567"/>
      </w:pPr>
      <w:r>
        <w:t xml:space="preserve">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 </w:t>
      </w:r>
    </w:p>
    <w:p w:rsidR="00367DDF" w:rsidRDefault="007924E4" w:rsidP="00F2060C">
      <w:pPr>
        <w:numPr>
          <w:ilvl w:val="1"/>
          <w:numId w:val="13"/>
        </w:numPr>
        <w:tabs>
          <w:tab w:val="left" w:pos="1134"/>
        </w:tabs>
        <w:spacing w:after="72"/>
        <w:ind w:left="0" w:right="145" w:firstLine="567"/>
      </w:pPr>
      <w:r>
        <w:t xml:space="preserve">В приеме на обучение по дополнительным общеобразовательным программам может быть отказано только при отсутствии свободных мест. </w:t>
      </w:r>
      <w:r w:rsidR="00F2060C">
        <w:t xml:space="preserve">                          </w:t>
      </w:r>
      <w:r>
        <w:t xml:space="preserve">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 </w:t>
      </w:r>
    </w:p>
    <w:p w:rsidR="00367DDF" w:rsidRDefault="007924E4" w:rsidP="00F2060C">
      <w:pPr>
        <w:numPr>
          <w:ilvl w:val="1"/>
          <w:numId w:val="13"/>
        </w:numPr>
        <w:tabs>
          <w:tab w:val="left" w:pos="1134"/>
        </w:tabs>
        <w:ind w:left="0" w:right="145" w:firstLine="567"/>
      </w:pPr>
      <w:r>
        <w:lastRenderedPageBreak/>
        <w:t xml:space="preserve">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Учреждения. </w:t>
      </w:r>
    </w:p>
    <w:p w:rsidR="00367DDF" w:rsidRDefault="007924E4" w:rsidP="00F2060C">
      <w:pPr>
        <w:numPr>
          <w:ilvl w:val="1"/>
          <w:numId w:val="13"/>
        </w:numPr>
        <w:tabs>
          <w:tab w:val="left" w:pos="1134"/>
        </w:tabs>
        <w:ind w:left="0" w:right="145" w:firstLine="567"/>
      </w:pPr>
      <w:r>
        <w:t xml:space="preserve">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 </w:t>
      </w:r>
    </w:p>
    <w:p w:rsidR="00367DDF" w:rsidRDefault="007924E4" w:rsidP="00F2060C">
      <w:pPr>
        <w:tabs>
          <w:tab w:val="left" w:pos="1134"/>
        </w:tabs>
        <w:spacing w:after="1" w:line="314" w:lineRule="auto"/>
        <w:ind w:left="0" w:right="0" w:firstLine="567"/>
      </w:pPr>
      <w:r>
        <w:t>Совершеннол</w:t>
      </w:r>
      <w:r w:rsidR="00F2060C">
        <w:t xml:space="preserve">етние </w:t>
      </w:r>
      <w:r>
        <w:t>заявител</w:t>
      </w:r>
      <w:r w:rsidR="00F2060C">
        <w:t xml:space="preserve">и, не являющиеся гражданами </w:t>
      </w:r>
      <w:r>
        <w:t>РФ, представляют документ, удостоверяющий личность иност</w:t>
      </w:r>
      <w:r w:rsidR="00F2060C">
        <w:t xml:space="preserve">ранного гражданина, и документ, </w:t>
      </w:r>
      <w:r>
        <w:t xml:space="preserve">подтверждающий право заявителя на пребывание в России. </w:t>
      </w:r>
    </w:p>
    <w:p w:rsidR="00367DDF" w:rsidRDefault="007924E4" w:rsidP="00F2060C">
      <w:pPr>
        <w:numPr>
          <w:ilvl w:val="1"/>
          <w:numId w:val="13"/>
        </w:numPr>
        <w:tabs>
          <w:tab w:val="left" w:pos="1134"/>
        </w:tabs>
        <w:ind w:left="0" w:right="145" w:firstLine="567"/>
      </w:pPr>
      <w:r>
        <w:t xml:space="preserve">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учреждения. </w:t>
      </w:r>
    </w:p>
    <w:p w:rsidR="00367DDF" w:rsidRDefault="007924E4" w:rsidP="00F2060C">
      <w:pPr>
        <w:numPr>
          <w:ilvl w:val="1"/>
          <w:numId w:val="13"/>
        </w:numPr>
        <w:tabs>
          <w:tab w:val="left" w:pos="1134"/>
        </w:tabs>
        <w:ind w:left="0" w:right="145" w:firstLine="567"/>
      </w:pPr>
      <w:r>
        <w:t>Для зачисления на обучение по дополнительным общеобразовательным программам спортивной подготовки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w:t>
      </w:r>
      <w:r w:rsidR="00F2060C">
        <w:t xml:space="preserve"> </w:t>
      </w:r>
      <w:r>
        <w:t xml:space="preserve">конкретным видом спорта, указанным в заявлении. </w:t>
      </w:r>
    </w:p>
    <w:p w:rsidR="00F2060C" w:rsidRDefault="007924E4" w:rsidP="00A8406C">
      <w:pPr>
        <w:numPr>
          <w:ilvl w:val="1"/>
          <w:numId w:val="13"/>
        </w:numPr>
        <w:tabs>
          <w:tab w:val="left" w:pos="1134"/>
        </w:tabs>
        <w:ind w:left="0" w:right="145" w:firstLine="567"/>
      </w:pPr>
      <w:r>
        <w:t xml:space="preserve">Прием заявлений на обучение, их регистрация осуществляются в порядке, предусмотренном разделом 2 правил. </w:t>
      </w:r>
    </w:p>
    <w:p w:rsidR="00367DDF" w:rsidRDefault="007924E4" w:rsidP="0077071C">
      <w:pPr>
        <w:numPr>
          <w:ilvl w:val="1"/>
          <w:numId w:val="13"/>
        </w:numPr>
        <w:ind w:left="0" w:right="145" w:firstLine="567"/>
      </w:pPr>
      <w:r>
        <w:t xml:space="preserve">Зачисление на обучение за счет средств бюджета оформляется приказом директора Учреждения. Зачисление на обучение по договорам об оказании платных образовательных услуг осуществляется в порядке, предусмотренном локальным нормативным актом Учреждения. </w:t>
      </w:r>
    </w:p>
    <w:p w:rsidR="00367DDF" w:rsidRDefault="007924E4" w:rsidP="00A8406C">
      <w:pPr>
        <w:spacing w:after="9" w:line="259" w:lineRule="auto"/>
        <w:ind w:left="0" w:right="0" w:firstLine="0"/>
        <w:jc w:val="left"/>
        <w:rPr>
          <w:sz w:val="34"/>
        </w:rPr>
      </w:pPr>
      <w:r>
        <w:rPr>
          <w:sz w:val="30"/>
        </w:rPr>
        <w:t xml:space="preserve"> </w:t>
      </w:r>
      <w:r>
        <w:rPr>
          <w:sz w:val="34"/>
        </w:rPr>
        <w:t xml:space="preserve"> </w:t>
      </w:r>
    </w:p>
    <w:p w:rsidR="00A8406C" w:rsidRDefault="00A8406C" w:rsidP="00A8406C">
      <w:pPr>
        <w:spacing w:after="9" w:line="259" w:lineRule="auto"/>
        <w:ind w:left="0" w:right="0" w:firstLine="0"/>
        <w:jc w:val="left"/>
        <w:rPr>
          <w:sz w:val="34"/>
        </w:rPr>
      </w:pPr>
    </w:p>
    <w:p w:rsidR="00A8406C" w:rsidRDefault="00A8406C" w:rsidP="00A8406C">
      <w:pPr>
        <w:spacing w:after="9" w:line="259" w:lineRule="auto"/>
        <w:ind w:left="0" w:right="0" w:firstLine="0"/>
        <w:jc w:val="left"/>
        <w:rPr>
          <w:sz w:val="34"/>
        </w:rPr>
      </w:pPr>
    </w:p>
    <w:p w:rsidR="00A8406C" w:rsidRDefault="00A8406C" w:rsidP="00A8406C">
      <w:pPr>
        <w:spacing w:after="9" w:line="259" w:lineRule="auto"/>
        <w:ind w:left="0" w:right="0" w:firstLine="0"/>
        <w:jc w:val="left"/>
        <w:rPr>
          <w:sz w:val="34"/>
        </w:rPr>
      </w:pPr>
    </w:p>
    <w:p w:rsidR="00A8406C" w:rsidRDefault="00A8406C" w:rsidP="00A8406C">
      <w:pPr>
        <w:spacing w:after="9" w:line="259" w:lineRule="auto"/>
        <w:ind w:left="0" w:right="0" w:firstLine="0"/>
        <w:jc w:val="left"/>
        <w:rPr>
          <w:sz w:val="34"/>
        </w:rPr>
      </w:pPr>
    </w:p>
    <w:p w:rsidR="00A8406C" w:rsidRDefault="00A8406C" w:rsidP="00A8406C">
      <w:pPr>
        <w:spacing w:after="9" w:line="259" w:lineRule="auto"/>
        <w:ind w:left="0" w:right="0" w:firstLine="0"/>
        <w:jc w:val="left"/>
        <w:rPr>
          <w:sz w:val="34"/>
        </w:rPr>
      </w:pPr>
    </w:p>
    <w:p w:rsidR="00A8406C" w:rsidRDefault="00A8406C" w:rsidP="00A8406C">
      <w:pPr>
        <w:spacing w:after="9" w:line="259" w:lineRule="auto"/>
        <w:ind w:left="0" w:right="0" w:firstLine="0"/>
        <w:jc w:val="left"/>
      </w:pPr>
    </w:p>
    <w:tbl>
      <w:tblPr>
        <w:tblW w:w="6629"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062"/>
        <w:gridCol w:w="567"/>
      </w:tblGrid>
      <w:tr w:rsidR="007924E4" w:rsidRPr="00A8406C" w:rsidTr="00E00EAE">
        <w:tc>
          <w:tcPr>
            <w:tcW w:w="6062" w:type="dxa"/>
          </w:tcPr>
          <w:p w:rsidR="007924E4" w:rsidRPr="00A8406C" w:rsidRDefault="007924E4" w:rsidP="007924E4">
            <w:pPr>
              <w:spacing w:after="0" w:line="240" w:lineRule="auto"/>
              <w:ind w:left="0" w:right="0" w:firstLine="0"/>
              <w:rPr>
                <w:bCs/>
                <w:color w:val="auto"/>
                <w:szCs w:val="28"/>
              </w:rPr>
            </w:pPr>
            <w:r w:rsidRPr="00A8406C">
              <w:rPr>
                <w:bCs/>
                <w:color w:val="auto"/>
                <w:szCs w:val="28"/>
              </w:rPr>
              <w:lastRenderedPageBreak/>
              <w:t xml:space="preserve">Принято на Педагогическом совете </w:t>
            </w:r>
          </w:p>
          <w:p w:rsidR="007924E4" w:rsidRPr="00A8406C" w:rsidRDefault="007924E4" w:rsidP="007924E4">
            <w:pPr>
              <w:spacing w:after="0" w:line="240" w:lineRule="auto"/>
              <w:ind w:left="0" w:right="0" w:firstLine="0"/>
              <w:rPr>
                <w:bCs/>
                <w:color w:val="auto"/>
                <w:szCs w:val="28"/>
              </w:rPr>
            </w:pPr>
            <w:r w:rsidRPr="00A8406C">
              <w:rPr>
                <w:bCs/>
                <w:color w:val="auto"/>
                <w:szCs w:val="28"/>
              </w:rPr>
              <w:t>МБОУ "Школа № 16"</w:t>
            </w:r>
          </w:p>
          <w:p w:rsidR="007924E4" w:rsidRPr="00A8406C" w:rsidRDefault="007924E4" w:rsidP="0024485C">
            <w:pPr>
              <w:spacing w:after="0" w:line="240" w:lineRule="auto"/>
              <w:ind w:left="0" w:right="0" w:firstLine="0"/>
              <w:rPr>
                <w:bCs/>
                <w:color w:val="auto"/>
                <w:szCs w:val="28"/>
              </w:rPr>
            </w:pPr>
            <w:r w:rsidRPr="00A8406C">
              <w:rPr>
                <w:bCs/>
                <w:color w:val="auto"/>
                <w:szCs w:val="28"/>
              </w:rPr>
              <w:t xml:space="preserve">Протокол от </w:t>
            </w:r>
            <w:r w:rsidR="0024485C" w:rsidRPr="00A8406C">
              <w:rPr>
                <w:bCs/>
                <w:color w:val="auto"/>
                <w:szCs w:val="28"/>
              </w:rPr>
              <w:t>03</w:t>
            </w:r>
            <w:r w:rsidRPr="00A8406C">
              <w:rPr>
                <w:bCs/>
                <w:color w:val="auto"/>
                <w:szCs w:val="28"/>
              </w:rPr>
              <w:t>.</w:t>
            </w:r>
            <w:r w:rsidR="0024485C" w:rsidRPr="00A8406C">
              <w:rPr>
                <w:bCs/>
                <w:color w:val="auto"/>
                <w:szCs w:val="28"/>
              </w:rPr>
              <w:t>11</w:t>
            </w:r>
            <w:r w:rsidRPr="00A8406C">
              <w:rPr>
                <w:bCs/>
                <w:color w:val="auto"/>
                <w:szCs w:val="28"/>
              </w:rPr>
              <w:t xml:space="preserve">.2023 № </w:t>
            </w:r>
            <w:r w:rsidR="0024485C" w:rsidRPr="00A8406C">
              <w:rPr>
                <w:bCs/>
                <w:color w:val="auto"/>
                <w:szCs w:val="28"/>
              </w:rPr>
              <w:t>4</w:t>
            </w:r>
          </w:p>
        </w:tc>
        <w:tc>
          <w:tcPr>
            <w:tcW w:w="567" w:type="dxa"/>
          </w:tcPr>
          <w:p w:rsidR="007924E4" w:rsidRPr="00A8406C" w:rsidRDefault="007924E4" w:rsidP="007924E4">
            <w:pPr>
              <w:spacing w:after="0" w:line="240" w:lineRule="auto"/>
              <w:ind w:left="0" w:right="0" w:firstLine="0"/>
              <w:rPr>
                <w:bCs/>
                <w:color w:val="auto"/>
                <w:szCs w:val="28"/>
              </w:rPr>
            </w:pPr>
          </w:p>
        </w:tc>
      </w:tr>
      <w:tr w:rsidR="007924E4" w:rsidRPr="00A8406C" w:rsidTr="00E00EAE">
        <w:tc>
          <w:tcPr>
            <w:tcW w:w="6062" w:type="dxa"/>
          </w:tcPr>
          <w:p w:rsidR="007924E4" w:rsidRPr="00A8406C" w:rsidRDefault="007924E4" w:rsidP="007924E4">
            <w:pPr>
              <w:spacing w:after="0" w:line="240" w:lineRule="auto"/>
              <w:ind w:left="0" w:right="0" w:firstLine="0"/>
              <w:rPr>
                <w:bCs/>
                <w:color w:val="auto"/>
                <w:szCs w:val="28"/>
              </w:rPr>
            </w:pPr>
          </w:p>
          <w:p w:rsidR="007924E4" w:rsidRPr="00A8406C" w:rsidRDefault="007924E4" w:rsidP="007924E4">
            <w:pPr>
              <w:spacing w:after="0" w:line="240" w:lineRule="auto"/>
              <w:ind w:left="0" w:right="0" w:firstLine="0"/>
              <w:rPr>
                <w:bCs/>
                <w:color w:val="auto"/>
                <w:szCs w:val="28"/>
              </w:rPr>
            </w:pPr>
            <w:r w:rsidRPr="00A8406C">
              <w:rPr>
                <w:bCs/>
                <w:color w:val="auto"/>
                <w:szCs w:val="28"/>
              </w:rPr>
              <w:t>Принято с учетом мотивированного мнения Совета родителей (законных представителей)</w:t>
            </w:r>
          </w:p>
          <w:p w:rsidR="007924E4" w:rsidRPr="00A8406C" w:rsidRDefault="007924E4" w:rsidP="007924E4">
            <w:pPr>
              <w:spacing w:after="0" w:line="240" w:lineRule="auto"/>
              <w:ind w:left="0" w:right="0" w:firstLine="0"/>
              <w:rPr>
                <w:bCs/>
                <w:color w:val="auto"/>
                <w:szCs w:val="28"/>
              </w:rPr>
            </w:pPr>
            <w:r w:rsidRPr="00A8406C">
              <w:rPr>
                <w:bCs/>
                <w:color w:val="auto"/>
                <w:szCs w:val="28"/>
              </w:rPr>
              <w:t>несовершеннолетних обучающихся</w:t>
            </w:r>
          </w:p>
          <w:p w:rsidR="007924E4" w:rsidRPr="00A8406C" w:rsidRDefault="007924E4" w:rsidP="0024485C">
            <w:pPr>
              <w:spacing w:after="0" w:line="240" w:lineRule="auto"/>
              <w:ind w:left="0" w:right="0" w:firstLine="0"/>
              <w:rPr>
                <w:bCs/>
                <w:color w:val="auto"/>
                <w:szCs w:val="28"/>
              </w:rPr>
            </w:pPr>
            <w:r w:rsidRPr="00A8406C">
              <w:rPr>
                <w:bCs/>
                <w:color w:val="auto"/>
                <w:szCs w:val="28"/>
              </w:rPr>
              <w:t xml:space="preserve">Протокол от </w:t>
            </w:r>
            <w:r w:rsidR="0024485C" w:rsidRPr="00A8406C">
              <w:rPr>
                <w:bCs/>
                <w:color w:val="auto"/>
                <w:szCs w:val="28"/>
              </w:rPr>
              <w:t>03</w:t>
            </w:r>
            <w:r w:rsidRPr="00A8406C">
              <w:rPr>
                <w:bCs/>
                <w:color w:val="auto"/>
                <w:szCs w:val="28"/>
              </w:rPr>
              <w:t>.</w:t>
            </w:r>
            <w:r w:rsidR="0024485C" w:rsidRPr="00A8406C">
              <w:rPr>
                <w:bCs/>
                <w:color w:val="auto"/>
                <w:szCs w:val="28"/>
              </w:rPr>
              <w:t>11</w:t>
            </w:r>
            <w:r w:rsidRPr="00A8406C">
              <w:rPr>
                <w:bCs/>
                <w:color w:val="auto"/>
                <w:szCs w:val="28"/>
              </w:rPr>
              <w:t xml:space="preserve">.2023 № </w:t>
            </w:r>
            <w:r w:rsidR="0024485C" w:rsidRPr="00A8406C">
              <w:rPr>
                <w:bCs/>
                <w:color w:val="auto"/>
                <w:szCs w:val="28"/>
              </w:rPr>
              <w:t>2</w:t>
            </w:r>
          </w:p>
        </w:tc>
        <w:tc>
          <w:tcPr>
            <w:tcW w:w="567" w:type="dxa"/>
          </w:tcPr>
          <w:p w:rsidR="007924E4" w:rsidRPr="00A8406C" w:rsidRDefault="007924E4" w:rsidP="007924E4">
            <w:pPr>
              <w:spacing w:after="0" w:line="240" w:lineRule="auto"/>
              <w:ind w:left="0" w:right="0" w:firstLine="0"/>
              <w:rPr>
                <w:bCs/>
                <w:color w:val="auto"/>
                <w:szCs w:val="28"/>
              </w:rPr>
            </w:pPr>
          </w:p>
        </w:tc>
      </w:tr>
      <w:tr w:rsidR="00EE1C24" w:rsidRPr="00A8406C" w:rsidTr="00E00EAE">
        <w:tc>
          <w:tcPr>
            <w:tcW w:w="6062" w:type="dxa"/>
          </w:tcPr>
          <w:p w:rsidR="00EE1C24" w:rsidRPr="00A8406C" w:rsidRDefault="00EE1C24" w:rsidP="007924E4">
            <w:pPr>
              <w:spacing w:after="0" w:line="240" w:lineRule="auto"/>
              <w:ind w:left="0" w:right="0" w:firstLine="0"/>
              <w:rPr>
                <w:bCs/>
                <w:color w:val="auto"/>
                <w:szCs w:val="28"/>
              </w:rPr>
            </w:pPr>
          </w:p>
          <w:p w:rsidR="00EE1C24" w:rsidRPr="00A8406C" w:rsidRDefault="00EE1C24" w:rsidP="00EE1C24">
            <w:pPr>
              <w:spacing w:after="0" w:line="240" w:lineRule="auto"/>
              <w:ind w:left="0" w:right="0" w:firstLine="0"/>
              <w:rPr>
                <w:bCs/>
                <w:color w:val="auto"/>
                <w:szCs w:val="28"/>
              </w:rPr>
            </w:pPr>
            <w:r w:rsidRPr="00A8406C">
              <w:rPr>
                <w:bCs/>
                <w:color w:val="auto"/>
                <w:szCs w:val="28"/>
              </w:rPr>
              <w:t xml:space="preserve">Принято с учетом мотивированного мнения </w:t>
            </w:r>
          </w:p>
          <w:p w:rsidR="00EE1C24" w:rsidRPr="00A8406C" w:rsidRDefault="00EE1C24" w:rsidP="00EE1C24">
            <w:pPr>
              <w:spacing w:after="0" w:line="240" w:lineRule="auto"/>
              <w:ind w:left="0" w:right="0" w:firstLine="0"/>
              <w:rPr>
                <w:bCs/>
                <w:color w:val="auto"/>
                <w:szCs w:val="28"/>
              </w:rPr>
            </w:pPr>
            <w:r w:rsidRPr="00A8406C">
              <w:rPr>
                <w:bCs/>
                <w:color w:val="auto"/>
                <w:szCs w:val="28"/>
              </w:rPr>
              <w:t>Совета обучающихся</w:t>
            </w:r>
          </w:p>
          <w:p w:rsidR="00EE1C24" w:rsidRPr="00A8406C" w:rsidRDefault="00EE1C24" w:rsidP="00EE1C24">
            <w:pPr>
              <w:spacing w:after="0" w:line="240" w:lineRule="auto"/>
              <w:ind w:left="0" w:right="0" w:firstLine="0"/>
              <w:rPr>
                <w:color w:val="auto"/>
                <w:szCs w:val="28"/>
              </w:rPr>
            </w:pPr>
            <w:r w:rsidRPr="00A8406C">
              <w:rPr>
                <w:bCs/>
                <w:color w:val="auto"/>
                <w:szCs w:val="28"/>
              </w:rPr>
              <w:t xml:space="preserve">Протокол от </w:t>
            </w:r>
            <w:r w:rsidR="0024485C" w:rsidRPr="00A8406C">
              <w:rPr>
                <w:bCs/>
                <w:color w:val="auto"/>
                <w:szCs w:val="28"/>
              </w:rPr>
              <w:t>03</w:t>
            </w:r>
            <w:r w:rsidRPr="00A8406C">
              <w:rPr>
                <w:bCs/>
                <w:color w:val="auto"/>
                <w:szCs w:val="28"/>
              </w:rPr>
              <w:t>.</w:t>
            </w:r>
            <w:r w:rsidR="0024485C" w:rsidRPr="00A8406C">
              <w:rPr>
                <w:bCs/>
                <w:color w:val="auto"/>
                <w:szCs w:val="28"/>
              </w:rPr>
              <w:t>11</w:t>
            </w:r>
            <w:r w:rsidRPr="00A8406C">
              <w:rPr>
                <w:bCs/>
                <w:color w:val="auto"/>
                <w:szCs w:val="28"/>
              </w:rPr>
              <w:t xml:space="preserve">.2023 № </w:t>
            </w:r>
            <w:r w:rsidR="0024485C" w:rsidRPr="00A8406C">
              <w:rPr>
                <w:bCs/>
                <w:color w:val="auto"/>
                <w:szCs w:val="28"/>
              </w:rPr>
              <w:t>3</w:t>
            </w:r>
          </w:p>
          <w:p w:rsidR="00EE1C24" w:rsidRPr="00A8406C" w:rsidRDefault="00EE1C24" w:rsidP="007924E4">
            <w:pPr>
              <w:spacing w:after="0" w:line="240" w:lineRule="auto"/>
              <w:ind w:left="0" w:right="0" w:firstLine="0"/>
              <w:rPr>
                <w:bCs/>
                <w:color w:val="auto"/>
                <w:szCs w:val="28"/>
              </w:rPr>
            </w:pPr>
          </w:p>
        </w:tc>
        <w:tc>
          <w:tcPr>
            <w:tcW w:w="567" w:type="dxa"/>
          </w:tcPr>
          <w:p w:rsidR="00EE1C24" w:rsidRPr="00A8406C" w:rsidRDefault="00EE1C24" w:rsidP="007924E4">
            <w:pPr>
              <w:spacing w:after="0" w:line="240" w:lineRule="auto"/>
              <w:ind w:left="0" w:right="0" w:firstLine="0"/>
              <w:rPr>
                <w:bCs/>
                <w:color w:val="auto"/>
                <w:szCs w:val="28"/>
              </w:rPr>
            </w:pPr>
          </w:p>
        </w:tc>
      </w:tr>
    </w:tbl>
    <w:p w:rsidR="007924E4" w:rsidRDefault="007924E4"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Default="00994C87" w:rsidP="007924E4">
      <w:pPr>
        <w:spacing w:after="0" w:line="240" w:lineRule="auto"/>
        <w:ind w:left="0" w:right="0" w:firstLine="0"/>
        <w:rPr>
          <w:color w:val="auto"/>
          <w:szCs w:val="28"/>
        </w:rPr>
      </w:pPr>
    </w:p>
    <w:p w:rsidR="00994C87" w:rsidRPr="007924E4" w:rsidRDefault="00994C87" w:rsidP="007924E4">
      <w:pPr>
        <w:spacing w:after="0" w:line="240" w:lineRule="auto"/>
        <w:ind w:left="0" w:right="0" w:firstLine="0"/>
        <w:rPr>
          <w:color w:val="auto"/>
          <w:szCs w:val="28"/>
        </w:rPr>
      </w:pPr>
    </w:p>
    <w:p w:rsidR="007924E4" w:rsidRPr="007924E4" w:rsidRDefault="007924E4" w:rsidP="007924E4">
      <w:pPr>
        <w:pBdr>
          <w:top w:val="none" w:sz="4" w:space="0" w:color="auto"/>
          <w:left w:val="none" w:sz="4" w:space="0" w:color="auto"/>
          <w:bottom w:val="none" w:sz="4" w:space="0" w:color="auto"/>
          <w:right w:val="none" w:sz="4" w:space="0" w:color="auto"/>
          <w:between w:val="none" w:sz="4" w:space="0" w:color="auto"/>
        </w:pBdr>
        <w:shd w:val="clear" w:color="auto" w:fill="FFFFFF"/>
        <w:spacing w:after="0" w:line="351" w:lineRule="atLeast"/>
        <w:ind w:left="0" w:right="0" w:firstLine="284"/>
        <w:rPr>
          <w:color w:val="1E2120"/>
          <w:szCs w:val="28"/>
        </w:rPr>
      </w:pPr>
    </w:p>
    <w:p w:rsidR="00994C87" w:rsidRPr="00C358EB" w:rsidRDefault="00994C87" w:rsidP="00994C87">
      <w:pPr>
        <w:spacing w:after="111" w:line="259" w:lineRule="auto"/>
        <w:ind w:left="0" w:right="0" w:firstLine="0"/>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42"/>
      </w:tblGrid>
      <w:tr w:rsidR="00994C87" w:rsidTr="00896137">
        <w:tc>
          <w:tcPr>
            <w:tcW w:w="5103" w:type="dxa"/>
          </w:tcPr>
          <w:p w:rsidR="00994C87" w:rsidRDefault="00994C87" w:rsidP="00896137">
            <w:pPr>
              <w:spacing w:after="0" w:line="259" w:lineRule="auto"/>
              <w:ind w:left="0" w:right="0" w:firstLine="0"/>
              <w:jc w:val="left"/>
              <w:rPr>
                <w:lang w:val="en-US"/>
              </w:rPr>
            </w:pPr>
          </w:p>
        </w:tc>
        <w:tc>
          <w:tcPr>
            <w:tcW w:w="4842" w:type="dxa"/>
          </w:tcPr>
          <w:p w:rsidR="00994C87" w:rsidRPr="00C358EB" w:rsidRDefault="00994C87" w:rsidP="00896137">
            <w:pPr>
              <w:spacing w:after="0" w:line="259" w:lineRule="auto"/>
              <w:ind w:left="0" w:right="0" w:firstLine="0"/>
              <w:jc w:val="left"/>
              <w:rPr>
                <w:szCs w:val="28"/>
              </w:rPr>
            </w:pPr>
            <w:r w:rsidRPr="00C358EB">
              <w:rPr>
                <w:szCs w:val="28"/>
              </w:rPr>
              <w:t>УТВЕРЖДЕН</w:t>
            </w:r>
            <w:r w:rsidRPr="00C358EB">
              <w:rPr>
                <w:szCs w:val="28"/>
                <w:lang w:val="en-US"/>
              </w:rPr>
              <w:t>O</w:t>
            </w:r>
          </w:p>
          <w:p w:rsidR="00994C87" w:rsidRPr="00C358EB" w:rsidRDefault="00994C87" w:rsidP="00896137">
            <w:pPr>
              <w:spacing w:after="0" w:line="259" w:lineRule="auto"/>
              <w:ind w:left="0" w:right="0" w:firstLine="0"/>
              <w:jc w:val="left"/>
              <w:rPr>
                <w:szCs w:val="28"/>
              </w:rPr>
            </w:pPr>
            <w:r w:rsidRPr="00C358EB">
              <w:rPr>
                <w:szCs w:val="28"/>
              </w:rPr>
              <w:t xml:space="preserve">Приказом директора </w:t>
            </w:r>
          </w:p>
          <w:p w:rsidR="00994C87" w:rsidRPr="00C358EB" w:rsidRDefault="00994C87" w:rsidP="00896137">
            <w:pPr>
              <w:spacing w:after="0" w:line="259" w:lineRule="auto"/>
              <w:ind w:left="0" w:right="0" w:firstLine="0"/>
              <w:jc w:val="left"/>
              <w:rPr>
                <w:szCs w:val="28"/>
              </w:rPr>
            </w:pPr>
            <w:r w:rsidRPr="00C358EB">
              <w:rPr>
                <w:szCs w:val="28"/>
              </w:rPr>
              <w:t>МБОУ «Школа № 16»</w:t>
            </w:r>
          </w:p>
          <w:p w:rsidR="00994C87" w:rsidRPr="00CA3CFB" w:rsidRDefault="00994C87" w:rsidP="00D605A9">
            <w:pPr>
              <w:spacing w:after="0" w:line="259" w:lineRule="auto"/>
              <w:ind w:left="0" w:right="0" w:firstLine="0"/>
              <w:jc w:val="left"/>
              <w:rPr>
                <w:szCs w:val="28"/>
              </w:rPr>
            </w:pPr>
            <w:proofErr w:type="spellStart"/>
            <w:r>
              <w:rPr>
                <w:szCs w:val="28"/>
                <w:lang w:val="en-US"/>
              </w:rPr>
              <w:t>от</w:t>
            </w:r>
            <w:proofErr w:type="spellEnd"/>
            <w:r>
              <w:rPr>
                <w:szCs w:val="28"/>
                <w:lang w:val="en-US"/>
              </w:rPr>
              <w:t xml:space="preserve"> </w:t>
            </w:r>
            <w:r w:rsidR="00D605A9">
              <w:rPr>
                <w:szCs w:val="28"/>
              </w:rPr>
              <w:t>07</w:t>
            </w:r>
            <w:r>
              <w:rPr>
                <w:szCs w:val="28"/>
                <w:lang w:val="en-US"/>
              </w:rPr>
              <w:t>.02.</w:t>
            </w:r>
            <w:r w:rsidRPr="00C358EB">
              <w:rPr>
                <w:szCs w:val="28"/>
                <w:lang w:val="en-US"/>
              </w:rPr>
              <w:t>202</w:t>
            </w:r>
            <w:r>
              <w:rPr>
                <w:szCs w:val="28"/>
              </w:rPr>
              <w:t>5</w:t>
            </w:r>
            <w:r w:rsidRPr="00C358EB">
              <w:rPr>
                <w:szCs w:val="28"/>
                <w:lang w:val="en-US"/>
              </w:rPr>
              <w:t xml:space="preserve"> </w:t>
            </w:r>
            <w:proofErr w:type="spellStart"/>
            <w:r w:rsidRPr="00C358EB">
              <w:rPr>
                <w:szCs w:val="28"/>
                <w:lang w:val="en-US"/>
              </w:rPr>
              <w:t>года</w:t>
            </w:r>
            <w:proofErr w:type="spellEnd"/>
            <w:r w:rsidRPr="00C358EB">
              <w:rPr>
                <w:szCs w:val="28"/>
                <w:lang w:val="en-US"/>
              </w:rPr>
              <w:t xml:space="preserve"> № </w:t>
            </w:r>
            <w:r w:rsidR="00D605A9">
              <w:rPr>
                <w:szCs w:val="28"/>
              </w:rPr>
              <w:t>23/1</w:t>
            </w:r>
            <w:r>
              <w:rPr>
                <w:szCs w:val="28"/>
              </w:rPr>
              <w:t>-ОД</w:t>
            </w:r>
          </w:p>
        </w:tc>
      </w:tr>
    </w:tbl>
    <w:p w:rsidR="00994C87" w:rsidRDefault="00994C87" w:rsidP="00994C87">
      <w:pPr>
        <w:spacing w:after="0" w:line="259" w:lineRule="auto"/>
        <w:ind w:left="0" w:right="0" w:firstLine="0"/>
        <w:jc w:val="left"/>
        <w:rPr>
          <w:lang w:val="en-US"/>
        </w:rPr>
      </w:pPr>
    </w:p>
    <w:p w:rsidR="00994C87" w:rsidRPr="0001508D" w:rsidRDefault="00994C87" w:rsidP="00994C87">
      <w:pPr>
        <w:spacing w:after="0" w:line="259" w:lineRule="auto"/>
        <w:ind w:left="0" w:right="0" w:firstLine="0"/>
        <w:jc w:val="left"/>
      </w:pPr>
    </w:p>
    <w:p w:rsidR="00994C87" w:rsidRPr="00C358EB" w:rsidRDefault="00994C87" w:rsidP="00994C87">
      <w:pPr>
        <w:spacing w:after="0" w:line="259" w:lineRule="auto"/>
        <w:ind w:left="0" w:right="0" w:firstLine="0"/>
        <w:jc w:val="left"/>
        <w:rPr>
          <w:lang w:val="en-US"/>
        </w:rPr>
      </w:pPr>
    </w:p>
    <w:p w:rsidR="00994C87" w:rsidRPr="0077071C" w:rsidRDefault="00994C87" w:rsidP="00994C87">
      <w:pPr>
        <w:pStyle w:val="a4"/>
        <w:jc w:val="center"/>
        <w:rPr>
          <w:b/>
        </w:rPr>
      </w:pPr>
      <w:r w:rsidRPr="0077071C">
        <w:rPr>
          <w:b/>
        </w:rPr>
        <w:t>ПРАВИЛА ПРИЕМА НА ОБУЧЕНИЕ</w:t>
      </w:r>
    </w:p>
    <w:p w:rsidR="00994C87" w:rsidRDefault="00994C87" w:rsidP="00994C87">
      <w:pPr>
        <w:pStyle w:val="a4"/>
        <w:jc w:val="center"/>
        <w:rPr>
          <w:b/>
        </w:rPr>
      </w:pPr>
      <w:r w:rsidRPr="0077071C">
        <w:rPr>
          <w:b/>
        </w:rPr>
        <w:t xml:space="preserve">В МУНИЦИПАЛЬНОЕ БЮДЖЕТНОЕ </w:t>
      </w:r>
    </w:p>
    <w:p w:rsidR="00994C87" w:rsidRDefault="00994C87" w:rsidP="00994C87">
      <w:pPr>
        <w:pStyle w:val="a4"/>
        <w:jc w:val="center"/>
        <w:rPr>
          <w:b/>
        </w:rPr>
      </w:pPr>
      <w:r w:rsidRPr="0077071C">
        <w:rPr>
          <w:b/>
        </w:rPr>
        <w:t>ОБЩЕОБРАЗОВАТЕЛЬНОЕ УЧРЕЖДЕНИЕ</w:t>
      </w:r>
      <w:r>
        <w:rPr>
          <w:b/>
        </w:rPr>
        <w:t xml:space="preserve"> </w:t>
      </w:r>
    </w:p>
    <w:p w:rsidR="00994C87" w:rsidRDefault="00994C87" w:rsidP="00994C87">
      <w:pPr>
        <w:pStyle w:val="a4"/>
        <w:jc w:val="center"/>
        <w:rPr>
          <w:b/>
        </w:rPr>
      </w:pPr>
      <w:r w:rsidRPr="0077071C">
        <w:rPr>
          <w:b/>
        </w:rPr>
        <w:t>"ШКОЛА № 16"</w:t>
      </w:r>
    </w:p>
    <w:p w:rsidR="00994C87" w:rsidRPr="0077071C" w:rsidRDefault="00994C87" w:rsidP="00994C87">
      <w:pPr>
        <w:pStyle w:val="a4"/>
        <w:jc w:val="center"/>
        <w:rPr>
          <w:b/>
        </w:rPr>
      </w:pPr>
      <w:r>
        <w:rPr>
          <w:b/>
        </w:rPr>
        <w:t>(изменения и дополнения)</w:t>
      </w:r>
    </w:p>
    <w:p w:rsidR="00994C87" w:rsidRPr="00F63AE9" w:rsidRDefault="00994C87" w:rsidP="00994C87">
      <w:pPr>
        <w:spacing w:after="44" w:line="259" w:lineRule="auto"/>
        <w:ind w:left="0" w:right="0" w:firstLine="0"/>
        <w:jc w:val="left"/>
        <w:rPr>
          <w:rFonts w:eastAsiaTheme="minorEastAsia"/>
          <w:bCs/>
          <w:color w:val="auto"/>
          <w:sz w:val="27"/>
          <w:szCs w:val="27"/>
        </w:rPr>
      </w:pPr>
      <w:r>
        <w:rPr>
          <w:b/>
          <w:sz w:val="26"/>
        </w:rPr>
        <w:t xml:space="preserve"> </w:t>
      </w:r>
    </w:p>
    <w:p w:rsidR="00994C87" w:rsidRDefault="00D605A9" w:rsidP="00994C87">
      <w:pPr>
        <w:ind w:left="0" w:right="145" w:firstLine="0"/>
      </w:pPr>
      <w:r>
        <w:t>П</w:t>
      </w:r>
      <w:r w:rsidR="00994C87" w:rsidRPr="00994C87">
        <w:t xml:space="preserve">ункт 2.8. </w:t>
      </w:r>
      <w:r w:rsidR="00994C87">
        <w:t xml:space="preserve">раздела 2. «Общие требования к приему» </w:t>
      </w:r>
      <w:r>
        <w:t>дополнить пунктом 2.8.1.</w:t>
      </w:r>
      <w:r w:rsidR="00994C87" w:rsidRPr="00994C87">
        <w:t xml:space="preserve"> </w:t>
      </w:r>
    </w:p>
    <w:p w:rsidR="00D605A9" w:rsidRDefault="00D605A9" w:rsidP="00994C87">
      <w:pPr>
        <w:ind w:left="0" w:right="145" w:firstLine="567"/>
        <w:rPr>
          <w:b/>
        </w:rPr>
      </w:pPr>
    </w:p>
    <w:p w:rsidR="00994C87" w:rsidRDefault="00994C87" w:rsidP="00994C87">
      <w:pPr>
        <w:ind w:left="0" w:right="145" w:firstLine="567"/>
      </w:pPr>
      <w:r>
        <w:t xml:space="preserve">2.8.1. </w:t>
      </w:r>
      <w:r w:rsidRPr="00AD3DC8">
        <w:t>Во внеочередном порядке предоставляются места в Учреждении детям, указанным в пункте 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 гвардии Российской Федерации", по месту жительства их семей."</w:t>
      </w:r>
    </w:p>
    <w:p w:rsidR="00D605A9" w:rsidRDefault="00D605A9" w:rsidP="00D605A9">
      <w:pPr>
        <w:spacing w:after="54" w:line="259" w:lineRule="auto"/>
        <w:ind w:left="0" w:right="2225" w:firstLine="0"/>
        <w:jc w:val="left"/>
      </w:pPr>
    </w:p>
    <w:p w:rsidR="00D605A9" w:rsidRDefault="00D605A9" w:rsidP="00D605A9">
      <w:pPr>
        <w:spacing w:after="54" w:line="259" w:lineRule="auto"/>
        <w:ind w:left="0" w:right="2225" w:firstLine="0"/>
        <w:jc w:val="left"/>
      </w:pPr>
    </w:p>
    <w:p w:rsidR="00D605A9" w:rsidRDefault="00D605A9" w:rsidP="00D605A9">
      <w:pPr>
        <w:spacing w:after="54" w:line="259" w:lineRule="auto"/>
        <w:ind w:left="0" w:right="2225" w:firstLine="0"/>
        <w:jc w:val="left"/>
      </w:pPr>
      <w:r>
        <w:t xml:space="preserve">Принято на Педагогическом совете </w:t>
      </w:r>
    </w:p>
    <w:p w:rsidR="00D605A9" w:rsidRDefault="00D605A9" w:rsidP="00D605A9">
      <w:pPr>
        <w:spacing w:after="54" w:line="259" w:lineRule="auto"/>
        <w:ind w:left="0" w:right="2225" w:firstLine="0"/>
        <w:jc w:val="left"/>
      </w:pPr>
      <w:r>
        <w:t>МБОУ "Школа № 16"</w:t>
      </w:r>
    </w:p>
    <w:p w:rsidR="00335869" w:rsidRDefault="00D605A9" w:rsidP="00D605A9">
      <w:pPr>
        <w:spacing w:after="54" w:line="259" w:lineRule="auto"/>
        <w:ind w:left="0" w:right="2225" w:firstLine="0"/>
        <w:jc w:val="left"/>
      </w:pPr>
      <w:r>
        <w:t>Протокол от 07.02.2025</w:t>
      </w:r>
      <w:r>
        <w:t xml:space="preserve"> № 4</w:t>
      </w:r>
    </w:p>
    <w:p w:rsidR="00335869" w:rsidRPr="00335869" w:rsidRDefault="00335869" w:rsidP="00335869"/>
    <w:p w:rsidR="00335869" w:rsidRPr="00335869" w:rsidRDefault="00335869" w:rsidP="00335869"/>
    <w:p w:rsidR="00335869" w:rsidRPr="00335869" w:rsidRDefault="00335869" w:rsidP="00335869"/>
    <w:p w:rsidR="00335869" w:rsidRPr="00335869" w:rsidRDefault="00335869" w:rsidP="00335869"/>
    <w:p w:rsidR="00335869" w:rsidRPr="00335869" w:rsidRDefault="00335869" w:rsidP="00335869"/>
    <w:p w:rsidR="00335869" w:rsidRPr="00335869" w:rsidRDefault="00335869" w:rsidP="00335869"/>
    <w:p w:rsidR="00335869" w:rsidRPr="00335869" w:rsidRDefault="00335869" w:rsidP="00335869"/>
    <w:p w:rsidR="00335869" w:rsidRPr="00335869" w:rsidRDefault="00335869" w:rsidP="00335869"/>
    <w:p w:rsidR="00335869" w:rsidRPr="00335869" w:rsidRDefault="00335869" w:rsidP="00335869"/>
    <w:p w:rsidR="00335869" w:rsidRPr="00335869" w:rsidRDefault="00335869" w:rsidP="00335869">
      <w:bookmarkStart w:id="0" w:name="_GoBack"/>
      <w:bookmarkEnd w:id="0"/>
    </w:p>
    <w:p w:rsidR="00335869" w:rsidRPr="00335869" w:rsidRDefault="00335869" w:rsidP="00335869"/>
    <w:p w:rsidR="00335869" w:rsidRPr="00335869" w:rsidRDefault="00335869" w:rsidP="00335869"/>
    <w:p w:rsidR="00367DDF" w:rsidRPr="00335869" w:rsidRDefault="00367DDF" w:rsidP="00335869">
      <w:pPr>
        <w:jc w:val="center"/>
      </w:pPr>
    </w:p>
    <w:sectPr w:rsidR="00367DDF" w:rsidRPr="00335869" w:rsidSect="0087719B">
      <w:footerReference w:type="even" r:id="rId20"/>
      <w:footerReference w:type="default" r:id="rId21"/>
      <w:footerReference w:type="first" r:id="rId22"/>
      <w:pgSz w:w="11940" w:h="16860"/>
      <w:pgMar w:top="1134" w:right="851" w:bottom="567" w:left="1134" w:header="0"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37" w:rsidRDefault="00215537">
      <w:pPr>
        <w:spacing w:after="0" w:line="240" w:lineRule="auto"/>
      </w:pPr>
      <w:r>
        <w:separator/>
      </w:r>
    </w:p>
  </w:endnote>
  <w:endnote w:type="continuationSeparator" w:id="0">
    <w:p w:rsidR="00215537" w:rsidRDefault="0021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20002A87" w:usb1="00000000"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DDF" w:rsidRDefault="007924E4">
    <w:pPr>
      <w:tabs>
        <w:tab w:val="center" w:pos="505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87719B" w:rsidRPr="0087719B">
      <w:rPr>
        <w:noProof/>
        <w:sz w:val="22"/>
      </w:rPr>
      <w:t>6</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9B" w:rsidRDefault="0087719B">
    <w:pPr>
      <w:pStyle w:val="a7"/>
      <w:jc w:val="center"/>
    </w:pPr>
  </w:p>
  <w:p w:rsidR="00367DDF" w:rsidRDefault="00367DDF">
    <w:pPr>
      <w:tabs>
        <w:tab w:val="center" w:pos="5051"/>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DDF" w:rsidRDefault="00367DD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37" w:rsidRDefault="00215537">
      <w:pPr>
        <w:spacing w:after="0" w:line="240" w:lineRule="auto"/>
      </w:pPr>
      <w:r>
        <w:separator/>
      </w:r>
    </w:p>
  </w:footnote>
  <w:footnote w:type="continuationSeparator" w:id="0">
    <w:p w:rsidR="00215537" w:rsidRDefault="00215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E8C"/>
    <w:multiLevelType w:val="hybridMultilevel"/>
    <w:tmpl w:val="2C227E62"/>
    <w:lvl w:ilvl="0" w:tplc="EF10012E">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E124A92">
      <w:start w:val="1"/>
      <w:numFmt w:val="bullet"/>
      <w:lvlText w:val="o"/>
      <w:lvlJc w:val="left"/>
      <w:pPr>
        <w:ind w:left="7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9483D5C">
      <w:start w:val="1"/>
      <w:numFmt w:val="bullet"/>
      <w:lvlRestart w:val="0"/>
      <w:lvlText w:val="–"/>
      <w:lvlJc w:val="left"/>
      <w:pPr>
        <w:ind w:left="1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2AE8F4A">
      <w:start w:val="1"/>
      <w:numFmt w:val="bullet"/>
      <w:lvlText w:val="•"/>
      <w:lvlJc w:val="left"/>
      <w:pPr>
        <w:ind w:left="17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1A92AA">
      <w:start w:val="1"/>
      <w:numFmt w:val="bullet"/>
      <w:lvlText w:val="o"/>
      <w:lvlJc w:val="left"/>
      <w:pPr>
        <w:ind w:left="2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4041B12">
      <w:start w:val="1"/>
      <w:numFmt w:val="bullet"/>
      <w:lvlText w:val="▪"/>
      <w:lvlJc w:val="left"/>
      <w:pPr>
        <w:ind w:left="3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444F37C">
      <w:start w:val="1"/>
      <w:numFmt w:val="bullet"/>
      <w:lvlText w:val="•"/>
      <w:lvlJc w:val="left"/>
      <w:pPr>
        <w:ind w:left="3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B0A6570">
      <w:start w:val="1"/>
      <w:numFmt w:val="bullet"/>
      <w:lvlText w:val="o"/>
      <w:lvlJc w:val="left"/>
      <w:pPr>
        <w:ind w:left="4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36C2F4A">
      <w:start w:val="1"/>
      <w:numFmt w:val="bullet"/>
      <w:lvlText w:val="▪"/>
      <w:lvlJc w:val="left"/>
      <w:pPr>
        <w:ind w:left="5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162D7A"/>
    <w:multiLevelType w:val="hybridMultilevel"/>
    <w:tmpl w:val="86F62694"/>
    <w:lvl w:ilvl="0" w:tplc="09426980">
      <w:start w:val="1"/>
      <w:numFmt w:val="bullet"/>
      <w:lvlText w:val="–"/>
      <w:lvlJc w:val="left"/>
      <w:pPr>
        <w:ind w:left="2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674DEE2">
      <w:start w:val="1"/>
      <w:numFmt w:val="bullet"/>
      <w:lvlText w:val="o"/>
      <w:lvlJc w:val="left"/>
      <w:pPr>
        <w:ind w:left="19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760F3E0">
      <w:start w:val="1"/>
      <w:numFmt w:val="bullet"/>
      <w:lvlText w:val="▪"/>
      <w:lvlJc w:val="left"/>
      <w:pPr>
        <w:ind w:left="26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FC8C3CE">
      <w:start w:val="1"/>
      <w:numFmt w:val="bullet"/>
      <w:lvlText w:val="•"/>
      <w:lvlJc w:val="left"/>
      <w:pPr>
        <w:ind w:left="33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D789052">
      <w:start w:val="1"/>
      <w:numFmt w:val="bullet"/>
      <w:lvlText w:val="o"/>
      <w:lvlJc w:val="left"/>
      <w:pPr>
        <w:ind w:left="40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65EDDFA">
      <w:start w:val="1"/>
      <w:numFmt w:val="bullet"/>
      <w:lvlText w:val="▪"/>
      <w:lvlJc w:val="left"/>
      <w:pPr>
        <w:ind w:left="47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52BC84">
      <w:start w:val="1"/>
      <w:numFmt w:val="bullet"/>
      <w:lvlText w:val="•"/>
      <w:lvlJc w:val="left"/>
      <w:pPr>
        <w:ind w:left="55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708E728">
      <w:start w:val="1"/>
      <w:numFmt w:val="bullet"/>
      <w:lvlText w:val="o"/>
      <w:lvlJc w:val="left"/>
      <w:pPr>
        <w:ind w:left="62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FD6A4AA">
      <w:start w:val="1"/>
      <w:numFmt w:val="bullet"/>
      <w:lvlText w:val="▪"/>
      <w:lvlJc w:val="left"/>
      <w:pPr>
        <w:ind w:left="69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42351F"/>
    <w:multiLevelType w:val="hybridMultilevel"/>
    <w:tmpl w:val="0212B582"/>
    <w:lvl w:ilvl="0" w:tplc="07E06C88">
      <w:start w:val="2"/>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3" w15:restartNumberingAfterBreak="0">
    <w:nsid w:val="122708F7"/>
    <w:multiLevelType w:val="multilevel"/>
    <w:tmpl w:val="1A300A5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3C0C3E"/>
    <w:multiLevelType w:val="hybridMultilevel"/>
    <w:tmpl w:val="5FB0500A"/>
    <w:lvl w:ilvl="0" w:tplc="B360E304">
      <w:start w:val="1"/>
      <w:numFmt w:val="decimal"/>
      <w:pStyle w:val="1"/>
      <w:lvlText w:val="%1."/>
      <w:lvlJc w:val="left"/>
      <w:pPr>
        <w:ind w:left="86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826D760">
      <w:start w:val="1"/>
      <w:numFmt w:val="lowerLetter"/>
      <w:lvlText w:val="%2"/>
      <w:lvlJc w:val="left"/>
      <w:pPr>
        <w:ind w:left="45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FA03EAA">
      <w:start w:val="1"/>
      <w:numFmt w:val="lowerRoman"/>
      <w:lvlText w:val="%3"/>
      <w:lvlJc w:val="left"/>
      <w:pPr>
        <w:ind w:left="53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80AC50">
      <w:start w:val="1"/>
      <w:numFmt w:val="decimal"/>
      <w:lvlText w:val="%4"/>
      <w:lvlJc w:val="left"/>
      <w:pPr>
        <w:ind w:left="60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F8F370">
      <w:start w:val="1"/>
      <w:numFmt w:val="lowerLetter"/>
      <w:lvlText w:val="%5"/>
      <w:lvlJc w:val="left"/>
      <w:pPr>
        <w:ind w:left="67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23C174C">
      <w:start w:val="1"/>
      <w:numFmt w:val="lowerRoman"/>
      <w:lvlText w:val="%6"/>
      <w:lvlJc w:val="left"/>
      <w:pPr>
        <w:ind w:left="74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A3A5246">
      <w:start w:val="1"/>
      <w:numFmt w:val="decimal"/>
      <w:lvlText w:val="%7"/>
      <w:lvlJc w:val="left"/>
      <w:pPr>
        <w:ind w:left="81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A0ED42">
      <w:start w:val="1"/>
      <w:numFmt w:val="lowerLetter"/>
      <w:lvlText w:val="%8"/>
      <w:lvlJc w:val="left"/>
      <w:pPr>
        <w:ind w:left="89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36A6450">
      <w:start w:val="1"/>
      <w:numFmt w:val="lowerRoman"/>
      <w:lvlText w:val="%9"/>
      <w:lvlJc w:val="left"/>
      <w:pPr>
        <w:ind w:left="96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E20CD9"/>
    <w:multiLevelType w:val="multilevel"/>
    <w:tmpl w:val="4BFEB73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16F4961"/>
    <w:multiLevelType w:val="multilevel"/>
    <w:tmpl w:val="91444F9C"/>
    <w:lvl w:ilvl="0">
      <w:start w:val="2"/>
      <w:numFmt w:val="decimal"/>
      <w:lvlText w:val="%1."/>
      <w:lvlJc w:val="left"/>
      <w:pPr>
        <w:ind w:left="810" w:hanging="810"/>
      </w:pPr>
      <w:rPr>
        <w:rFonts w:hint="default"/>
      </w:rPr>
    </w:lvl>
    <w:lvl w:ilvl="1">
      <w:start w:val="19"/>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E654CD"/>
    <w:multiLevelType w:val="hybridMultilevel"/>
    <w:tmpl w:val="F81E35FE"/>
    <w:lvl w:ilvl="0" w:tplc="D55E39DC">
      <w:start w:val="1"/>
      <w:numFmt w:val="bullet"/>
      <w:lvlText w:val="•"/>
      <w:lvlJc w:val="left"/>
      <w:pPr>
        <w:ind w:left="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FC074E">
      <w:start w:val="1"/>
      <w:numFmt w:val="bullet"/>
      <w:lvlText w:val="o"/>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02F5DC">
      <w:start w:val="1"/>
      <w:numFmt w:val="bullet"/>
      <w:lvlText w:val="▪"/>
      <w:lvlJc w:val="left"/>
      <w:pPr>
        <w:ind w:left="2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941980">
      <w:start w:val="1"/>
      <w:numFmt w:val="bullet"/>
      <w:lvlText w:val="•"/>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446EE8">
      <w:start w:val="1"/>
      <w:numFmt w:val="bullet"/>
      <w:lvlText w:val="o"/>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AE7486">
      <w:start w:val="1"/>
      <w:numFmt w:val="bullet"/>
      <w:lvlText w:val="▪"/>
      <w:lvlJc w:val="left"/>
      <w:pPr>
        <w:ind w:left="4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E244CE">
      <w:start w:val="1"/>
      <w:numFmt w:val="bullet"/>
      <w:lvlText w:val="•"/>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FCB2E4">
      <w:start w:val="1"/>
      <w:numFmt w:val="bullet"/>
      <w:lvlText w:val="o"/>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BC849C">
      <w:start w:val="1"/>
      <w:numFmt w:val="bullet"/>
      <w:lvlText w:val="▪"/>
      <w:lvlJc w:val="left"/>
      <w:pPr>
        <w:ind w:left="6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4C41CD"/>
    <w:multiLevelType w:val="multilevel"/>
    <w:tmpl w:val="524CAA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F47423D"/>
    <w:multiLevelType w:val="hybridMultilevel"/>
    <w:tmpl w:val="E2CEB786"/>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10" w15:restartNumberingAfterBreak="0">
    <w:nsid w:val="3FE14FA4"/>
    <w:multiLevelType w:val="hybridMultilevel"/>
    <w:tmpl w:val="2C400BA2"/>
    <w:lvl w:ilvl="0" w:tplc="967A2FF8">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10AC90">
      <w:start w:val="1"/>
      <w:numFmt w:val="bullet"/>
      <w:lvlText w:val="o"/>
      <w:lvlJc w:val="left"/>
      <w:pPr>
        <w:ind w:left="1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161CBE">
      <w:start w:val="1"/>
      <w:numFmt w:val="bullet"/>
      <w:lvlText w:val="▪"/>
      <w:lvlJc w:val="left"/>
      <w:pPr>
        <w:ind w:left="2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A61A8">
      <w:start w:val="1"/>
      <w:numFmt w:val="bullet"/>
      <w:lvlText w:val="•"/>
      <w:lvlJc w:val="left"/>
      <w:pPr>
        <w:ind w:left="3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85E3C">
      <w:start w:val="1"/>
      <w:numFmt w:val="bullet"/>
      <w:lvlText w:val="o"/>
      <w:lvlJc w:val="left"/>
      <w:pPr>
        <w:ind w:left="3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4E1F4C">
      <w:start w:val="1"/>
      <w:numFmt w:val="bullet"/>
      <w:lvlText w:val="▪"/>
      <w:lvlJc w:val="left"/>
      <w:pPr>
        <w:ind w:left="4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1C37E4">
      <w:start w:val="1"/>
      <w:numFmt w:val="bullet"/>
      <w:lvlText w:val="•"/>
      <w:lvlJc w:val="left"/>
      <w:pPr>
        <w:ind w:left="5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1EFE3E">
      <w:start w:val="1"/>
      <w:numFmt w:val="bullet"/>
      <w:lvlText w:val="o"/>
      <w:lvlJc w:val="left"/>
      <w:pPr>
        <w:ind w:left="5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D65812">
      <w:start w:val="1"/>
      <w:numFmt w:val="bullet"/>
      <w:lvlText w:val="▪"/>
      <w:lvlJc w:val="left"/>
      <w:pPr>
        <w:ind w:left="6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9D5466A"/>
    <w:multiLevelType w:val="hybridMultilevel"/>
    <w:tmpl w:val="FA52E222"/>
    <w:lvl w:ilvl="0" w:tplc="C97E69E4">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D85290C"/>
    <w:multiLevelType w:val="hybridMultilevel"/>
    <w:tmpl w:val="D2B4ECF2"/>
    <w:lvl w:ilvl="0" w:tplc="BB9866FE">
      <w:start w:val="1"/>
      <w:numFmt w:val="bullet"/>
      <w:lvlText w:val="–"/>
      <w:lvlJc w:val="left"/>
      <w:pPr>
        <w:ind w:left="2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D62343C">
      <w:start w:val="1"/>
      <w:numFmt w:val="bullet"/>
      <w:lvlText w:val="o"/>
      <w:lvlJc w:val="left"/>
      <w:pPr>
        <w:ind w:left="17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784C3DE">
      <w:start w:val="1"/>
      <w:numFmt w:val="bullet"/>
      <w:lvlText w:val="▪"/>
      <w:lvlJc w:val="left"/>
      <w:pPr>
        <w:ind w:left="2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9ABD12">
      <w:start w:val="1"/>
      <w:numFmt w:val="bullet"/>
      <w:lvlText w:val="•"/>
      <w:lvlJc w:val="left"/>
      <w:pPr>
        <w:ind w:left="3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D7808E8">
      <w:start w:val="1"/>
      <w:numFmt w:val="bullet"/>
      <w:lvlText w:val="o"/>
      <w:lvlJc w:val="left"/>
      <w:pPr>
        <w:ind w:left="3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7DA4610">
      <w:start w:val="1"/>
      <w:numFmt w:val="bullet"/>
      <w:lvlText w:val="▪"/>
      <w:lvlJc w:val="left"/>
      <w:pPr>
        <w:ind w:left="4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DD8F3D2">
      <w:start w:val="1"/>
      <w:numFmt w:val="bullet"/>
      <w:lvlText w:val="•"/>
      <w:lvlJc w:val="left"/>
      <w:pPr>
        <w:ind w:left="5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1929F32">
      <w:start w:val="1"/>
      <w:numFmt w:val="bullet"/>
      <w:lvlText w:val="o"/>
      <w:lvlJc w:val="left"/>
      <w:pPr>
        <w:ind w:left="6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10AEF4">
      <w:start w:val="1"/>
      <w:numFmt w:val="bullet"/>
      <w:lvlText w:val="▪"/>
      <w:lvlJc w:val="left"/>
      <w:pPr>
        <w:ind w:left="6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18B77D9"/>
    <w:multiLevelType w:val="multilevel"/>
    <w:tmpl w:val="1C9CF7EE"/>
    <w:lvl w:ilvl="0">
      <w:start w:val="6"/>
      <w:numFmt w:val="decimal"/>
      <w:lvlText w:val="%1."/>
      <w:lvlJc w:val="left"/>
      <w:pPr>
        <w:ind w:left="1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48669B1"/>
    <w:multiLevelType w:val="hybridMultilevel"/>
    <w:tmpl w:val="03B0CCA2"/>
    <w:lvl w:ilvl="0" w:tplc="0B865BD8">
      <w:start w:val="1"/>
      <w:numFmt w:val="bullet"/>
      <w:lvlText w:val="-"/>
      <w:lvlJc w:val="left"/>
      <w:pPr>
        <w:ind w:left="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DCA326">
      <w:start w:val="1"/>
      <w:numFmt w:val="bullet"/>
      <w:lvlText w:val="o"/>
      <w:lvlJc w:val="left"/>
      <w:pPr>
        <w:ind w:left="1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ADD4E">
      <w:start w:val="1"/>
      <w:numFmt w:val="bullet"/>
      <w:lvlText w:val="▪"/>
      <w:lvlJc w:val="left"/>
      <w:pPr>
        <w:ind w:left="2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F07202">
      <w:start w:val="1"/>
      <w:numFmt w:val="bullet"/>
      <w:lvlText w:val="•"/>
      <w:lvlJc w:val="left"/>
      <w:pPr>
        <w:ind w:left="3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34AC06">
      <w:start w:val="1"/>
      <w:numFmt w:val="bullet"/>
      <w:lvlText w:val="o"/>
      <w:lvlJc w:val="left"/>
      <w:pPr>
        <w:ind w:left="3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D6F128">
      <w:start w:val="1"/>
      <w:numFmt w:val="bullet"/>
      <w:lvlText w:val="▪"/>
      <w:lvlJc w:val="left"/>
      <w:pPr>
        <w:ind w:left="4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E64016">
      <w:start w:val="1"/>
      <w:numFmt w:val="bullet"/>
      <w:lvlText w:val="•"/>
      <w:lvlJc w:val="left"/>
      <w:pPr>
        <w:ind w:left="5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BC2E86">
      <w:start w:val="1"/>
      <w:numFmt w:val="bullet"/>
      <w:lvlText w:val="o"/>
      <w:lvlJc w:val="left"/>
      <w:pPr>
        <w:ind w:left="6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AD20E">
      <w:start w:val="1"/>
      <w:numFmt w:val="bullet"/>
      <w:lvlText w:val="▪"/>
      <w:lvlJc w:val="left"/>
      <w:pPr>
        <w:ind w:left="6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CC37066"/>
    <w:multiLevelType w:val="hybridMultilevel"/>
    <w:tmpl w:val="7BCCC642"/>
    <w:lvl w:ilvl="0" w:tplc="6DE0B31C">
      <w:start w:val="1"/>
      <w:numFmt w:val="bullet"/>
      <w:lvlText w:val=""/>
      <w:lvlJc w:val="left"/>
      <w:pPr>
        <w:ind w:left="1287" w:hanging="360"/>
      </w:pPr>
      <w:rPr>
        <w:rFonts w:ascii="Symbol" w:hAnsi="Symbol" w:hint="default"/>
        <w:sz w:val="20"/>
        <w:szCs w:val="20"/>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2687894"/>
    <w:multiLevelType w:val="hybridMultilevel"/>
    <w:tmpl w:val="3F46D264"/>
    <w:lvl w:ilvl="0" w:tplc="CDBC24DE">
      <w:start w:val="1"/>
      <w:numFmt w:val="bullet"/>
      <w:lvlText w:val="•"/>
      <w:lvlJc w:val="left"/>
      <w:pPr>
        <w:ind w:left="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3EEEB06">
      <w:start w:val="1"/>
      <w:numFmt w:val="bullet"/>
      <w:lvlText w:val="o"/>
      <w:lvlJc w:val="left"/>
      <w:pPr>
        <w:ind w:left="17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483522">
      <w:start w:val="1"/>
      <w:numFmt w:val="bullet"/>
      <w:lvlText w:val="▪"/>
      <w:lvlJc w:val="left"/>
      <w:pPr>
        <w:ind w:left="24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0040C9C">
      <w:start w:val="1"/>
      <w:numFmt w:val="bullet"/>
      <w:lvlText w:val="•"/>
      <w:lvlJc w:val="left"/>
      <w:pPr>
        <w:ind w:left="32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52B126">
      <w:start w:val="1"/>
      <w:numFmt w:val="bullet"/>
      <w:lvlText w:val="o"/>
      <w:lvlJc w:val="left"/>
      <w:pPr>
        <w:ind w:left="39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060287A">
      <w:start w:val="1"/>
      <w:numFmt w:val="bullet"/>
      <w:lvlText w:val="▪"/>
      <w:lvlJc w:val="left"/>
      <w:pPr>
        <w:ind w:left="46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56F338">
      <w:start w:val="1"/>
      <w:numFmt w:val="bullet"/>
      <w:lvlText w:val="•"/>
      <w:lvlJc w:val="left"/>
      <w:pPr>
        <w:ind w:left="5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B22123C">
      <w:start w:val="1"/>
      <w:numFmt w:val="bullet"/>
      <w:lvlText w:val="o"/>
      <w:lvlJc w:val="left"/>
      <w:pPr>
        <w:ind w:left="6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9E23FE">
      <w:start w:val="1"/>
      <w:numFmt w:val="bullet"/>
      <w:lvlText w:val="▪"/>
      <w:lvlJc w:val="left"/>
      <w:pPr>
        <w:ind w:left="6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BD11034"/>
    <w:multiLevelType w:val="multilevel"/>
    <w:tmpl w:val="A1AE299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F560C04"/>
    <w:multiLevelType w:val="multilevel"/>
    <w:tmpl w:val="74E4D86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7B101B9"/>
    <w:multiLevelType w:val="hybridMultilevel"/>
    <w:tmpl w:val="8996C334"/>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num w:numId="1">
    <w:abstractNumId w:val="1"/>
  </w:num>
  <w:num w:numId="2">
    <w:abstractNumId w:val="10"/>
  </w:num>
  <w:num w:numId="3">
    <w:abstractNumId w:val="0"/>
  </w:num>
  <w:num w:numId="4">
    <w:abstractNumId w:val="8"/>
  </w:num>
  <w:num w:numId="5">
    <w:abstractNumId w:val="14"/>
  </w:num>
  <w:num w:numId="6">
    <w:abstractNumId w:val="18"/>
  </w:num>
  <w:num w:numId="7">
    <w:abstractNumId w:val="12"/>
  </w:num>
  <w:num w:numId="8">
    <w:abstractNumId w:val="5"/>
  </w:num>
  <w:num w:numId="9">
    <w:abstractNumId w:val="16"/>
  </w:num>
  <w:num w:numId="10">
    <w:abstractNumId w:val="3"/>
  </w:num>
  <w:num w:numId="11">
    <w:abstractNumId w:val="7"/>
  </w:num>
  <w:num w:numId="12">
    <w:abstractNumId w:val="17"/>
  </w:num>
  <w:num w:numId="13">
    <w:abstractNumId w:val="13"/>
  </w:num>
  <w:num w:numId="14">
    <w:abstractNumId w:val="4"/>
  </w:num>
  <w:num w:numId="15">
    <w:abstractNumId w:val="9"/>
  </w:num>
  <w:num w:numId="16">
    <w:abstractNumId w:val="19"/>
  </w:num>
  <w:num w:numId="17">
    <w:abstractNumId w:val="6"/>
  </w:num>
  <w:num w:numId="18">
    <w:abstractNumId w:val="1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DF"/>
    <w:rsid w:val="0001508D"/>
    <w:rsid w:val="00050CFC"/>
    <w:rsid w:val="000E1EE5"/>
    <w:rsid w:val="00215537"/>
    <w:rsid w:val="0024485C"/>
    <w:rsid w:val="00335869"/>
    <w:rsid w:val="00367DDF"/>
    <w:rsid w:val="0061545C"/>
    <w:rsid w:val="0077071C"/>
    <w:rsid w:val="007924E4"/>
    <w:rsid w:val="0087719B"/>
    <w:rsid w:val="0090649D"/>
    <w:rsid w:val="00994C87"/>
    <w:rsid w:val="00A8406C"/>
    <w:rsid w:val="00AD3DC8"/>
    <w:rsid w:val="00B94E49"/>
    <w:rsid w:val="00C358EB"/>
    <w:rsid w:val="00CA3CFB"/>
    <w:rsid w:val="00CC64E8"/>
    <w:rsid w:val="00D31181"/>
    <w:rsid w:val="00D605A9"/>
    <w:rsid w:val="00EE1C24"/>
    <w:rsid w:val="00F2060C"/>
    <w:rsid w:val="00F633FA"/>
    <w:rsid w:val="00F6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F567"/>
  <w15:docId w15:val="{4F6C4865-55EF-4802-A196-7C171749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303" w:lineRule="auto"/>
      <w:ind w:left="120" w:right="147" w:firstLine="573"/>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4"/>
      </w:numPr>
      <w:spacing w:after="239"/>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7071C"/>
    <w:pPr>
      <w:ind w:left="720"/>
      <w:contextualSpacing/>
    </w:pPr>
  </w:style>
  <w:style w:type="paragraph" w:styleId="a4">
    <w:name w:val="No Spacing"/>
    <w:uiPriority w:val="1"/>
    <w:qFormat/>
    <w:rsid w:val="0077071C"/>
    <w:pPr>
      <w:spacing w:after="0" w:line="240" w:lineRule="auto"/>
      <w:ind w:left="120" w:right="147" w:firstLine="573"/>
      <w:jc w:val="both"/>
    </w:pPr>
    <w:rPr>
      <w:rFonts w:ascii="Times New Roman" w:eastAsia="Times New Roman" w:hAnsi="Times New Roman" w:cs="Times New Roman"/>
      <w:color w:val="000000"/>
      <w:sz w:val="28"/>
    </w:rPr>
  </w:style>
  <w:style w:type="paragraph" w:styleId="a5">
    <w:name w:val="header"/>
    <w:basedOn w:val="a"/>
    <w:link w:val="a6"/>
    <w:uiPriority w:val="99"/>
    <w:unhideWhenUsed/>
    <w:rsid w:val="007707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071C"/>
    <w:rPr>
      <w:rFonts w:ascii="Times New Roman" w:eastAsia="Times New Roman" w:hAnsi="Times New Roman" w:cs="Times New Roman"/>
      <w:color w:val="000000"/>
      <w:sz w:val="28"/>
    </w:rPr>
  </w:style>
  <w:style w:type="paragraph" w:styleId="a7">
    <w:name w:val="footer"/>
    <w:basedOn w:val="a"/>
    <w:link w:val="a8"/>
    <w:uiPriority w:val="99"/>
    <w:unhideWhenUsed/>
    <w:rsid w:val="0087719B"/>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8">
    <w:name w:val="Нижний колонтитул Знак"/>
    <w:basedOn w:val="a0"/>
    <w:link w:val="a7"/>
    <w:uiPriority w:val="99"/>
    <w:rsid w:val="0087719B"/>
    <w:rPr>
      <w:rFonts w:cs="Times New Roman"/>
    </w:rPr>
  </w:style>
  <w:style w:type="table" w:styleId="a9">
    <w:name w:val="Table Grid"/>
    <w:basedOn w:val="a1"/>
    <w:uiPriority w:val="39"/>
    <w:rsid w:val="00C3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A3CF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A3CF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68473&amp;l3903" TargetMode="External"/><Relationship Id="rId13" Type="http://schemas.openxmlformats.org/officeDocument/2006/relationships/hyperlink" Target="https://normativ.kontur.ru/document?moduleid=1&amp;documentid=354922&amp;l562" TargetMode="External"/><Relationship Id="rId18" Type="http://schemas.openxmlformats.org/officeDocument/2006/relationships/hyperlink" Target="https://normativ.kontur.ru/document?moduleid=1&amp;documentid=354922&amp;l562"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normativ.kontur.ru/document?moduleid=1&amp;documentid=368473&amp;l3903" TargetMode="External"/><Relationship Id="rId12" Type="http://schemas.openxmlformats.org/officeDocument/2006/relationships/hyperlink" Target="https://normativ.kontur.ru/document?moduleid=1&amp;documentid=368473&amp;l3903" TargetMode="External"/><Relationship Id="rId17" Type="http://schemas.openxmlformats.org/officeDocument/2006/relationships/hyperlink" Target="https://normativ.kontur.ru/document?moduleid=1&amp;documentid=354922&amp;l562" TargetMode="External"/><Relationship Id="rId2" Type="http://schemas.openxmlformats.org/officeDocument/2006/relationships/styles" Target="styles.xml"/><Relationship Id="rId16" Type="http://schemas.openxmlformats.org/officeDocument/2006/relationships/hyperlink" Target="https://normativ.kontur.ru/document?moduleid=1&amp;documentid=354922&amp;l56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368473&amp;l390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ormativ.kontur.ru/document?moduleid=1&amp;documentid=354922&amp;l562" TargetMode="External"/><Relationship Id="rId23" Type="http://schemas.openxmlformats.org/officeDocument/2006/relationships/fontTable" Target="fontTable.xml"/><Relationship Id="rId10" Type="http://schemas.openxmlformats.org/officeDocument/2006/relationships/hyperlink" Target="https://normativ.kontur.ru/document?moduleid=1&amp;documentid=368473&amp;l3903" TargetMode="External"/><Relationship Id="rId19" Type="http://schemas.openxmlformats.org/officeDocument/2006/relationships/hyperlink" Target="https://normativ.kontur.ru/document?moduleid=1&amp;documentid=285517&amp;l134"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68473&amp;l3903" TargetMode="External"/><Relationship Id="rId14" Type="http://schemas.openxmlformats.org/officeDocument/2006/relationships/hyperlink" Target="https://normativ.kontur.ru/document?moduleid=1&amp;documentid=354922&amp;l562"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17</Pages>
  <Words>4835</Words>
  <Characters>27560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Примерное положение о библиотеке</vt:lpstr>
    </vt:vector>
  </TitlesOfParts>
  <Company>HP</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 о библиотеке</dc:title>
  <dc:subject/>
  <dc:creator>Alexandre Katalov</dc:creator>
  <cp:keywords/>
  <cp:lastModifiedBy>user</cp:lastModifiedBy>
  <cp:revision>8</cp:revision>
  <cp:lastPrinted>2025-03-05T12:35:00Z</cp:lastPrinted>
  <dcterms:created xsi:type="dcterms:W3CDTF">2023-03-21T11:56:00Z</dcterms:created>
  <dcterms:modified xsi:type="dcterms:W3CDTF">2025-03-05T12:40:00Z</dcterms:modified>
</cp:coreProperties>
</file>