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2A359" w14:textId="77777777" w:rsidR="00A62867" w:rsidRDefault="00A62867" w:rsidP="002906E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РАБОЧАЯ  ПРОГРАММА</w:t>
      </w:r>
      <w:r w:rsidR="00E25490">
        <w:rPr>
          <w:sz w:val="36"/>
          <w:szCs w:val="36"/>
        </w:rPr>
        <w:t xml:space="preserve"> КРУЖКА</w:t>
      </w:r>
    </w:p>
    <w:p w14:paraId="37C15809" w14:textId="0EC4D3C1" w:rsidR="00A62867" w:rsidRDefault="00A62867" w:rsidP="00A62867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2C6E07">
        <w:rPr>
          <w:sz w:val="36"/>
          <w:szCs w:val="36"/>
        </w:rPr>
        <w:t>Музейное дело</w:t>
      </w:r>
      <w:r>
        <w:rPr>
          <w:sz w:val="36"/>
          <w:szCs w:val="36"/>
        </w:rPr>
        <w:t>»</w:t>
      </w:r>
    </w:p>
    <w:p w14:paraId="0F5B2EC9" w14:textId="65600D48" w:rsidR="00A62867" w:rsidRPr="002A55FC" w:rsidRDefault="00E25490" w:rsidP="00A62867">
      <w:pPr>
        <w:pStyle w:val="a5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r w:rsidR="002C6E07">
        <w:rPr>
          <w:b/>
          <w:sz w:val="32"/>
          <w:szCs w:val="32"/>
        </w:rPr>
        <w:t>Шамеева Т.Б.</w:t>
      </w:r>
    </w:p>
    <w:p w14:paraId="381E7C82" w14:textId="26E0ADDB" w:rsidR="001D30C6" w:rsidRDefault="00A62867" w:rsidP="00A62867">
      <w:pPr>
        <w:pStyle w:val="a5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="002C6E07">
        <w:rPr>
          <w:sz w:val="32"/>
          <w:szCs w:val="32"/>
        </w:rPr>
        <w:t>23</w:t>
      </w:r>
      <w:r>
        <w:rPr>
          <w:sz w:val="32"/>
          <w:szCs w:val="32"/>
        </w:rPr>
        <w:t>– 20</w:t>
      </w:r>
      <w:r w:rsidR="00E25490">
        <w:rPr>
          <w:sz w:val="32"/>
          <w:szCs w:val="32"/>
        </w:rPr>
        <w:t>20</w:t>
      </w:r>
      <w:r w:rsidR="002C6E07">
        <w:rPr>
          <w:sz w:val="32"/>
          <w:szCs w:val="32"/>
        </w:rPr>
        <w:t>4</w:t>
      </w:r>
      <w:r>
        <w:rPr>
          <w:sz w:val="32"/>
          <w:szCs w:val="32"/>
        </w:rPr>
        <w:t>учебный год</w:t>
      </w:r>
    </w:p>
    <w:p w14:paraId="049B5681" w14:textId="77777777" w:rsidR="00A62867" w:rsidRPr="001D30C6" w:rsidRDefault="00813C63" w:rsidP="00A62867">
      <w:pPr>
        <w:pStyle w:val="a5"/>
        <w:spacing w:after="0"/>
        <w:jc w:val="center"/>
        <w:rPr>
          <w:b/>
          <w:sz w:val="32"/>
          <w:szCs w:val="32"/>
        </w:rPr>
      </w:pPr>
      <w:r w:rsidRPr="001D30C6">
        <w:rPr>
          <w:b/>
          <w:sz w:val="32"/>
          <w:szCs w:val="32"/>
        </w:rPr>
        <w:t>( 2часа в неделю, 68 часов)</w:t>
      </w:r>
    </w:p>
    <w:p w14:paraId="56524D15" w14:textId="77777777" w:rsidR="00A62867" w:rsidRDefault="00A62867" w:rsidP="00E25490">
      <w:pPr>
        <w:rPr>
          <w:b/>
        </w:rPr>
      </w:pPr>
    </w:p>
    <w:p w14:paraId="2E63FDA4" w14:textId="77777777" w:rsidR="00A62867" w:rsidRDefault="00A62867" w:rsidP="00A62867">
      <w:pPr>
        <w:jc w:val="center"/>
        <w:rPr>
          <w:b/>
        </w:rPr>
      </w:pPr>
      <w:r>
        <w:rPr>
          <w:b/>
        </w:rPr>
        <w:t>Программа курса «Школьный музей»</w:t>
      </w:r>
    </w:p>
    <w:p w14:paraId="4D063C57" w14:textId="77777777" w:rsidR="00A62867" w:rsidRDefault="00A62867" w:rsidP="00A62867">
      <w:pPr>
        <w:jc w:val="center"/>
        <w:rPr>
          <w:b/>
        </w:rPr>
      </w:pPr>
      <w:r>
        <w:rPr>
          <w:b/>
        </w:rPr>
        <w:t>Пояснительная записка</w:t>
      </w:r>
    </w:p>
    <w:p w14:paraId="0345C58D" w14:textId="77777777" w:rsidR="00A62867" w:rsidRDefault="00A62867" w:rsidP="00A62867">
      <w:pPr>
        <w:jc w:val="center"/>
        <w:rPr>
          <w:b/>
        </w:rPr>
      </w:pPr>
    </w:p>
    <w:p w14:paraId="26B873F0" w14:textId="77777777" w:rsidR="00A62867" w:rsidRDefault="00A62867" w:rsidP="00A62867">
      <w:pPr>
        <w:ind w:firstLine="360"/>
        <w:jc w:val="both"/>
      </w:pPr>
      <w:r>
        <w:t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14:paraId="0D447D22" w14:textId="77777777" w:rsidR="00A62867" w:rsidRDefault="00A62867" w:rsidP="00A62867">
      <w:pPr>
        <w:ind w:firstLine="360"/>
        <w:jc w:val="both"/>
      </w:pPr>
      <w:r>
        <w:t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краеведческой 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14:paraId="17813BA6" w14:textId="50C4E3E7" w:rsidR="00A62867" w:rsidRPr="00E25490" w:rsidRDefault="00A62867" w:rsidP="00A62867">
      <w:pPr>
        <w:pStyle w:val="a5"/>
        <w:spacing w:after="0"/>
        <w:ind w:firstLine="360"/>
        <w:jc w:val="both"/>
        <w:rPr>
          <w:b/>
        </w:rPr>
      </w:pPr>
      <w:r>
        <w:t xml:space="preserve">Программа  рассчитана на обучающихся </w:t>
      </w:r>
      <w:r w:rsidR="002C6E07">
        <w:rPr>
          <w:b/>
        </w:rPr>
        <w:t>10</w:t>
      </w:r>
      <w:r w:rsidR="001D30C6">
        <w:rPr>
          <w:b/>
        </w:rPr>
        <w:t xml:space="preserve"> классов</w:t>
      </w:r>
      <w:r w:rsidRPr="00E25490">
        <w:rPr>
          <w:b/>
        </w:rPr>
        <w:t xml:space="preserve">. </w:t>
      </w:r>
    </w:p>
    <w:p w14:paraId="53DA0EEB" w14:textId="09A3A3FF" w:rsidR="00A62867" w:rsidRDefault="00A62867" w:rsidP="00A62867">
      <w:pPr>
        <w:ind w:firstLine="360"/>
        <w:jc w:val="both"/>
      </w:pPr>
      <w:r>
        <w:t>Школьный  историко-</w:t>
      </w:r>
      <w:r w:rsidR="002C6E07">
        <w:t xml:space="preserve">этнографический </w:t>
      </w:r>
      <w:r>
        <w:t xml:space="preserve"> музей в соответствии со своим профилем расширяет и углубляет знания учащихся.  Он развивает чувство причастности к судьбе малой родины,  воспитывает у школьников любовь и уважение к родному краю, своей стране, к ее историческому прошлому и настоящему.  Музей 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14:paraId="6F7B2F60" w14:textId="77777777" w:rsidR="00A62867" w:rsidRDefault="00A62867" w:rsidP="00A62867">
      <w:pPr>
        <w:jc w:val="both"/>
        <w:rPr>
          <w:b/>
        </w:rPr>
      </w:pPr>
      <w:r>
        <w:t xml:space="preserve">        Работа школьного музея способствует реализации  компетентностного подхода в воспитании и предполагает формирование у  учащихся следующих </w:t>
      </w:r>
      <w:r>
        <w:rPr>
          <w:b/>
        </w:rPr>
        <w:t>ключевых компетенций:</w:t>
      </w:r>
    </w:p>
    <w:p w14:paraId="63D56631" w14:textId="77777777" w:rsidR="00A62867" w:rsidRDefault="00A62867" w:rsidP="00A62867">
      <w:pPr>
        <w:jc w:val="both"/>
      </w:pPr>
      <w:r>
        <w:rPr>
          <w:b/>
        </w:rPr>
        <w:t>- ценностно-смысловых</w:t>
      </w:r>
      <w: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>
        <w:br/>
        <w:t xml:space="preserve">- </w:t>
      </w:r>
      <w:r>
        <w:rPr>
          <w:b/>
        </w:rPr>
        <w:t>общекультурных:</w:t>
      </w:r>
      <w:r>
        <w:t xml:space="preserve">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14:paraId="0CBE4A6F" w14:textId="77777777" w:rsidR="00A62867" w:rsidRDefault="00A62867" w:rsidP="00A62867">
      <w:pPr>
        <w:jc w:val="both"/>
        <w:rPr>
          <w:b/>
        </w:rPr>
      </w:pPr>
      <w:r>
        <w:t xml:space="preserve">- </w:t>
      </w:r>
      <w:r>
        <w:rPr>
          <w:b/>
        </w:rPr>
        <w:t>учебно–познавательных</w:t>
      </w:r>
      <w:r>
        <w:t xml:space="preserve">: владение способами анализа, синтеза, </w:t>
      </w:r>
      <w:r>
        <w:br/>
        <w:t>сравнения, обобщения, классификации, систематизации; умение действовать в нестандартных ситуациях, креативность;</w:t>
      </w:r>
    </w:p>
    <w:p w14:paraId="7B3A35A0" w14:textId="77777777" w:rsidR="00A62867" w:rsidRDefault="00A62867" w:rsidP="00A62867">
      <w:pPr>
        <w:jc w:val="both"/>
        <w:rPr>
          <w:b/>
        </w:rPr>
      </w:pPr>
      <w:r>
        <w:rPr>
          <w:b/>
        </w:rPr>
        <w:lastRenderedPageBreak/>
        <w:t xml:space="preserve">    - информационных: </w:t>
      </w:r>
      <w: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14:paraId="032828E6" w14:textId="77777777" w:rsidR="00A62867" w:rsidRDefault="00A62867" w:rsidP="00A62867">
      <w:pPr>
        <w:jc w:val="both"/>
        <w:rPr>
          <w:b/>
        </w:rPr>
      </w:pPr>
      <w:r>
        <w:rPr>
          <w:b/>
        </w:rPr>
        <w:t xml:space="preserve">     - коммуникативных:  </w:t>
      </w:r>
      <w: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14:paraId="36B5B714" w14:textId="77777777" w:rsidR="00A62867" w:rsidRPr="001D30C6" w:rsidRDefault="00A62867" w:rsidP="00E25490">
      <w:pPr>
        <w:rPr>
          <w:b/>
        </w:rPr>
      </w:pPr>
      <w:r>
        <w:rPr>
          <w:b/>
        </w:rPr>
        <w:t xml:space="preserve">- личностного совершенствования: </w:t>
      </w:r>
      <w:r>
        <w:t>духовное, интеллектуальное, физическое саморазвитие, самопознание, культура мышления и поведения.</w:t>
      </w:r>
      <w:r>
        <w:br/>
      </w:r>
      <w:r w:rsidRPr="001D30C6">
        <w:rPr>
          <w:b/>
          <w:sz w:val="32"/>
          <w:szCs w:val="32"/>
        </w:rPr>
        <w:t>Цель и задачи программы</w:t>
      </w:r>
    </w:p>
    <w:p w14:paraId="743D4498" w14:textId="77777777" w:rsidR="00A62867" w:rsidRDefault="00A62867" w:rsidP="00E25490">
      <w:r>
        <w:rPr>
          <w:b/>
        </w:rPr>
        <w:t xml:space="preserve">        Цель: </w:t>
      </w:r>
      <w:r>
        <w:t>осуществление воспитания, обучения, развития и социализации школьников средствами музея.</w:t>
      </w:r>
    </w:p>
    <w:p w14:paraId="6D7D7340" w14:textId="77777777" w:rsidR="00A62867" w:rsidRPr="00E25490" w:rsidRDefault="00A62867" w:rsidP="00A62867">
      <w:pPr>
        <w:jc w:val="both"/>
        <w:rPr>
          <w:sz w:val="32"/>
          <w:szCs w:val="32"/>
        </w:rPr>
      </w:pPr>
    </w:p>
    <w:p w14:paraId="00BB5E28" w14:textId="77777777" w:rsidR="00A62867" w:rsidRPr="00E25490" w:rsidRDefault="00A62867" w:rsidP="00A62867">
      <w:pPr>
        <w:jc w:val="both"/>
        <w:rPr>
          <w:b/>
          <w:sz w:val="32"/>
          <w:szCs w:val="32"/>
        </w:rPr>
      </w:pPr>
      <w:r w:rsidRPr="00E25490">
        <w:rPr>
          <w:b/>
          <w:sz w:val="32"/>
          <w:szCs w:val="32"/>
        </w:rPr>
        <w:t>Задачи:</w:t>
      </w:r>
    </w:p>
    <w:p w14:paraId="2F17DA68" w14:textId="77777777" w:rsidR="00A62867" w:rsidRDefault="00A62867" w:rsidP="00A62867">
      <w:pPr>
        <w:jc w:val="both"/>
      </w:pPr>
      <w:r>
        <w:rPr>
          <w:b/>
        </w:rPr>
        <w:t>-  образовательные:</w:t>
      </w:r>
      <w:r>
        <w:t xml:space="preserve"> расширение и углубление знаний по истории и культуре родного края, страны на основе знакомства с материалами  музея;</w:t>
      </w:r>
      <w:r>
        <w:br/>
      </w:r>
      <w:r>
        <w:rPr>
          <w:b/>
        </w:rPr>
        <w:t xml:space="preserve">- развивающие: </w:t>
      </w:r>
      <w:r>
        <w:t>приобщение школьников к исследовательской деятельности, развитие познавательного интереса к изучению истории и культуры;</w:t>
      </w:r>
      <w:r>
        <w:br/>
      </w:r>
      <w:r>
        <w:rPr>
          <w:b/>
        </w:rPr>
        <w:t xml:space="preserve">- воспитательные: </w:t>
      </w:r>
      <w: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 формирование национальной терпимости, активной жизненной позиции.</w:t>
      </w:r>
    </w:p>
    <w:p w14:paraId="41229243" w14:textId="77777777" w:rsidR="00A62867" w:rsidRDefault="00A62867" w:rsidP="00A62867">
      <w:pPr>
        <w:jc w:val="both"/>
      </w:pPr>
    </w:p>
    <w:p w14:paraId="6651E872" w14:textId="77777777" w:rsidR="00A62867" w:rsidRDefault="00A62867" w:rsidP="00A62867">
      <w:pPr>
        <w:rPr>
          <w:b/>
        </w:rPr>
      </w:pPr>
    </w:p>
    <w:p w14:paraId="6F4F4650" w14:textId="77777777" w:rsidR="00A62867" w:rsidRDefault="00A62867" w:rsidP="00A62867">
      <w:r>
        <w:rPr>
          <w:b/>
        </w:rPr>
        <w:t>Принципы реализации программы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</w:r>
      <w:r>
        <w:t>- деятельностный подход – ребенок развивается в деятельности;</w:t>
      </w:r>
      <w:r>
        <w:br/>
        <w:t xml:space="preserve">- принцип обеспечения успешности; </w:t>
      </w:r>
      <w:r>
        <w:br/>
        <w:t>- принцип дифференциации;</w:t>
      </w:r>
      <w:r>
        <w:br/>
        <w:t>- компетентностный подход – воспитание направлено на формирование ключевых компетенций личности ребенка.</w:t>
      </w:r>
    </w:p>
    <w:p w14:paraId="4F49504A" w14:textId="77777777" w:rsidR="00A62867" w:rsidRDefault="00A62867" w:rsidP="00A62867">
      <w:pPr>
        <w:tabs>
          <w:tab w:val="left" w:pos="9180"/>
        </w:tabs>
      </w:pPr>
      <w:r>
        <w:rPr>
          <w:b/>
        </w:rPr>
        <w:t xml:space="preserve"> Педагогические технологии</w:t>
      </w:r>
    </w:p>
    <w:p w14:paraId="4A9A1002" w14:textId="77777777" w:rsidR="00A62867" w:rsidRDefault="00A62867" w:rsidP="00A62867">
      <w:r>
        <w:t xml:space="preserve">Работа музея строится на использовании педагогических технологий, обеспечивающих реализацию деятельностного подхода в обучении и воспитании: </w:t>
      </w:r>
    </w:p>
    <w:p w14:paraId="1364F080" w14:textId="77777777" w:rsidR="00A62867" w:rsidRDefault="00A62867" w:rsidP="00A62867">
      <w:r>
        <w:t xml:space="preserve">- метод проекта; </w:t>
      </w:r>
      <w:r>
        <w:br/>
        <w:t>- ученического исследования;</w:t>
      </w:r>
      <w:r>
        <w:br/>
        <w:t>- образовательных путешествий;</w:t>
      </w:r>
    </w:p>
    <w:p w14:paraId="226B14D3" w14:textId="77777777" w:rsidR="00A62867" w:rsidRDefault="00A62867" w:rsidP="00A62867">
      <w:r>
        <w:t>- технологии коллективных творческих дел;</w:t>
      </w:r>
      <w:r>
        <w:br/>
        <w:t>- технологии проблемного обучения.</w:t>
      </w:r>
    </w:p>
    <w:p w14:paraId="010AB095" w14:textId="77777777" w:rsidR="00A62867" w:rsidRDefault="00A62867" w:rsidP="00A62867">
      <w:r>
        <w:rPr>
          <w:b/>
        </w:rPr>
        <w:t>Ведущие направления деятельности:</w:t>
      </w:r>
    </w:p>
    <w:p w14:paraId="1224F403" w14:textId="77777777"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и методическая работа.</w:t>
      </w:r>
    </w:p>
    <w:p w14:paraId="2EB1CD31" w14:textId="77777777"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Поисково-исследовательская работа.</w:t>
      </w:r>
    </w:p>
    <w:p w14:paraId="76199552" w14:textId="77777777"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Экспозиционная и учетно-хранительная работа.</w:t>
      </w:r>
    </w:p>
    <w:p w14:paraId="4E825C0B" w14:textId="77777777"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Экскурсионно-массовая работа.</w:t>
      </w:r>
    </w:p>
    <w:p w14:paraId="7A11EDC8" w14:textId="77777777"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Учебно-образовательная и воспитательная.</w:t>
      </w:r>
    </w:p>
    <w:p w14:paraId="1CDBFF0E" w14:textId="77777777"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фондами.</w:t>
      </w:r>
    </w:p>
    <w:p w14:paraId="3ED4770E" w14:textId="77777777"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Информационно-технологическая работа.</w:t>
      </w:r>
    </w:p>
    <w:p w14:paraId="77E82C0C" w14:textId="77777777" w:rsidR="00A62867" w:rsidRDefault="00A62867" w:rsidP="00A62867">
      <w:pPr>
        <w:spacing w:before="280" w:after="280"/>
      </w:pPr>
      <w:r>
        <w:t xml:space="preserve">Данные направления реализуются на различных уровнях: </w:t>
      </w:r>
    </w:p>
    <w:p w14:paraId="20EED201" w14:textId="77777777" w:rsidR="00A62867" w:rsidRDefault="00A62867" w:rsidP="00A62867">
      <w:pPr>
        <w:spacing w:before="280" w:after="280"/>
        <w:rPr>
          <w:b/>
          <w:color w:val="000000"/>
        </w:rPr>
      </w:pPr>
      <w:r>
        <w:t>- учебном;                                                                                                                          - внеклассном;</w:t>
      </w:r>
      <w:r>
        <w:br/>
        <w:t>- социально-проектном.</w:t>
      </w:r>
    </w:p>
    <w:p w14:paraId="04FB3DC5" w14:textId="77777777" w:rsidR="00A62867" w:rsidRDefault="00A62867" w:rsidP="00A62867">
      <w:pPr>
        <w:pStyle w:val="topheader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работы в школьном музее</w:t>
      </w:r>
    </w:p>
    <w:p w14:paraId="357D5408" w14:textId="77777777" w:rsidR="00A62867" w:rsidRDefault="00A62867" w:rsidP="00A62867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работа:</w:t>
      </w:r>
      <w:r>
        <w:rPr>
          <w:b/>
          <w:color w:val="000000"/>
          <w:sz w:val="28"/>
          <w:szCs w:val="28"/>
        </w:rPr>
        <w:tab/>
        <w:t>Воспитательная работа:</w:t>
      </w:r>
    </w:p>
    <w:p w14:paraId="240D89DB" w14:textId="7BACF74C" w:rsidR="00A62867" w:rsidRDefault="00A62867" w:rsidP="00A62867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работа на местности;</w:t>
      </w:r>
      <w:r>
        <w:rPr>
          <w:color w:val="000000"/>
          <w:sz w:val="28"/>
          <w:szCs w:val="28"/>
        </w:rPr>
        <w:tab/>
        <w:t>-  экскурсии,</w:t>
      </w:r>
      <w:r w:rsidR="002C6E07">
        <w:rPr>
          <w:color w:val="000000"/>
          <w:sz w:val="28"/>
          <w:szCs w:val="28"/>
        </w:rPr>
        <w:t xml:space="preserve"> защита докладов</w:t>
      </w:r>
      <w:r>
        <w:rPr>
          <w:color w:val="000000"/>
          <w:sz w:val="28"/>
          <w:szCs w:val="28"/>
        </w:rPr>
        <w:t xml:space="preserve"> </w:t>
      </w:r>
    </w:p>
    <w:p w14:paraId="366E4CF5" w14:textId="22D98955" w:rsidR="00A62867" w:rsidRDefault="00A62867" w:rsidP="00A62867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учебные экскурсии вне  музея;</w:t>
      </w:r>
      <w:r>
        <w:rPr>
          <w:color w:val="000000"/>
          <w:sz w:val="28"/>
          <w:szCs w:val="28"/>
        </w:rPr>
        <w:tab/>
        <w:t xml:space="preserve">- </w:t>
      </w:r>
      <w:r w:rsidR="002C6E07">
        <w:rPr>
          <w:color w:val="000000"/>
          <w:sz w:val="28"/>
          <w:szCs w:val="28"/>
        </w:rPr>
        <w:t>посещение музее города</w:t>
      </w:r>
      <w:r>
        <w:rPr>
          <w:color w:val="000000"/>
          <w:sz w:val="28"/>
          <w:szCs w:val="28"/>
        </w:rPr>
        <w:t>;</w:t>
      </w:r>
    </w:p>
    <w:p w14:paraId="408B27E6" w14:textId="77777777" w:rsidR="00A62867" w:rsidRDefault="00A62867" w:rsidP="00A62867">
      <w:pPr>
        <w:pStyle w:val="topheader"/>
        <w:tabs>
          <w:tab w:val="left" w:pos="54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уроки в музее</w:t>
      </w:r>
      <w:r>
        <w:rPr>
          <w:color w:val="000000"/>
          <w:sz w:val="28"/>
          <w:szCs w:val="28"/>
        </w:rPr>
        <w:tab/>
        <w:t>- встречи, сборы, собрания;</w:t>
      </w:r>
    </w:p>
    <w:p w14:paraId="358674AD" w14:textId="77777777" w:rsidR="00A62867" w:rsidRDefault="00A62867" w:rsidP="00A62867">
      <w:pPr>
        <w:pStyle w:val="topheader"/>
        <w:tabs>
          <w:tab w:val="center" w:pos="50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 в музее</w:t>
      </w:r>
      <w:r>
        <w:rPr>
          <w:color w:val="000000"/>
          <w:sz w:val="28"/>
          <w:szCs w:val="28"/>
        </w:rPr>
        <w:tab/>
        <w:t xml:space="preserve">                                            - уроки мужества, акции;</w:t>
      </w:r>
    </w:p>
    <w:p w14:paraId="0236EDB0" w14:textId="77777777" w:rsidR="00A62867" w:rsidRDefault="00A62867" w:rsidP="00A62867">
      <w:pPr>
        <w:pStyle w:val="topheader"/>
        <w:tabs>
          <w:tab w:val="left" w:pos="5430"/>
        </w:tabs>
        <w:rPr>
          <w:b/>
        </w:rPr>
      </w:pPr>
      <w:r>
        <w:rPr>
          <w:color w:val="000000"/>
          <w:sz w:val="28"/>
          <w:szCs w:val="28"/>
        </w:rPr>
        <w:t>- изучение исторических событий.</w:t>
      </w:r>
      <w:r>
        <w:rPr>
          <w:b/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>экскурсии, встречи в музее.</w:t>
      </w:r>
    </w:p>
    <w:p w14:paraId="10492E71" w14:textId="77777777" w:rsidR="00A62867" w:rsidRDefault="007032CA" w:rsidP="00A62867">
      <w:pPr>
        <w:spacing w:before="280" w:after="280"/>
        <w:ind w:left="360"/>
      </w:pPr>
      <w:r>
        <w:rPr>
          <w:b/>
        </w:rPr>
        <w:t>О</w:t>
      </w:r>
      <w:r w:rsidR="00A62867">
        <w:rPr>
          <w:b/>
        </w:rPr>
        <w:t>жидаемые результаты программы</w:t>
      </w:r>
    </w:p>
    <w:p w14:paraId="62874CB0" w14:textId="77777777" w:rsidR="00A62867" w:rsidRDefault="00A62867" w:rsidP="00A62867">
      <w:r>
        <w:t>1. Наличие локальной  нормативной правовой базы деятельности школьного музея.                                                                                                                                   2. Систематизация работы  школьного музея.                                                                                               3. Получение целостной картины по истории развития района, поселка, школы и ее традиций.                                                                                                                                                                       4. Активизация деятельности в рамках патриотического, гражданского воспитания.                                                                                                                                                                 5. Эффективно действующая система взаимодействия с различными общественными организациями.</w:t>
      </w:r>
      <w:r>
        <w:br/>
        <w:t>6. Организация экскурсионно-массовой работы: экскурсии, уроки, индивидуальные посещения, тематические вечера, встречи, передвижные выставки.                                                                                                                       7. Повышение  уровня  мотивации учащихся к изучению истории региона, Елецкого района и поселка.                                                                                                                                        8. Приобщение учащихся к исследовательской работе.                                                              9. Влияние на выбор профессии учащимися.</w:t>
      </w:r>
      <w:r>
        <w:br/>
      </w:r>
      <w:r>
        <w:lastRenderedPageBreak/>
        <w:t xml:space="preserve">10.Социализация школьников.                                                                                                                               </w:t>
      </w:r>
      <w:r>
        <w:rPr>
          <w:b/>
        </w:rPr>
        <w:br/>
        <w:t>Формы контроля:</w:t>
      </w:r>
    </w:p>
    <w:p w14:paraId="7B95F026" w14:textId="5A703501" w:rsidR="00A62867" w:rsidRDefault="002C6E07" w:rsidP="00A62867">
      <w:pPr>
        <w:numPr>
          <w:ilvl w:val="0"/>
          <w:numId w:val="4"/>
        </w:numPr>
      </w:pPr>
      <w:r>
        <w:t>Защита рефератов</w:t>
      </w:r>
    </w:p>
    <w:p w14:paraId="422AD771" w14:textId="77777777" w:rsidR="00A62867" w:rsidRDefault="00A62867" w:rsidP="00A62867">
      <w:pPr>
        <w:numPr>
          <w:ilvl w:val="0"/>
          <w:numId w:val="4"/>
        </w:numPr>
      </w:pPr>
      <w:r>
        <w:t>Контрольные вопросы</w:t>
      </w:r>
    </w:p>
    <w:p w14:paraId="0097EACA" w14:textId="2FFB2E8E" w:rsidR="00A62867" w:rsidRDefault="00A62867" w:rsidP="00A62867">
      <w:pPr>
        <w:numPr>
          <w:ilvl w:val="0"/>
          <w:numId w:val="4"/>
        </w:numPr>
      </w:pPr>
      <w:r>
        <w:t>Проекты</w:t>
      </w:r>
      <w:r w:rsidR="002C6E07">
        <w:t xml:space="preserve"> по новым выставкам</w:t>
      </w:r>
    </w:p>
    <w:p w14:paraId="5F16E79A" w14:textId="77777777" w:rsidR="00A62867" w:rsidRDefault="00A62867" w:rsidP="00A62867">
      <w:pPr>
        <w:numPr>
          <w:ilvl w:val="0"/>
          <w:numId w:val="4"/>
        </w:numPr>
      </w:pPr>
      <w:r>
        <w:t>Экскурсии</w:t>
      </w:r>
      <w:r>
        <w:rPr>
          <w:b/>
        </w:rPr>
        <w:t>.</w:t>
      </w:r>
    </w:p>
    <w:p w14:paraId="0CBFDCD6" w14:textId="77777777" w:rsidR="00A62867" w:rsidRDefault="00A62867" w:rsidP="00A62867">
      <w:r>
        <w:rPr>
          <w:b/>
        </w:rPr>
        <w:t>Нормативно-локальная база деятельности  школьного музея</w:t>
      </w:r>
      <w:r>
        <w:t>:</w:t>
      </w:r>
    </w:p>
    <w:p w14:paraId="3787AD2C" w14:textId="77777777" w:rsidR="00A62867" w:rsidRDefault="00A62867" w:rsidP="00A62867">
      <w:r>
        <w:t>- Устав школы;</w:t>
      </w:r>
    </w:p>
    <w:p w14:paraId="6B0B49FF" w14:textId="11F100BD" w:rsidR="00A62867" w:rsidRDefault="00A62867" w:rsidP="00A62867">
      <w:r>
        <w:t>- Положение о школьном музее;</w:t>
      </w:r>
      <w:r>
        <w:br/>
        <w:t>- Программа развития школы;</w:t>
      </w:r>
      <w:r>
        <w:br/>
        <w:t>- План</w:t>
      </w:r>
      <w:r w:rsidR="002C6E07">
        <w:t xml:space="preserve"> воспитательной</w:t>
      </w:r>
      <w:r>
        <w:t xml:space="preserve"> работы школы на учебный год;</w:t>
      </w:r>
      <w:r>
        <w:br/>
        <w:t>- Программа  развития  музея;</w:t>
      </w:r>
      <w:r>
        <w:br/>
        <w:t>- План работы музея на учебный год;</w:t>
      </w:r>
    </w:p>
    <w:p w14:paraId="2B22B3C0" w14:textId="07947751" w:rsidR="00A62867" w:rsidRDefault="00A62867" w:rsidP="00A62867">
      <w:r>
        <w:t>- Рабочая программа дополнительного образования детей.</w:t>
      </w:r>
      <w:r>
        <w:br/>
      </w:r>
      <w:r>
        <w:rPr>
          <w:b/>
        </w:rPr>
        <w:t>Документация музея</w:t>
      </w:r>
      <w:r>
        <w:t>:</w:t>
      </w:r>
      <w:r>
        <w:br/>
        <w:t>- инвентарная книг</w:t>
      </w:r>
      <w:r w:rsidR="00833B73">
        <w:t>и по фонду музея</w:t>
      </w:r>
      <w:r>
        <w:t>;</w:t>
      </w:r>
      <w:r w:rsidR="00833B73">
        <w:t xml:space="preserve"> акты поступления экспонатов, карточки.</w:t>
      </w:r>
      <w:r>
        <w:br/>
        <w:t>- журнал регистрации посещений.</w:t>
      </w:r>
      <w:r>
        <w:br/>
      </w:r>
      <w:r>
        <w:rPr>
          <w:b/>
        </w:rPr>
        <w:t>Управление  реализацией программы:</w:t>
      </w:r>
      <w:r>
        <w:rPr>
          <w:b/>
        </w:rPr>
        <w:br/>
      </w:r>
      <w:r>
        <w:t>- директор школы;</w:t>
      </w:r>
      <w:r>
        <w:br/>
        <w:t>- руководитель музея;</w:t>
      </w:r>
      <w:r>
        <w:br/>
        <w:t>- заместитель директора школы по воспитательной работе;</w:t>
      </w:r>
    </w:p>
    <w:p w14:paraId="6D5686D1" w14:textId="77777777" w:rsidR="00A62867" w:rsidRDefault="00A62867" w:rsidP="00A62867">
      <w:r>
        <w:t>- совет музея.</w:t>
      </w:r>
      <w:r>
        <w:br/>
      </w:r>
    </w:p>
    <w:p w14:paraId="2B7EF75D" w14:textId="77777777" w:rsidR="00A62867" w:rsidRDefault="00A62867" w:rsidP="00A62867">
      <w:pPr>
        <w:rPr>
          <w:b/>
        </w:rPr>
      </w:pPr>
      <w:r>
        <w:br/>
      </w:r>
    </w:p>
    <w:p w14:paraId="40E472F1" w14:textId="7926E245" w:rsidR="00A62867" w:rsidRDefault="00A62867" w:rsidP="00A62867">
      <w:pPr>
        <w:tabs>
          <w:tab w:val="left" w:pos="435"/>
        </w:tabs>
        <w:ind w:firstLine="360"/>
        <w:rPr>
          <w:b/>
        </w:rPr>
      </w:pPr>
      <w:r>
        <w:rPr>
          <w:b/>
        </w:rPr>
        <w:t>Учебно-тематический план к программе «</w:t>
      </w:r>
      <w:r w:rsidR="00833B73">
        <w:rPr>
          <w:b/>
        </w:rPr>
        <w:t>Музейное дело</w:t>
      </w:r>
      <w:r>
        <w:rPr>
          <w:b/>
        </w:rPr>
        <w:t>»</w:t>
      </w:r>
    </w:p>
    <w:p w14:paraId="171A5E52" w14:textId="77777777" w:rsidR="00A62867" w:rsidRDefault="00A62867" w:rsidP="00A62867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1"/>
        <w:gridCol w:w="3837"/>
        <w:gridCol w:w="1736"/>
        <w:gridCol w:w="1653"/>
        <w:gridCol w:w="818"/>
      </w:tblGrid>
      <w:tr w:rsidR="00A62867" w:rsidRPr="00E25490" w14:paraId="13A554C4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304D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sz w:val="24"/>
                <w:szCs w:val="24"/>
                <w:lang w:eastAsia="en-US"/>
              </w:rPr>
              <w:t xml:space="preserve">№ </w:t>
            </w:r>
            <w:r w:rsidRPr="00E25490">
              <w:rPr>
                <w:rFonts w:eastAsia="Calibri"/>
                <w:sz w:val="24"/>
                <w:szCs w:val="24"/>
                <w:lang w:eastAsia="en-US"/>
              </w:rPr>
              <w:t>п/п.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6E2DF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6A3D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  <w:p w14:paraId="48CA8F36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D76C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04AD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A62867" w:rsidRPr="00E25490" w14:paraId="2CB03C18" w14:textId="77777777" w:rsidTr="0019435B">
        <w:trPr>
          <w:trHeight w:val="5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196AE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E62E2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4517D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1CFF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54C0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RPr="00E25490" w14:paraId="1771676E" w14:textId="77777777" w:rsidTr="0019435B">
        <w:trPr>
          <w:trHeight w:val="5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E1F3C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13BAE" w14:textId="77777777" w:rsidR="00E25490" w:rsidRPr="00E25490" w:rsidRDefault="00A62867" w:rsidP="00E25490">
            <w:pPr>
              <w:textAlignment w:val="baseline"/>
              <w:rPr>
                <w:color w:val="181910"/>
                <w:sz w:val="24"/>
                <w:szCs w:val="24"/>
                <w:lang w:eastAsia="ru-RU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 xml:space="preserve">1. </w:t>
            </w:r>
            <w:r w:rsidR="00E25490" w:rsidRPr="00E25490">
              <w:rPr>
                <w:color w:val="181910"/>
                <w:sz w:val="24"/>
                <w:szCs w:val="24"/>
                <w:lang w:eastAsia="ru-RU"/>
              </w:rPr>
              <w:t>Вводное занятие «Юные краеведы»</w:t>
            </w:r>
          </w:p>
          <w:p w14:paraId="715B57DA" w14:textId="77777777" w:rsidR="00A62867" w:rsidRPr="00E25490" w:rsidRDefault="00A62867" w:rsidP="00E2549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37A3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425B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643E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62867" w:rsidRPr="00E25490" w14:paraId="26FF06A0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9B6AF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23B9A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2. Наследие в школьном музее.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56FAB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9BC1B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0823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14:paraId="0E8442A1" w14:textId="77777777" w:rsidTr="0019435B">
        <w:trPr>
          <w:trHeight w:val="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EEC9" w14:textId="77777777" w:rsidR="00A62867" w:rsidRPr="00E25490" w:rsidRDefault="00A62867" w:rsidP="0019435B">
            <w:pPr>
              <w:rPr>
                <w:b/>
                <w:sz w:val="24"/>
                <w:szCs w:val="24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5382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b/>
                <w:sz w:val="24"/>
                <w:szCs w:val="24"/>
              </w:rPr>
              <w:t>3. Род</w:t>
            </w:r>
            <w:r w:rsidR="000A15C5" w:rsidRPr="00E25490">
              <w:rPr>
                <w:b/>
                <w:sz w:val="24"/>
                <w:szCs w:val="24"/>
              </w:rPr>
              <w:t>ной край в истории государства Р</w:t>
            </w:r>
            <w:r w:rsidRPr="00E25490">
              <w:rPr>
                <w:b/>
                <w:sz w:val="24"/>
                <w:szCs w:val="24"/>
              </w:rPr>
              <w:t>оссийского.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68ECB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10984" w14:textId="77777777" w:rsidR="00A62867" w:rsidRPr="00E25490" w:rsidRDefault="000A15C5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EBE4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62867" w:rsidRPr="00E25490" w14:paraId="6B44AC43" w14:textId="77777777" w:rsidTr="0019435B">
        <w:trPr>
          <w:trHeight w:val="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CC1D4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A35B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9C87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8F95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04DE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RPr="00E25490" w14:paraId="466815BB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6AAB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045B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5. Организация школьного музея.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CF8D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52C6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6E31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14:paraId="0C08C26D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8F29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EE4C5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 w:rsidRPr="00E2549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4157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9665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A132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62867" w:rsidRPr="00E25490" w14:paraId="02B57090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791C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DF2C6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 xml:space="preserve">7. Наша школа в истории </w:t>
            </w:r>
            <w:r w:rsidR="00E25490" w:rsidRPr="00E25490">
              <w:rPr>
                <w:rFonts w:eastAsia="Calibri"/>
                <w:b/>
                <w:sz w:val="24"/>
                <w:szCs w:val="24"/>
                <w:lang w:eastAsia="en-US"/>
              </w:rPr>
              <w:t>города</w:t>
            </w:r>
          </w:p>
          <w:p w14:paraId="62A77A55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CF801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1222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7F0A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62867" w:rsidRPr="00E25490" w14:paraId="3B8A2907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F432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D844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C78B7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F522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0A0B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14:paraId="3396ED95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4D400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D166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2840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01C7CBD6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38723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44F9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14:paraId="22DE49FA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40F9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741C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4658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84E4C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9985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14:paraId="7042799C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BA4F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05545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11.Экспозиция школьного музея.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197A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15E4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AAFE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RPr="00E25490" w14:paraId="489C7EF9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3D5F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F4E56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1781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76AB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70E8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RPr="00E25490" w14:paraId="3C30EAC7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F8B0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56CB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13. Военная слава земляков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2A84E" w14:textId="77777777" w:rsidR="00A62867" w:rsidRPr="00E25490" w:rsidRDefault="000A15C5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63DE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29F1" w14:textId="77777777" w:rsidR="00A62867" w:rsidRPr="00E25490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62867" w:rsidRPr="00E25490" w14:paraId="3F30CB8A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BA12C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2D666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>14. Экскурсионная работа в школьном музее</w:t>
            </w:r>
            <w:r w:rsidRPr="00E25490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7D07B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5FF31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9BB1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RPr="00E25490" w14:paraId="5C1A6330" w14:textId="77777777" w:rsidTr="0019435B">
        <w:trPr>
          <w:trHeight w:val="1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38E3" w14:textId="77777777" w:rsidR="00A62867" w:rsidRPr="00E25490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C2872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57EE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4057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459E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RPr="00E25490" w14:paraId="17B7590D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C0964" w14:textId="77777777" w:rsidR="00A62867" w:rsidRPr="00E25490" w:rsidRDefault="00A62867" w:rsidP="0019435B">
            <w:pPr>
              <w:rPr>
                <w:b/>
                <w:sz w:val="24"/>
                <w:szCs w:val="24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432F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b/>
                <w:sz w:val="24"/>
                <w:szCs w:val="24"/>
              </w:rPr>
              <w:t>Экскурсионные поездки по родному краю</w:t>
            </w:r>
            <w:r w:rsidRPr="00E25490">
              <w:rPr>
                <w:sz w:val="24"/>
                <w:szCs w:val="24"/>
              </w:rPr>
              <w:t>. Проведение инструктажа.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0D4F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6220" w14:textId="77777777" w:rsidR="00A62867" w:rsidRPr="00E25490" w:rsidRDefault="000A15C5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119B" w14:textId="77777777" w:rsidR="00A62867" w:rsidRPr="00E25490" w:rsidRDefault="00813C63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RPr="00E25490" w14:paraId="64B32E86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01738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B4D6" w14:textId="61C9CCA8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Подготовка к конкурсу исследовательских работ по краеведению</w:t>
            </w:r>
            <w:r w:rsidR="00833B73">
              <w:rPr>
                <w:rFonts w:eastAsia="Calibri"/>
                <w:sz w:val="24"/>
                <w:szCs w:val="24"/>
                <w:lang w:eastAsia="en-US"/>
              </w:rPr>
              <w:t xml:space="preserve"> (Мининские и Георгиевские чтения)</w:t>
            </w:r>
            <w:r w:rsidRPr="00E25490">
              <w:rPr>
                <w:rFonts w:eastAsia="Calibri"/>
                <w:sz w:val="24"/>
                <w:szCs w:val="24"/>
                <w:lang w:eastAsia="en-US"/>
              </w:rPr>
              <w:t>. Конкурс</w:t>
            </w:r>
            <w:r w:rsidR="00833B73">
              <w:rPr>
                <w:rFonts w:eastAsia="Calibri"/>
                <w:sz w:val="24"/>
                <w:szCs w:val="24"/>
                <w:lang w:eastAsia="en-US"/>
              </w:rPr>
              <w:t>ы ( экскурсоводов « История одной вещи», «Виртуальный музей уникальных экспонатов»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2207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276F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A358" w14:textId="77777777" w:rsidR="00A62867" w:rsidRPr="00E25490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RPr="00E25490" w14:paraId="75C066C5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B66D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F5515" w14:textId="07903B00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и </w:t>
            </w:r>
            <w:r w:rsidR="00833B73">
              <w:rPr>
                <w:rFonts w:eastAsia="Calibri"/>
                <w:sz w:val="24"/>
                <w:szCs w:val="24"/>
                <w:lang w:eastAsia="en-US"/>
              </w:rPr>
              <w:t xml:space="preserve"> кружка </w:t>
            </w:r>
            <w:r w:rsidRPr="00E25490">
              <w:rPr>
                <w:rFonts w:eastAsia="Calibri"/>
                <w:sz w:val="24"/>
                <w:szCs w:val="24"/>
                <w:lang w:eastAsia="en-US"/>
              </w:rPr>
              <w:t xml:space="preserve">школьного музея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C62B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3AAA" w14:textId="77777777" w:rsidR="00A62867" w:rsidRPr="00E25490" w:rsidRDefault="0019435B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3378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RPr="00E25490" w14:paraId="4CDD249A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38E25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127F0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Областные, городские и районные мероприятия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FDD4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671C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86C0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RPr="00E25490" w14:paraId="2296B781" w14:textId="77777777" w:rsidTr="0019435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21244" w14:textId="77777777" w:rsidR="00A62867" w:rsidRPr="00E25490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B13D" w14:textId="77777777" w:rsidR="00A62867" w:rsidRPr="00E25490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358A3" w14:textId="77777777" w:rsidR="00A62867" w:rsidRPr="00E25490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3922" w14:textId="77777777" w:rsidR="00A62867" w:rsidRPr="00E25490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B7F9" w14:textId="77777777" w:rsidR="00A62867" w:rsidRPr="00E25490" w:rsidRDefault="00E25490" w:rsidP="0019435B">
            <w:pPr>
              <w:jc w:val="center"/>
              <w:rPr>
                <w:b/>
                <w:sz w:val="24"/>
                <w:szCs w:val="24"/>
              </w:rPr>
            </w:pPr>
            <w:r w:rsidRPr="00E25490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</w:tr>
    </w:tbl>
    <w:p w14:paraId="0B0AA702" w14:textId="77777777" w:rsidR="00A62867" w:rsidRPr="00E25490" w:rsidRDefault="00A62867" w:rsidP="00A62867">
      <w:pPr>
        <w:jc w:val="center"/>
        <w:rPr>
          <w:b/>
          <w:sz w:val="24"/>
          <w:szCs w:val="24"/>
        </w:rPr>
      </w:pPr>
    </w:p>
    <w:p w14:paraId="32B5B4B8" w14:textId="77777777" w:rsidR="00A62867" w:rsidRDefault="00A62867" w:rsidP="00A62867">
      <w:pPr>
        <w:jc w:val="center"/>
        <w:rPr>
          <w:b/>
        </w:rPr>
      </w:pPr>
    </w:p>
    <w:p w14:paraId="7FE2CB22" w14:textId="77777777" w:rsidR="00A62867" w:rsidRDefault="00A62867" w:rsidP="00A62867">
      <w:pPr>
        <w:jc w:val="center"/>
        <w:rPr>
          <w:b/>
        </w:rPr>
      </w:pPr>
    </w:p>
    <w:p w14:paraId="3A97E4D1" w14:textId="0F87CFC6" w:rsidR="00A62867" w:rsidRDefault="00A62867" w:rsidP="00A62867">
      <w:pPr>
        <w:jc w:val="center"/>
        <w:rPr>
          <w:b/>
        </w:rPr>
      </w:pPr>
      <w:r>
        <w:rPr>
          <w:b/>
        </w:rPr>
        <w:t>Содержание программы курса «</w:t>
      </w:r>
      <w:r w:rsidR="00833B73">
        <w:rPr>
          <w:b/>
        </w:rPr>
        <w:t>Музейное дело</w:t>
      </w:r>
      <w:r>
        <w:rPr>
          <w:b/>
        </w:rPr>
        <w:t>»</w:t>
      </w:r>
    </w:p>
    <w:p w14:paraId="7031FD5D" w14:textId="77777777" w:rsidR="00A62867" w:rsidRPr="00E25490" w:rsidRDefault="00E25490" w:rsidP="00E25490">
      <w:pPr>
        <w:rPr>
          <w:b/>
        </w:rPr>
      </w:pPr>
      <w:r w:rsidRPr="00E25490">
        <w:rPr>
          <w:rFonts w:eastAsia="Calibri"/>
          <w:b/>
          <w:lang w:eastAsia="en-US"/>
        </w:rPr>
        <w:t>Цели и задачи курса. Вводный инструктаж</w:t>
      </w:r>
      <w:r>
        <w:rPr>
          <w:rFonts w:eastAsia="Calibri"/>
          <w:b/>
          <w:lang w:eastAsia="en-US"/>
        </w:rPr>
        <w:t xml:space="preserve">  (1 час)</w:t>
      </w:r>
    </w:p>
    <w:p w14:paraId="48D1D803" w14:textId="77777777" w:rsidR="00A62867" w:rsidRPr="00565193" w:rsidRDefault="00A62867" w:rsidP="00A62867">
      <w:pPr>
        <w:jc w:val="both"/>
      </w:pPr>
      <w:r>
        <w:rPr>
          <w:b/>
        </w:rPr>
        <w:t>Тема 1.</w:t>
      </w:r>
      <w:r w:rsidR="00E25490" w:rsidRPr="00E25490">
        <w:rPr>
          <w:b/>
        </w:rPr>
        <w:t>Вводное занятие «Юные краеведы»</w:t>
      </w:r>
      <w:r w:rsidR="00E25490">
        <w:rPr>
          <w:b/>
        </w:rPr>
        <w:t>(3</w:t>
      </w:r>
      <w:r w:rsidRPr="00565193">
        <w:t>час</w:t>
      </w:r>
      <w:r w:rsidR="001055E7" w:rsidRPr="00565193">
        <w:t>а</w:t>
      </w:r>
      <w:r w:rsidRPr="00565193">
        <w:t>)</w:t>
      </w:r>
    </w:p>
    <w:p w14:paraId="3558D56A" w14:textId="77777777" w:rsidR="00A62867" w:rsidRDefault="00A62867" w:rsidP="00A62867">
      <w:pPr>
        <w:jc w:val="both"/>
      </w:pPr>
      <w:r>
        <w:t>Теоретические занятия</w:t>
      </w:r>
      <w:r w:rsidR="00F12ED1">
        <w:t xml:space="preserve">. Инструктажи </w:t>
      </w:r>
      <w:r>
        <w:t>(2 часа)</w:t>
      </w:r>
    </w:p>
    <w:p w14:paraId="2C0013AF" w14:textId="77777777" w:rsidR="00A62867" w:rsidRDefault="00A62867" w:rsidP="00A62867">
      <w:pPr>
        <w:jc w:val="both"/>
      </w:pPr>
      <w:r>
        <w:t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</w:t>
      </w:r>
      <w:r w:rsidR="001055E7">
        <w:t>, района</w:t>
      </w:r>
      <w:r>
        <w:t xml:space="preserve">. Организация участия учащихся в местных, региональных и всероссийских краеведческих программах  </w:t>
      </w:r>
    </w:p>
    <w:p w14:paraId="19FFE1B1" w14:textId="77777777" w:rsidR="00A62867" w:rsidRDefault="001055E7" w:rsidP="00A62867">
      <w:pPr>
        <w:jc w:val="both"/>
        <w:rPr>
          <w:b/>
        </w:rPr>
      </w:pPr>
      <w:r>
        <w:t xml:space="preserve">Практические занятия </w:t>
      </w:r>
      <w:r w:rsidRPr="001055E7">
        <w:rPr>
          <w:color w:val="FF0000"/>
        </w:rPr>
        <w:t>(</w:t>
      </w:r>
      <w:r w:rsidR="00E25490">
        <w:t>1</w:t>
      </w:r>
      <w:r w:rsidR="00A62867" w:rsidRPr="00565193">
        <w:t xml:space="preserve"> час</w:t>
      </w:r>
      <w:r w:rsidR="00E25490">
        <w:t>1</w:t>
      </w:r>
      <w:r w:rsidR="00A62867" w:rsidRPr="00565193">
        <w:t>)</w:t>
      </w:r>
    </w:p>
    <w:p w14:paraId="0881F0DC" w14:textId="77777777" w:rsidR="00A62867" w:rsidRPr="00F12ED1" w:rsidRDefault="001055E7" w:rsidP="00A62867">
      <w:pPr>
        <w:jc w:val="both"/>
      </w:pPr>
      <w:r w:rsidRPr="00F12ED1">
        <w:t>Участие в конкурсе о символике</w:t>
      </w:r>
      <w:r w:rsidR="00F12ED1" w:rsidRPr="00F12ED1">
        <w:t xml:space="preserve"> России, региона, района.</w:t>
      </w:r>
    </w:p>
    <w:p w14:paraId="7C01EC2E" w14:textId="77777777" w:rsidR="001055E7" w:rsidRPr="00F12ED1" w:rsidRDefault="001055E7" w:rsidP="00A62867">
      <w:pPr>
        <w:jc w:val="both"/>
      </w:pPr>
    </w:p>
    <w:p w14:paraId="70CE8CC1" w14:textId="77777777" w:rsidR="00A62867" w:rsidRDefault="00A62867" w:rsidP="00A62867">
      <w:pPr>
        <w:jc w:val="both"/>
      </w:pPr>
      <w:r>
        <w:rPr>
          <w:b/>
        </w:rPr>
        <w:t>Тема 2. Наследие в школьном музее (4 часа)</w:t>
      </w:r>
    </w:p>
    <w:p w14:paraId="3EFAC59E" w14:textId="77777777" w:rsidR="00A62867" w:rsidRDefault="00A62867" w:rsidP="00A62867">
      <w:pPr>
        <w:jc w:val="both"/>
      </w:pPr>
      <w:r>
        <w:t>Теоретические занятия (2часа)</w:t>
      </w:r>
    </w:p>
    <w:p w14:paraId="357C21D4" w14:textId="77777777" w:rsidR="00A62867" w:rsidRDefault="00A62867" w:rsidP="00A62867">
      <w:pPr>
        <w:jc w:val="both"/>
      </w:pPr>
      <w: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 </w:t>
      </w:r>
    </w:p>
    <w:p w14:paraId="762A9D46" w14:textId="77777777" w:rsidR="00A62867" w:rsidRDefault="00A62867" w:rsidP="00A62867">
      <w:pPr>
        <w:jc w:val="both"/>
      </w:pPr>
      <w:r>
        <w:t>Практическое занятие (2 часа)</w:t>
      </w:r>
    </w:p>
    <w:p w14:paraId="5BE08FC6" w14:textId="77777777" w:rsidR="00A62867" w:rsidRPr="00565193" w:rsidRDefault="00A62867" w:rsidP="00A62867">
      <w:pPr>
        <w:jc w:val="both"/>
        <w:rPr>
          <w:b/>
        </w:rPr>
      </w:pPr>
      <w:r w:rsidRPr="00565193">
        <w:t>Творческая работа</w:t>
      </w:r>
      <w:r w:rsidR="001055E7" w:rsidRPr="00565193">
        <w:t>.</w:t>
      </w:r>
    </w:p>
    <w:p w14:paraId="50F876D2" w14:textId="77777777" w:rsidR="00A62867" w:rsidRDefault="00A62867" w:rsidP="00A62867">
      <w:pPr>
        <w:pStyle w:val="a5"/>
        <w:spacing w:after="0"/>
        <w:rPr>
          <w:b/>
        </w:rPr>
      </w:pPr>
    </w:p>
    <w:p w14:paraId="66F33299" w14:textId="77777777" w:rsidR="00A62867" w:rsidRDefault="00A62867" w:rsidP="00A62867">
      <w:pPr>
        <w:pStyle w:val="a5"/>
        <w:spacing w:after="0"/>
      </w:pPr>
      <w:r>
        <w:rPr>
          <w:b/>
        </w:rPr>
        <w:t xml:space="preserve">Тема 3. Родной край в истории </w:t>
      </w:r>
      <w:r w:rsidR="00E25490">
        <w:rPr>
          <w:b/>
        </w:rPr>
        <w:t>страны</w:t>
      </w:r>
      <w:r>
        <w:rPr>
          <w:b/>
        </w:rPr>
        <w:t xml:space="preserve"> (6 часов</w:t>
      </w:r>
      <w:r w:rsidR="00E25490">
        <w:rPr>
          <w:b/>
        </w:rPr>
        <w:t>)</w:t>
      </w:r>
    </w:p>
    <w:p w14:paraId="1AE90F65" w14:textId="77777777" w:rsidR="00A62867" w:rsidRDefault="001055E7" w:rsidP="00A62867">
      <w:pPr>
        <w:jc w:val="both"/>
      </w:pPr>
      <w:r>
        <w:t>Теоретические занятия (1</w:t>
      </w:r>
      <w:r w:rsidR="00A62867">
        <w:t xml:space="preserve"> час)</w:t>
      </w:r>
    </w:p>
    <w:p w14:paraId="7A005A2C" w14:textId="77777777" w:rsidR="00A62867" w:rsidRDefault="00A62867" w:rsidP="00A62867">
      <w:pPr>
        <w:jc w:val="both"/>
      </w:pPr>
      <w: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14:paraId="7A904AEF" w14:textId="77777777" w:rsidR="00A62867" w:rsidRDefault="001055E7" w:rsidP="00A62867">
      <w:pPr>
        <w:jc w:val="both"/>
      </w:pPr>
      <w:r>
        <w:t>Практические занятия (5</w:t>
      </w:r>
      <w:r w:rsidR="00A62867">
        <w:t xml:space="preserve"> час</w:t>
      </w:r>
      <w:r>
        <w:t>ов</w:t>
      </w:r>
      <w:r w:rsidR="00A62867">
        <w:t>)</w:t>
      </w:r>
    </w:p>
    <w:p w14:paraId="0C97A3E5" w14:textId="7340C426" w:rsidR="00A62867" w:rsidRDefault="00A62867" w:rsidP="00A62867">
      <w:pPr>
        <w:jc w:val="both"/>
        <w:rPr>
          <w:b/>
        </w:rPr>
      </w:pPr>
      <w:r>
        <w:t>Экскурсия по достопримечательным объектам природы, истории и культуры родного края.</w:t>
      </w:r>
      <w:r w:rsidR="00F12ED1">
        <w:t xml:space="preserve"> Экскурсия </w:t>
      </w:r>
      <w:r w:rsidR="00207AF2">
        <w:t>пешеходная «Дорога единства» с посещениев музеев города</w:t>
      </w:r>
    </w:p>
    <w:p w14:paraId="30773F6A" w14:textId="77777777" w:rsidR="00A62867" w:rsidRDefault="00A62867" w:rsidP="00A62867">
      <w:pPr>
        <w:pStyle w:val="a5"/>
        <w:spacing w:after="0"/>
        <w:rPr>
          <w:b/>
        </w:rPr>
      </w:pPr>
    </w:p>
    <w:p w14:paraId="69C89A53" w14:textId="77777777" w:rsidR="00A62867" w:rsidRDefault="00A62867" w:rsidP="00A62867">
      <w:pPr>
        <w:pStyle w:val="a5"/>
        <w:spacing w:after="0"/>
      </w:pPr>
      <w:r>
        <w:rPr>
          <w:b/>
        </w:rPr>
        <w:t>Тема 4. Функции школьного музея (2 часа)</w:t>
      </w:r>
    </w:p>
    <w:p w14:paraId="4FD553AB" w14:textId="77777777" w:rsidR="00A62867" w:rsidRDefault="00A62867" w:rsidP="00A62867">
      <w:pPr>
        <w:jc w:val="both"/>
      </w:pPr>
      <w:r>
        <w:t>Теоретические занятия (2 часа)</w:t>
      </w:r>
    </w:p>
    <w:p w14:paraId="45F7A814" w14:textId="77777777" w:rsidR="00A62867" w:rsidRDefault="00A62867" w:rsidP="00A62867">
      <w:pPr>
        <w:jc w:val="both"/>
      </w:pPr>
      <w:r>
        <w:t>Полифункциональность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14:paraId="48F7E2C1" w14:textId="77777777" w:rsidR="00A62867" w:rsidRDefault="00A62867" w:rsidP="00A62867">
      <w:pPr>
        <w:jc w:val="both"/>
      </w:pPr>
    </w:p>
    <w:p w14:paraId="68C2D7A2" w14:textId="77777777" w:rsidR="00A62867" w:rsidRPr="00565193" w:rsidRDefault="00A62867" w:rsidP="00A62867">
      <w:pPr>
        <w:jc w:val="both"/>
      </w:pPr>
      <w:r w:rsidRPr="00565193">
        <w:rPr>
          <w:b/>
        </w:rPr>
        <w:t>Тема 5.</w:t>
      </w:r>
      <w:r w:rsidR="00F12ED1" w:rsidRPr="00565193">
        <w:rPr>
          <w:b/>
        </w:rPr>
        <w:t xml:space="preserve"> Организация школьного музея (4</w:t>
      </w:r>
      <w:r w:rsidRPr="00565193">
        <w:rPr>
          <w:b/>
        </w:rPr>
        <w:t xml:space="preserve"> час</w:t>
      </w:r>
      <w:r w:rsidR="00F12ED1" w:rsidRPr="00565193">
        <w:rPr>
          <w:b/>
        </w:rPr>
        <w:t>а</w:t>
      </w:r>
      <w:r w:rsidRPr="00565193">
        <w:rPr>
          <w:b/>
        </w:rPr>
        <w:t>)</w:t>
      </w:r>
    </w:p>
    <w:p w14:paraId="15D753AC" w14:textId="77777777" w:rsidR="00A62867" w:rsidRPr="00565193" w:rsidRDefault="00A62867" w:rsidP="00A62867">
      <w:pPr>
        <w:jc w:val="both"/>
      </w:pPr>
      <w:r w:rsidRPr="00565193">
        <w:t>Теоретические занятия (2 часа)</w:t>
      </w:r>
    </w:p>
    <w:p w14:paraId="00B19D98" w14:textId="77777777" w:rsidR="00A62867" w:rsidRPr="00565193" w:rsidRDefault="00A62867" w:rsidP="00A62867">
      <w:pPr>
        <w:jc w:val="both"/>
      </w:pPr>
      <w:r w:rsidRPr="00565193">
        <w:t>Школьный 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14:paraId="38F774DC" w14:textId="77777777" w:rsidR="00A62867" w:rsidRPr="00565193" w:rsidRDefault="00F12ED1" w:rsidP="00A62867">
      <w:pPr>
        <w:jc w:val="both"/>
      </w:pPr>
      <w:r w:rsidRPr="00565193">
        <w:t>Практические занятия  (2</w:t>
      </w:r>
      <w:r w:rsidR="00A62867" w:rsidRPr="00565193">
        <w:t xml:space="preserve"> час</w:t>
      </w:r>
      <w:r w:rsidRPr="00565193">
        <w:t>а</w:t>
      </w:r>
      <w:r w:rsidR="00A62867" w:rsidRPr="00565193">
        <w:t>)</w:t>
      </w:r>
    </w:p>
    <w:p w14:paraId="084AEEF3" w14:textId="77777777" w:rsidR="00A62867" w:rsidRPr="00565193" w:rsidRDefault="00A62867" w:rsidP="00A62867">
      <w:pPr>
        <w:jc w:val="both"/>
        <w:rPr>
          <w:b/>
        </w:rPr>
      </w:pPr>
      <w:r w:rsidRPr="00565193"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14:paraId="3DBD82BF" w14:textId="77777777" w:rsidR="00A62867" w:rsidRPr="001055E7" w:rsidRDefault="00A62867" w:rsidP="00A62867">
      <w:pPr>
        <w:jc w:val="both"/>
        <w:rPr>
          <w:b/>
          <w:color w:val="FF0000"/>
        </w:rPr>
      </w:pPr>
    </w:p>
    <w:p w14:paraId="2A4DA225" w14:textId="77777777" w:rsidR="00A62867" w:rsidRPr="00813C63" w:rsidRDefault="00A62867" w:rsidP="00A62867">
      <w:pPr>
        <w:jc w:val="both"/>
        <w:rPr>
          <w:b/>
        </w:rPr>
      </w:pPr>
      <w:r>
        <w:rPr>
          <w:b/>
        </w:rPr>
        <w:t xml:space="preserve">Тема 6. Моя семья и родной </w:t>
      </w:r>
      <w:r w:rsidRPr="00813C63">
        <w:rPr>
          <w:b/>
        </w:rPr>
        <w:t>край (</w:t>
      </w:r>
      <w:r w:rsidR="00963365" w:rsidRPr="00813C63">
        <w:rPr>
          <w:b/>
        </w:rPr>
        <w:t>8</w:t>
      </w:r>
      <w:r w:rsidRPr="00813C63">
        <w:rPr>
          <w:b/>
        </w:rPr>
        <w:t xml:space="preserve"> час</w:t>
      </w:r>
      <w:r w:rsidR="00963365" w:rsidRPr="00813C63">
        <w:rPr>
          <w:b/>
        </w:rPr>
        <w:t>ов</w:t>
      </w:r>
      <w:r w:rsidRPr="00813C63">
        <w:rPr>
          <w:b/>
        </w:rPr>
        <w:t>)</w:t>
      </w:r>
    </w:p>
    <w:p w14:paraId="7F52273A" w14:textId="77777777" w:rsidR="00A62867" w:rsidRDefault="00A62867" w:rsidP="00A62867">
      <w:pPr>
        <w:jc w:val="both"/>
      </w:pPr>
      <w:r>
        <w:t>Теоретические занятия (2 часа)</w:t>
      </w:r>
    </w:p>
    <w:p w14:paraId="0DB7C858" w14:textId="77777777" w:rsidR="00A62867" w:rsidRDefault="00A62867" w:rsidP="00A62867">
      <w:pPr>
        <w:jc w:val="both"/>
      </w:pPr>
      <w: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14:paraId="5E8D9D93" w14:textId="77777777" w:rsidR="00A62867" w:rsidRDefault="00A62867" w:rsidP="00A62867">
      <w:pPr>
        <w:jc w:val="both"/>
      </w:pPr>
      <w:r>
        <w:t xml:space="preserve">Практические занятия </w:t>
      </w:r>
      <w:r w:rsidR="00F12ED1" w:rsidRPr="00565193">
        <w:t>(6</w:t>
      </w:r>
      <w:r w:rsidRPr="00565193">
        <w:t xml:space="preserve"> час</w:t>
      </w:r>
      <w:r w:rsidR="00F12ED1" w:rsidRPr="00565193">
        <w:t>ов</w:t>
      </w:r>
      <w:r w:rsidRPr="00565193">
        <w:t>)</w:t>
      </w:r>
    </w:p>
    <w:p w14:paraId="79E306C9" w14:textId="77777777" w:rsidR="00A62867" w:rsidRDefault="00A62867" w:rsidP="00A62867">
      <w:pPr>
        <w:jc w:val="both"/>
      </w:pPr>
      <w: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14:paraId="15884CED" w14:textId="77777777" w:rsidR="00A62867" w:rsidRDefault="00A62867" w:rsidP="00A62867">
      <w:pPr>
        <w:jc w:val="both"/>
      </w:pPr>
    </w:p>
    <w:p w14:paraId="28FBD5F9" w14:textId="16B1E5DC" w:rsidR="00A62867" w:rsidRDefault="00A62867" w:rsidP="00A62867">
      <w:pPr>
        <w:jc w:val="both"/>
      </w:pPr>
      <w:r>
        <w:rPr>
          <w:b/>
        </w:rPr>
        <w:t>Тема</w:t>
      </w:r>
      <w:r w:rsidR="00F12ED1">
        <w:rPr>
          <w:b/>
        </w:rPr>
        <w:t xml:space="preserve"> 7. Наша школа в истории </w:t>
      </w:r>
      <w:r w:rsidR="00E25490">
        <w:rPr>
          <w:b/>
        </w:rPr>
        <w:t>города</w:t>
      </w:r>
      <w:r w:rsidR="00207AF2">
        <w:rPr>
          <w:b/>
        </w:rPr>
        <w:t xml:space="preserve"> </w:t>
      </w:r>
      <w:r w:rsidR="00F12ED1" w:rsidRPr="00813C63">
        <w:rPr>
          <w:b/>
        </w:rPr>
        <w:t>(8</w:t>
      </w:r>
      <w:r w:rsidRPr="00813C63">
        <w:rPr>
          <w:b/>
        </w:rPr>
        <w:t xml:space="preserve"> час</w:t>
      </w:r>
      <w:r w:rsidR="00F12ED1" w:rsidRPr="00813C63">
        <w:rPr>
          <w:b/>
        </w:rPr>
        <w:t>ов</w:t>
      </w:r>
      <w:r w:rsidRPr="00813C63">
        <w:rPr>
          <w:b/>
        </w:rPr>
        <w:t>)</w:t>
      </w:r>
    </w:p>
    <w:p w14:paraId="604C7BEF" w14:textId="77777777" w:rsidR="00A62867" w:rsidRDefault="00A62867" w:rsidP="00A62867">
      <w:pPr>
        <w:jc w:val="both"/>
      </w:pPr>
      <w:r>
        <w:lastRenderedPageBreak/>
        <w:t>Теоретические занятия (2 часа)</w:t>
      </w:r>
    </w:p>
    <w:p w14:paraId="713B6ECA" w14:textId="77777777" w:rsidR="00A62867" w:rsidRDefault="00A62867" w:rsidP="00A62867">
      <w:pPr>
        <w:jc w:val="both"/>
      </w:pPr>
      <w: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</w:t>
      </w:r>
    </w:p>
    <w:p w14:paraId="10163BF7" w14:textId="77777777" w:rsidR="00A62867" w:rsidRDefault="00F12ED1" w:rsidP="00A62867">
      <w:pPr>
        <w:jc w:val="both"/>
      </w:pPr>
      <w:r>
        <w:t xml:space="preserve">Практические </w:t>
      </w:r>
      <w:r w:rsidRPr="00565193">
        <w:t>занятия</w:t>
      </w:r>
      <w:r w:rsidRPr="00565193">
        <w:rPr>
          <w:b/>
        </w:rPr>
        <w:t xml:space="preserve"> (6</w:t>
      </w:r>
      <w:r w:rsidR="00A62867" w:rsidRPr="00565193">
        <w:rPr>
          <w:b/>
        </w:rPr>
        <w:t xml:space="preserve"> час</w:t>
      </w:r>
      <w:r w:rsidRPr="00565193">
        <w:rPr>
          <w:b/>
        </w:rPr>
        <w:t>ов</w:t>
      </w:r>
      <w:r w:rsidR="00A62867" w:rsidRPr="00565193">
        <w:rPr>
          <w:b/>
        </w:rPr>
        <w:t>)</w:t>
      </w:r>
    </w:p>
    <w:p w14:paraId="40071A85" w14:textId="77A9004F" w:rsidR="00A62867" w:rsidRDefault="00A62867" w:rsidP="00A62867">
      <w:pPr>
        <w:jc w:val="both"/>
        <w:rPr>
          <w:b/>
        </w:rPr>
      </w:pPr>
      <w: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  <w:r w:rsidR="00F12ED1">
        <w:t xml:space="preserve"> Школа  – «кузница кадров».</w:t>
      </w:r>
    </w:p>
    <w:p w14:paraId="6B912519" w14:textId="77777777" w:rsidR="00A62867" w:rsidRDefault="00A62867" w:rsidP="00A62867">
      <w:pPr>
        <w:jc w:val="both"/>
        <w:rPr>
          <w:b/>
        </w:rPr>
      </w:pPr>
    </w:p>
    <w:p w14:paraId="3A49268B" w14:textId="77777777" w:rsidR="00A62867" w:rsidRDefault="00A62867" w:rsidP="00A62867">
      <w:pPr>
        <w:jc w:val="both"/>
      </w:pPr>
      <w:r>
        <w:rPr>
          <w:b/>
        </w:rPr>
        <w:t>Тема  8. Комплектование фондов школьного музея (4 часа)</w:t>
      </w:r>
    </w:p>
    <w:p w14:paraId="23588315" w14:textId="77777777" w:rsidR="00A62867" w:rsidRDefault="00A62867" w:rsidP="00A62867">
      <w:pPr>
        <w:jc w:val="both"/>
      </w:pPr>
      <w:r>
        <w:t>Теоретические занятия (2 часа)</w:t>
      </w:r>
    </w:p>
    <w:p w14:paraId="15A97547" w14:textId="77777777" w:rsidR="00A62867" w:rsidRDefault="00A62867" w:rsidP="00A62867">
      <w:pPr>
        <w:jc w:val="both"/>
      </w:pPr>
      <w: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14:paraId="2104E48F" w14:textId="77777777" w:rsidR="00A62867" w:rsidRDefault="00A62867" w:rsidP="00A62867">
      <w:pPr>
        <w:jc w:val="both"/>
      </w:pPr>
      <w:r>
        <w:t>Практические занятия (2 час.)</w:t>
      </w:r>
    </w:p>
    <w:p w14:paraId="53C10B87" w14:textId="570B3BF4" w:rsidR="00A62867" w:rsidRDefault="00A62867" w:rsidP="00A62867">
      <w:pPr>
        <w:jc w:val="both"/>
        <w:rPr>
          <w:b/>
        </w:rPr>
      </w:pPr>
      <w:r>
        <w:t xml:space="preserve">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</w:t>
      </w:r>
      <w:r w:rsidR="00207AF2">
        <w:t>поиска</w:t>
      </w:r>
      <w:r>
        <w:t xml:space="preserve"> и эксп</w:t>
      </w:r>
      <w:r w:rsidR="00207AF2">
        <w:t>озиций 2 комнаты музея</w:t>
      </w:r>
    </w:p>
    <w:p w14:paraId="2FE4221F" w14:textId="77777777" w:rsidR="00A62867" w:rsidRDefault="00A62867" w:rsidP="00A62867">
      <w:pPr>
        <w:jc w:val="both"/>
        <w:rPr>
          <w:b/>
        </w:rPr>
      </w:pPr>
    </w:p>
    <w:p w14:paraId="5DFDBE33" w14:textId="77777777" w:rsidR="00A62867" w:rsidRDefault="00A62867" w:rsidP="00A62867">
      <w:pPr>
        <w:jc w:val="both"/>
      </w:pPr>
      <w:r>
        <w:rPr>
          <w:b/>
        </w:rPr>
        <w:t>Тема 9. Фонды школьного музея (4 часа)</w:t>
      </w:r>
    </w:p>
    <w:p w14:paraId="6A769A8B" w14:textId="77777777" w:rsidR="00A62867" w:rsidRDefault="00A62867" w:rsidP="00A62867">
      <w:pPr>
        <w:jc w:val="both"/>
      </w:pPr>
      <w:r>
        <w:t>Теоретические занятия (2 часа)</w:t>
      </w:r>
    </w:p>
    <w:p w14:paraId="6313B58A" w14:textId="77777777" w:rsidR="00A62867" w:rsidRDefault="00A62867" w:rsidP="00A62867">
      <w:pPr>
        <w:jc w:val="both"/>
      </w:pPr>
      <w:r>
        <w:t>Структура 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14:paraId="06285052" w14:textId="3F448BBE" w:rsidR="00A62867" w:rsidRDefault="00A62867" w:rsidP="00A62867">
      <w:pPr>
        <w:jc w:val="both"/>
      </w:pPr>
      <w:r>
        <w:t>Практические занятия (2 часа)</w:t>
      </w:r>
      <w:r w:rsidR="00207AF2">
        <w:t>-смотр экскурсоводов</w:t>
      </w:r>
    </w:p>
    <w:p w14:paraId="6F1136A9" w14:textId="6AD26543" w:rsidR="00A62867" w:rsidRDefault="00107320" w:rsidP="00A62867">
      <w:pPr>
        <w:jc w:val="both"/>
        <w:rPr>
          <w:b/>
          <w:bCs/>
          <w:spacing w:val="-2"/>
        </w:rPr>
      </w:pPr>
      <w:r>
        <w:t xml:space="preserve"> </w:t>
      </w:r>
    </w:p>
    <w:p w14:paraId="026AE457" w14:textId="77777777" w:rsidR="00A62867" w:rsidRDefault="00A62867" w:rsidP="00A62867">
      <w:pPr>
        <w:jc w:val="both"/>
      </w:pPr>
      <w:r>
        <w:rPr>
          <w:b/>
        </w:rPr>
        <w:t xml:space="preserve">Тема 10. Учет </w:t>
      </w:r>
      <w:r w:rsidR="000228B5">
        <w:rPr>
          <w:b/>
        </w:rPr>
        <w:t xml:space="preserve">и описание музейных </w:t>
      </w:r>
      <w:r w:rsidR="000228B5" w:rsidRPr="00565193">
        <w:rPr>
          <w:b/>
        </w:rPr>
        <w:t>предметов (4</w:t>
      </w:r>
      <w:r w:rsidRPr="00565193">
        <w:rPr>
          <w:b/>
        </w:rPr>
        <w:t xml:space="preserve"> час</w:t>
      </w:r>
      <w:r w:rsidR="000228B5" w:rsidRPr="00565193">
        <w:rPr>
          <w:b/>
        </w:rPr>
        <w:t>а</w:t>
      </w:r>
      <w:r w:rsidRPr="00565193">
        <w:rPr>
          <w:b/>
        </w:rPr>
        <w:t>)</w:t>
      </w:r>
    </w:p>
    <w:p w14:paraId="59C6834B" w14:textId="77777777" w:rsidR="00A62867" w:rsidRPr="00565193" w:rsidRDefault="000228B5" w:rsidP="00A62867">
      <w:pPr>
        <w:jc w:val="both"/>
        <w:rPr>
          <w:b/>
        </w:rPr>
      </w:pPr>
      <w:r>
        <w:t xml:space="preserve">Теоретические занятия </w:t>
      </w:r>
      <w:r w:rsidRPr="00565193">
        <w:rPr>
          <w:b/>
        </w:rPr>
        <w:t>(1</w:t>
      </w:r>
      <w:r w:rsidR="00A62867" w:rsidRPr="00565193">
        <w:rPr>
          <w:b/>
        </w:rPr>
        <w:t xml:space="preserve"> час)</w:t>
      </w:r>
    </w:p>
    <w:p w14:paraId="2FA7BC1A" w14:textId="77777777" w:rsidR="00A62867" w:rsidRDefault="00A62867" w:rsidP="00A62867">
      <w:pPr>
        <w:jc w:val="both"/>
      </w:pPr>
      <w:r>
        <w:t xml:space="preserve">Задачи учета и научного описания музейных предметов. Система учета музейных фондов: главная инвентарная книга, инвентарные книги и </w:t>
      </w:r>
      <w:r>
        <w:lastRenderedPageBreak/>
        <w:t>коллекционные описи, паспорта музейных предметов и вспомогательные картотеки.</w:t>
      </w:r>
    </w:p>
    <w:p w14:paraId="50E7F27B" w14:textId="77777777" w:rsidR="00A62867" w:rsidRPr="00565193" w:rsidRDefault="000228B5" w:rsidP="00A62867">
      <w:pPr>
        <w:jc w:val="both"/>
        <w:rPr>
          <w:b/>
        </w:rPr>
      </w:pPr>
      <w:r>
        <w:t xml:space="preserve">Практические занятия </w:t>
      </w:r>
      <w:r w:rsidRPr="00565193">
        <w:rPr>
          <w:b/>
        </w:rPr>
        <w:t>(3</w:t>
      </w:r>
      <w:r w:rsidR="00A62867" w:rsidRPr="00565193">
        <w:rPr>
          <w:b/>
        </w:rPr>
        <w:t xml:space="preserve"> часа)</w:t>
      </w:r>
    </w:p>
    <w:p w14:paraId="6D4E4BFF" w14:textId="77777777" w:rsidR="00A62867" w:rsidRDefault="000228B5" w:rsidP="00A62867">
      <w:pPr>
        <w:jc w:val="both"/>
        <w:rPr>
          <w:b/>
          <w:bCs/>
          <w:spacing w:val="-2"/>
        </w:rPr>
      </w:pPr>
      <w:r>
        <w:t>Ролевая игра-</w:t>
      </w:r>
      <w:r w:rsidR="00A62867">
        <w:t>практикум по разработке системы документов учёта и описания музейных предметов, составлению паспортов музейных предметов.</w:t>
      </w:r>
    </w:p>
    <w:p w14:paraId="6FC66461" w14:textId="77777777" w:rsidR="00A62867" w:rsidRDefault="00A62867" w:rsidP="00A62867">
      <w:pPr>
        <w:shd w:val="clear" w:color="auto" w:fill="FFFFFF"/>
        <w:spacing w:line="276" w:lineRule="exact"/>
        <w:ind w:left="3346" w:right="3185"/>
        <w:jc w:val="center"/>
        <w:rPr>
          <w:b/>
          <w:bCs/>
          <w:spacing w:val="-2"/>
        </w:rPr>
      </w:pPr>
    </w:p>
    <w:p w14:paraId="2905C910" w14:textId="77777777" w:rsidR="00A62867" w:rsidRDefault="00A62867" w:rsidP="00A62867">
      <w:pPr>
        <w:jc w:val="both"/>
      </w:pPr>
      <w:r>
        <w:rPr>
          <w:b/>
        </w:rPr>
        <w:t>Тема 11. Экспозиция школьного музея (2 часа)</w:t>
      </w:r>
    </w:p>
    <w:p w14:paraId="5DFF2CF9" w14:textId="77777777" w:rsidR="00A62867" w:rsidRDefault="00A62867" w:rsidP="00A62867">
      <w:pPr>
        <w:jc w:val="both"/>
      </w:pPr>
      <w:r>
        <w:t>Теоретические занятия (2 часа)</w:t>
      </w:r>
    </w:p>
    <w:p w14:paraId="216D3535" w14:textId="77777777" w:rsidR="00A62867" w:rsidRDefault="00A62867" w:rsidP="00A62867">
      <w:pPr>
        <w:jc w:val="both"/>
      </w:pPr>
      <w: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14:paraId="759F098B" w14:textId="77777777" w:rsidR="00A62867" w:rsidRDefault="00A62867" w:rsidP="00A62867">
      <w:pPr>
        <w:jc w:val="both"/>
        <w:rPr>
          <w:b/>
        </w:rPr>
      </w:pPr>
      <w:r>
        <w:t>Музейные выставки: стационарные, передвижные, фондовые.</w:t>
      </w:r>
    </w:p>
    <w:p w14:paraId="713E0AC9" w14:textId="77777777" w:rsidR="00A62867" w:rsidRDefault="00A62867" w:rsidP="00A62867">
      <w:pPr>
        <w:jc w:val="both"/>
        <w:rPr>
          <w:b/>
        </w:rPr>
      </w:pPr>
    </w:p>
    <w:p w14:paraId="7430B36F" w14:textId="77777777" w:rsidR="00A62867" w:rsidRDefault="00A62867" w:rsidP="00A62867">
      <w:pPr>
        <w:jc w:val="both"/>
      </w:pPr>
      <w:r>
        <w:rPr>
          <w:b/>
        </w:rPr>
        <w:t>Тема 12. Тексты в музейной экспозиции (2 часа)</w:t>
      </w:r>
    </w:p>
    <w:p w14:paraId="0B609141" w14:textId="77777777" w:rsidR="00A62867" w:rsidRDefault="00A62867" w:rsidP="00A62867">
      <w:pPr>
        <w:jc w:val="both"/>
      </w:pPr>
      <w:r>
        <w:t>Теоретические занятия (1 час)</w:t>
      </w:r>
    </w:p>
    <w:p w14:paraId="12B11BB2" w14:textId="6EB62777" w:rsidR="00A62867" w:rsidRDefault="00A62867" w:rsidP="00A62867">
      <w:pPr>
        <w:jc w:val="both"/>
      </w:pPr>
      <w:r>
        <w:t>Назначение текстов в</w:t>
      </w:r>
      <w:r w:rsidR="00107320">
        <w:t xml:space="preserve"> новых</w:t>
      </w:r>
      <w:r>
        <w:t xml:space="preserve"> экспозици</w:t>
      </w:r>
      <w:r w:rsidR="00107320">
        <w:t>ях</w:t>
      </w:r>
      <w:r>
        <w:t>. Виды озаглавливающих  и сопроводительных текстов. Правила составления этикеток к экспонатам. Приёмы размещения текстов в экспозиции.</w:t>
      </w:r>
    </w:p>
    <w:p w14:paraId="2F802E2B" w14:textId="77777777" w:rsidR="00A62867" w:rsidRDefault="00A62867" w:rsidP="00A62867">
      <w:pPr>
        <w:jc w:val="both"/>
      </w:pPr>
      <w:r>
        <w:t>Практические занятия (1 час)</w:t>
      </w:r>
    </w:p>
    <w:p w14:paraId="6377EB6E" w14:textId="77777777" w:rsidR="00A62867" w:rsidRDefault="00A62867" w:rsidP="00A62867">
      <w:pPr>
        <w:jc w:val="both"/>
        <w:rPr>
          <w:b/>
          <w:bCs/>
          <w:spacing w:val="-2"/>
        </w:rPr>
      </w:pPr>
      <w:r>
        <w:t>Игра-практикум по составлению этикетажа к экспонатам. Приёмы размещения текстов в экспозиции.</w:t>
      </w:r>
    </w:p>
    <w:p w14:paraId="0A8FC390" w14:textId="77777777" w:rsidR="00A62867" w:rsidRDefault="00A62867" w:rsidP="00A62867">
      <w:pPr>
        <w:shd w:val="clear" w:color="auto" w:fill="FFFFFF"/>
        <w:spacing w:line="276" w:lineRule="exact"/>
        <w:ind w:right="3185"/>
        <w:rPr>
          <w:b/>
          <w:bCs/>
          <w:spacing w:val="-2"/>
        </w:rPr>
      </w:pPr>
    </w:p>
    <w:p w14:paraId="484E34AB" w14:textId="77777777" w:rsidR="00A62867" w:rsidRDefault="00A62867" w:rsidP="00A62867">
      <w:pPr>
        <w:jc w:val="both"/>
      </w:pPr>
      <w:r>
        <w:rPr>
          <w:b/>
        </w:rPr>
        <w:t>Тема 13. Военная слава земляков</w:t>
      </w:r>
      <w:r w:rsidRPr="00FA15C9">
        <w:rPr>
          <w:b/>
        </w:rPr>
        <w:t>(</w:t>
      </w:r>
      <w:r w:rsidR="00565193" w:rsidRPr="00FA15C9">
        <w:rPr>
          <w:b/>
        </w:rPr>
        <w:t>6</w:t>
      </w:r>
      <w:r w:rsidRPr="00FA15C9">
        <w:rPr>
          <w:b/>
        </w:rPr>
        <w:t xml:space="preserve"> час</w:t>
      </w:r>
      <w:r w:rsidR="00565193" w:rsidRPr="00FA15C9">
        <w:rPr>
          <w:b/>
        </w:rPr>
        <w:t>ов</w:t>
      </w:r>
      <w:r w:rsidRPr="00FA15C9">
        <w:rPr>
          <w:b/>
        </w:rPr>
        <w:t>)</w:t>
      </w:r>
    </w:p>
    <w:p w14:paraId="7B47574A" w14:textId="5D14EFCC" w:rsidR="00A62867" w:rsidRDefault="00A62867" w:rsidP="00A62867">
      <w:pPr>
        <w:jc w:val="both"/>
      </w:pPr>
      <w:r>
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</w:t>
      </w:r>
      <w:r w:rsidR="000228B5">
        <w:t>–</w:t>
      </w:r>
      <w:r>
        <w:t xml:space="preserve"> почетная</w:t>
      </w:r>
      <w:r w:rsidR="00107320">
        <w:t xml:space="preserve"> </w:t>
      </w:r>
      <w:r>
        <w:t>обязанность гражданина России.</w:t>
      </w:r>
      <w:r w:rsidR="00963365">
        <w:t xml:space="preserve"> (2 ч.)</w:t>
      </w:r>
    </w:p>
    <w:p w14:paraId="7AECA38C" w14:textId="77777777" w:rsidR="00A62867" w:rsidRDefault="00A62867" w:rsidP="00A62867">
      <w:pPr>
        <w:jc w:val="both"/>
      </w:pPr>
      <w:r>
        <w:t>Практические занятия (</w:t>
      </w:r>
      <w:r w:rsidR="00565193" w:rsidRPr="00FA15C9">
        <w:t>4</w:t>
      </w:r>
      <w:r w:rsidRPr="00FA15C9">
        <w:t xml:space="preserve"> часа)</w:t>
      </w:r>
    </w:p>
    <w:p w14:paraId="634B20D4" w14:textId="3480C3D8" w:rsidR="00A62867" w:rsidRDefault="00A62867" w:rsidP="00A62867">
      <w:pPr>
        <w:jc w:val="both"/>
      </w:pPr>
      <w:r>
        <w:t xml:space="preserve">Выявление ветеранов ВОВ, выпускников школы - кадровых военных или прошедших действительную военную службу. Сбор информации у родственников и знакомых. </w:t>
      </w:r>
      <w:r w:rsidR="00107320">
        <w:t>Встреча с сестрой</w:t>
      </w:r>
      <w:r>
        <w:t>.</w:t>
      </w:r>
    </w:p>
    <w:p w14:paraId="54373F4E" w14:textId="77777777" w:rsidR="00A62867" w:rsidRDefault="00A62867" w:rsidP="00A62867">
      <w:pPr>
        <w:jc w:val="both"/>
      </w:pPr>
    </w:p>
    <w:p w14:paraId="66846874" w14:textId="77777777" w:rsidR="00A62867" w:rsidRDefault="00A62867" w:rsidP="00A62867">
      <w:pPr>
        <w:jc w:val="both"/>
      </w:pPr>
      <w:r>
        <w:rPr>
          <w:b/>
        </w:rPr>
        <w:t>Тема 14. Экскурсионная работа в школьном музее (4 часа)</w:t>
      </w:r>
    </w:p>
    <w:p w14:paraId="00A8112C" w14:textId="77777777" w:rsidR="00A62867" w:rsidRDefault="00A62867" w:rsidP="00A62867">
      <w:pPr>
        <w:jc w:val="both"/>
      </w:pPr>
      <w:r>
        <w:t>Теоретические занятия (1 час)</w:t>
      </w:r>
    </w:p>
    <w:p w14:paraId="4AA76F18" w14:textId="77777777" w:rsidR="00A62867" w:rsidRDefault="00A62867" w:rsidP="00A62867">
      <w:pPr>
        <w:jc w:val="both"/>
      </w:pPr>
      <w: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14:paraId="145DC8B5" w14:textId="77777777" w:rsidR="00A62867" w:rsidRDefault="00A62867" w:rsidP="00A62867">
      <w:pPr>
        <w:jc w:val="both"/>
      </w:pPr>
      <w:r>
        <w:t>Практические занятия (3 часа)</w:t>
      </w:r>
    </w:p>
    <w:p w14:paraId="6CE996A7" w14:textId="77777777" w:rsidR="00A62867" w:rsidRDefault="00A62867" w:rsidP="00A62867">
      <w:pPr>
        <w:jc w:val="both"/>
        <w:rPr>
          <w:b/>
          <w:sz w:val="32"/>
          <w:szCs w:val="32"/>
        </w:rPr>
      </w:pPr>
      <w:r>
        <w:t>Игра-практикум по разработке текстов экскурсий по выбранной теме.  Проведение экскурсий.</w:t>
      </w:r>
    </w:p>
    <w:p w14:paraId="584568C5" w14:textId="77777777" w:rsidR="00565193" w:rsidRDefault="00565193" w:rsidP="00565193">
      <w:pPr>
        <w:rPr>
          <w:b/>
        </w:rPr>
      </w:pPr>
    </w:p>
    <w:p w14:paraId="79D1412D" w14:textId="37EED400" w:rsidR="00A62867" w:rsidRDefault="00565193" w:rsidP="00565193">
      <w:pPr>
        <w:rPr>
          <w:b/>
          <w:sz w:val="32"/>
          <w:szCs w:val="32"/>
        </w:rPr>
      </w:pPr>
      <w:r>
        <w:rPr>
          <w:b/>
        </w:rPr>
        <w:lastRenderedPageBreak/>
        <w:t xml:space="preserve">Тема 15. Индивидуальные консультации по темам </w:t>
      </w:r>
      <w:r w:rsidR="00D94CE9">
        <w:rPr>
          <w:b/>
        </w:rPr>
        <w:t>экскурсий и рефератов</w:t>
      </w:r>
      <w:r>
        <w:rPr>
          <w:b/>
        </w:rPr>
        <w:t xml:space="preserve"> (</w:t>
      </w:r>
      <w:r w:rsidR="00963365">
        <w:rPr>
          <w:b/>
        </w:rPr>
        <w:t>6</w:t>
      </w:r>
      <w:r>
        <w:rPr>
          <w:b/>
        </w:rPr>
        <w:t xml:space="preserve"> часов)</w:t>
      </w:r>
    </w:p>
    <w:p w14:paraId="6BBE65F6" w14:textId="77777777" w:rsidR="00A62867" w:rsidRDefault="00A62867" w:rsidP="00A62867">
      <w:pPr>
        <w:jc w:val="center"/>
        <w:rPr>
          <w:b/>
          <w:sz w:val="32"/>
          <w:szCs w:val="32"/>
        </w:rPr>
      </w:pPr>
    </w:p>
    <w:p w14:paraId="025A9012" w14:textId="77777777" w:rsidR="00A62867" w:rsidRDefault="00A62867" w:rsidP="00A62867">
      <w:pPr>
        <w:jc w:val="center"/>
        <w:rPr>
          <w:b/>
          <w:sz w:val="32"/>
          <w:szCs w:val="32"/>
        </w:rPr>
      </w:pPr>
    </w:p>
    <w:p w14:paraId="6755C632" w14:textId="77777777" w:rsidR="00A62867" w:rsidRDefault="00A62867" w:rsidP="00A62867">
      <w:pPr>
        <w:jc w:val="center"/>
        <w:rPr>
          <w:b/>
          <w:sz w:val="32"/>
          <w:szCs w:val="32"/>
        </w:rPr>
      </w:pPr>
    </w:p>
    <w:p w14:paraId="60A16D31" w14:textId="77777777" w:rsidR="00A62867" w:rsidRDefault="00A62867" w:rsidP="00A62867">
      <w:pPr>
        <w:jc w:val="center"/>
        <w:rPr>
          <w:b/>
          <w:sz w:val="32"/>
          <w:szCs w:val="32"/>
        </w:rPr>
      </w:pPr>
    </w:p>
    <w:p w14:paraId="2BE6D967" w14:textId="77777777"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14:paraId="522F0DC6" w14:textId="77777777"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14:paraId="72303819" w14:textId="77777777"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14:paraId="3EE508C0" w14:textId="77777777"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14:paraId="738D765A" w14:textId="77777777"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14:paraId="15025B46" w14:textId="77777777"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14:paraId="16745A95" w14:textId="77777777"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14:paraId="08C3CAEB" w14:textId="77777777" w:rsidR="007032CA" w:rsidRDefault="007032CA" w:rsidP="00A62867">
      <w:pPr>
        <w:jc w:val="center"/>
        <w:rPr>
          <w:b/>
          <w:sz w:val="32"/>
          <w:szCs w:val="32"/>
          <w:u w:val="single"/>
        </w:rPr>
      </w:pPr>
    </w:p>
    <w:p w14:paraId="5A4C431B" w14:textId="77777777" w:rsidR="007032CA" w:rsidRDefault="007032CA" w:rsidP="00A62867">
      <w:pPr>
        <w:jc w:val="center"/>
        <w:rPr>
          <w:b/>
          <w:sz w:val="32"/>
          <w:szCs w:val="32"/>
          <w:u w:val="single"/>
        </w:rPr>
      </w:pPr>
    </w:p>
    <w:p w14:paraId="3AB74351" w14:textId="77777777" w:rsidR="007032CA" w:rsidRDefault="007032CA" w:rsidP="00A62867">
      <w:pPr>
        <w:jc w:val="center"/>
        <w:rPr>
          <w:b/>
          <w:sz w:val="32"/>
          <w:szCs w:val="32"/>
          <w:u w:val="single"/>
        </w:rPr>
      </w:pPr>
    </w:p>
    <w:p w14:paraId="239E5278" w14:textId="77777777" w:rsidR="007032CA" w:rsidRDefault="007032CA" w:rsidP="00A62867">
      <w:pPr>
        <w:jc w:val="center"/>
        <w:rPr>
          <w:b/>
          <w:sz w:val="32"/>
          <w:szCs w:val="32"/>
          <w:u w:val="single"/>
        </w:rPr>
      </w:pPr>
    </w:p>
    <w:p w14:paraId="0BCE897B" w14:textId="77777777" w:rsidR="007032CA" w:rsidRDefault="007032CA" w:rsidP="00A62867">
      <w:pPr>
        <w:jc w:val="center"/>
        <w:rPr>
          <w:b/>
          <w:sz w:val="32"/>
          <w:szCs w:val="32"/>
          <w:u w:val="single"/>
        </w:rPr>
      </w:pPr>
    </w:p>
    <w:p w14:paraId="0D7CFCE4" w14:textId="77777777" w:rsidR="00A62867" w:rsidRDefault="00A62867" w:rsidP="00A62867">
      <w:pPr>
        <w:tabs>
          <w:tab w:val="left" w:pos="435"/>
        </w:tabs>
        <w:ind w:firstLine="360"/>
        <w:jc w:val="center"/>
        <w:rPr>
          <w:b/>
        </w:rPr>
      </w:pPr>
      <w:r>
        <w:rPr>
          <w:b/>
        </w:rPr>
        <w:t>Календарно-тематический  план к программе курса</w:t>
      </w:r>
    </w:p>
    <w:p w14:paraId="0EFE7C11" w14:textId="61D4C76B" w:rsidR="00A62867" w:rsidRDefault="00D94CE9" w:rsidP="00A62867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  <w:r>
        <w:rPr>
          <w:b/>
        </w:rPr>
        <w:t>«Музейное дело</w:t>
      </w:r>
      <w:r w:rsidR="00A62867">
        <w:rPr>
          <w:b/>
        </w:rPr>
        <w:t>»</w:t>
      </w:r>
    </w:p>
    <w:p w14:paraId="53EA455B" w14:textId="77777777" w:rsidR="00A62867" w:rsidRDefault="00A62867" w:rsidP="00A62867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86"/>
        <w:gridCol w:w="739"/>
        <w:gridCol w:w="858"/>
        <w:gridCol w:w="3874"/>
        <w:gridCol w:w="1383"/>
        <w:gridCol w:w="1116"/>
        <w:gridCol w:w="789"/>
      </w:tblGrid>
      <w:tr w:rsidR="00A62867" w14:paraId="6BCCD96F" w14:textId="77777777" w:rsidTr="0019435B">
        <w:trPr>
          <w:trHeight w:val="413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73A234" w14:textId="77777777" w:rsidR="00A62867" w:rsidRDefault="00A62867" w:rsidP="001943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sz w:val="24"/>
                <w:szCs w:val="24"/>
                <w:lang w:eastAsia="en-US"/>
              </w:rPr>
              <w:t>п/п.</w:t>
            </w:r>
          </w:p>
        </w:tc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7F2E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75DCD5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A5980B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  <w:p w14:paraId="2DC6AE78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200E95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Практи-ческие занятия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C2D90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A62867" w14:paraId="7967AFE6" w14:textId="77777777" w:rsidTr="0019435B">
        <w:trPr>
          <w:trHeight w:val="412"/>
        </w:trPr>
        <w:tc>
          <w:tcPr>
            <w:tcW w:w="31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555C" w14:textId="77777777" w:rsidR="00A62867" w:rsidRDefault="00A62867" w:rsidP="001943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D82C4" w14:textId="77777777" w:rsidR="00A62867" w:rsidRDefault="00A62867" w:rsidP="0019435B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5298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0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96AA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7E4ED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4AE3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CACB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14:paraId="5985260E" w14:textId="77777777" w:rsidTr="0019435B">
        <w:trPr>
          <w:trHeight w:val="5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08F6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8953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2BB1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DE691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042B" w14:textId="77777777" w:rsidR="00A62867" w:rsidRDefault="0056519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C801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94CB" w14:textId="77777777" w:rsidR="00A62867" w:rsidRDefault="0056519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14:paraId="09BAD002" w14:textId="77777777" w:rsidTr="0019435B">
        <w:trPr>
          <w:trHeight w:val="5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E018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1CCEDFF9" w14:textId="77777777"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31279" w14:textId="77777777" w:rsidR="00A62867" w:rsidRDefault="00A62867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7C95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24B1" w14:textId="77777777" w:rsidR="00216C12" w:rsidRPr="00216C12" w:rsidRDefault="00216C12" w:rsidP="00216C1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  <w:r w:rsidR="00813C63">
              <w:rPr>
                <w:rFonts w:eastAsia="Calibri"/>
                <w:b/>
                <w:sz w:val="24"/>
                <w:szCs w:val="24"/>
                <w:lang w:eastAsia="en-US"/>
              </w:rPr>
              <w:t>Юный краевед</w:t>
            </w:r>
          </w:p>
          <w:p w14:paraId="7FBC557E" w14:textId="524F4C0E" w:rsidR="00A62867" w:rsidRPr="00216C12" w:rsidRDefault="00A62867" w:rsidP="00216C1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16C12">
              <w:rPr>
                <w:rFonts w:eastAsia="Calibri"/>
                <w:sz w:val="24"/>
                <w:szCs w:val="24"/>
                <w:lang w:eastAsia="en-US"/>
              </w:rPr>
              <w:t>Целевые программы.</w:t>
            </w:r>
            <w:r w:rsidR="00963365" w:rsidRPr="00216C12">
              <w:rPr>
                <w:rFonts w:eastAsia="Calibri"/>
                <w:sz w:val="24"/>
                <w:szCs w:val="24"/>
                <w:lang w:eastAsia="en-US"/>
              </w:rPr>
              <w:t xml:space="preserve"> Школьный музей как организационно-методический центр движения «Отечество» в школе. Местные и региональные программы и подпрограммы. «Моя родина – </w:t>
            </w:r>
            <w:r w:rsidR="00D94CE9">
              <w:rPr>
                <w:rFonts w:eastAsia="Calibri"/>
                <w:sz w:val="24"/>
                <w:szCs w:val="24"/>
                <w:lang w:eastAsia="en-US"/>
              </w:rPr>
              <w:t>Нижегородский</w:t>
            </w:r>
            <w:r w:rsidR="00963365" w:rsidRPr="00216C12">
              <w:rPr>
                <w:rFonts w:eastAsia="Calibri"/>
                <w:sz w:val="24"/>
                <w:szCs w:val="24"/>
                <w:lang w:eastAsia="en-US"/>
              </w:rPr>
              <w:t xml:space="preserve"> край»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AFA4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23EE" w14:textId="77777777" w:rsidR="00A62867" w:rsidRDefault="00FA15C9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5D52" w14:textId="77777777" w:rsidR="00A62867" w:rsidRDefault="00FA15C9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</w:tr>
      <w:tr w:rsidR="00A62867" w14:paraId="659359C1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9F90" w14:textId="77777777"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14:paraId="1E58320E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F54A" w14:textId="77777777" w:rsidR="00A62867" w:rsidRDefault="00A62867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E62E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6BCB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2. Наследие в школьном музее.</w:t>
            </w:r>
            <w:r>
              <w:rPr>
                <w:sz w:val="24"/>
                <w:szCs w:val="24"/>
              </w:rPr>
              <w:t>Понятие об историко-культурном и природном наследии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538F8" w14:textId="6CB48BFB" w:rsidR="00A62867" w:rsidRDefault="00E84F6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3CFC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86E9" w14:textId="569D7132" w:rsidR="00A62867" w:rsidRDefault="00E84F6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62867" w14:paraId="2878F3A0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3B65" w14:textId="77777777"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7C51" w14:textId="77777777"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F51B" w14:textId="77777777"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0A2B" w14:textId="35D1C3AE"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Музеефикация объектов наследия</w:t>
            </w:r>
            <w:r w:rsidR="00595A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как способ их охраны и использования.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C2C1" w14:textId="075A1D33" w:rsidR="00A62867" w:rsidRDefault="00E84F63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2343" w14:textId="58B4134B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6DD8" w14:textId="6438113A" w:rsidR="00A62867" w:rsidRDefault="00E84F63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14:paraId="18C6946C" w14:textId="77777777" w:rsidTr="0019435B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1C6A" w14:textId="77777777"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14:paraId="43271A37" w14:textId="10BA0114" w:rsidR="00E84F63" w:rsidRDefault="00E84F63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88B2" w14:textId="77777777" w:rsidR="00A62867" w:rsidRDefault="00A62867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F0E7" w14:textId="77777777" w:rsidR="00A62867" w:rsidRDefault="00A62867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9865" w14:textId="77777777"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Род</w:t>
            </w:r>
            <w:r w:rsidR="00465153">
              <w:rPr>
                <w:b/>
                <w:sz w:val="24"/>
                <w:szCs w:val="24"/>
              </w:rPr>
              <w:t>ной край в истории государства Р</w:t>
            </w:r>
            <w:r>
              <w:rPr>
                <w:b/>
                <w:sz w:val="24"/>
                <w:szCs w:val="24"/>
              </w:rPr>
              <w:t>оссийского.</w:t>
            </w:r>
          </w:p>
          <w:p w14:paraId="6F3249A8" w14:textId="39880CC2"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 </w:t>
            </w:r>
            <w:r w:rsidR="00D94CE9">
              <w:rPr>
                <w:sz w:val="24"/>
                <w:szCs w:val="24"/>
              </w:rPr>
              <w:t>основания г Ниж. Новгород</w:t>
            </w:r>
            <w:r w:rsidR="00963365">
              <w:rPr>
                <w:sz w:val="24"/>
                <w:szCs w:val="24"/>
              </w:rPr>
              <w:t xml:space="preserve">. </w:t>
            </w:r>
          </w:p>
          <w:p w14:paraId="7740B29B" w14:textId="59A9CDC3" w:rsidR="00963365" w:rsidRDefault="00963365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Первые упоминания  в официальных источниках. </w:t>
            </w:r>
            <w:r w:rsidR="00595A4D">
              <w:rPr>
                <w:sz w:val="24"/>
                <w:szCs w:val="24"/>
              </w:rPr>
              <w:t>Мининские и Георгиевские чтения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D8D3" w14:textId="14A4C833" w:rsidR="00A62867" w:rsidRDefault="00595A4D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ADB84" w14:textId="110415AE" w:rsidR="00A62867" w:rsidRDefault="00876CBB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07A7" w14:textId="46FA1E38" w:rsidR="00A62867" w:rsidRDefault="00876CB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A62867" w14:paraId="350324FE" w14:textId="77777777" w:rsidTr="0019435B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A55D" w14:textId="4AC80553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A81E" w14:textId="77777777" w:rsidR="00A62867" w:rsidRDefault="00A62867" w:rsidP="0019435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5DBF" w14:textId="77777777" w:rsidR="00A62867" w:rsidRDefault="00A62867" w:rsidP="0019435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B0982" w14:textId="23B001DA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Экскурси</w:t>
            </w:r>
            <w:r w:rsidR="00D94CE9">
              <w:rPr>
                <w:b/>
                <w:i/>
                <w:sz w:val="24"/>
                <w:szCs w:val="24"/>
              </w:rPr>
              <w:t>я  «Дорога единства»</w:t>
            </w:r>
            <w:r>
              <w:rPr>
                <w:i/>
                <w:sz w:val="24"/>
                <w:szCs w:val="24"/>
              </w:rPr>
              <w:t>. Проведение инструктажа.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87EA6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4AA6" w14:textId="77777777" w:rsidR="00A62867" w:rsidRDefault="0096336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7974" w14:textId="0A8A238C" w:rsidR="00A62867" w:rsidRDefault="00595A4D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A62867" w14:paraId="2BE00AE8" w14:textId="77777777" w:rsidTr="0019435B">
        <w:trPr>
          <w:trHeight w:val="24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EF38C" w14:textId="77777777"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2271" w14:textId="77777777" w:rsidR="00A62867" w:rsidRDefault="00A62867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280F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AD94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D06C" w14:textId="5A529B8F" w:rsidR="00A62867" w:rsidRDefault="00595A4D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087E9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FD30" w14:textId="1B819D64" w:rsidR="00A62867" w:rsidRDefault="00595A4D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62867" w14:paraId="526164CF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3268" w14:textId="77777777"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14:paraId="5B0DAE99" w14:textId="77777777"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1639" w14:textId="77777777" w:rsidR="0035098C" w:rsidRDefault="0035098C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5F1A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2C7A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5. Организация школьного музея.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Музей как общественное учебно-исследовательское объединение учащихся.</w:t>
            </w:r>
            <w:r w:rsidR="00963365">
              <w:rPr>
                <w:sz w:val="24"/>
                <w:szCs w:val="24"/>
              </w:rPr>
              <w:t xml:space="preserve"> Формы организации, ролевые функции, права и обязанности актива школьного музея. Учредительные документы школьного музея. Совет музея.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941D4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F1F16" w14:textId="56CAAE9D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43E4" w14:textId="76A2A807" w:rsidR="00A62867" w:rsidRDefault="00E84F6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14:paraId="447A3A92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3103" w14:textId="77777777"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  <w:p w14:paraId="2E163BCC" w14:textId="550EB040"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D6C1" w14:textId="77777777" w:rsidR="0035098C" w:rsidRDefault="0035098C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7532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B2CA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CEFD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BCFB76C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C7935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B82D154" w14:textId="6D1BBBC5" w:rsidR="00A62867" w:rsidRDefault="00876CB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C625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A54CA6" w14:textId="70F90947" w:rsidR="004C3B14" w:rsidRDefault="00876CB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62867" w14:paraId="2FA7D7AF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5CAB5" w14:textId="4E313CBC"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64DE4929" w14:textId="396F6A44"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987B5" w14:textId="77777777" w:rsidR="0035098C" w:rsidRDefault="0035098C" w:rsidP="0019435B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EE1E" w14:textId="77777777"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B3AF" w14:textId="77777777"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Биографии членов семьи, рода. Составление родословных таблиц. Описание семейного архива и семейных реликвий.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4906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15D0" w14:textId="77777777"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B3F7" w14:textId="07820D86" w:rsidR="00A62867" w:rsidRDefault="00E84F63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A62867" w14:paraId="25B22E3D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1CF4" w14:textId="148ED1D6"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14:paraId="0005A851" w14:textId="26221C32"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DF93" w14:textId="77777777" w:rsidR="00980CF3" w:rsidRDefault="00980CF3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46E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E220" w14:textId="77777777" w:rsidR="001D30C6" w:rsidRPr="001D30C6" w:rsidRDefault="00A62867" w:rsidP="001D30C6">
            <w:pPr>
              <w:pStyle w:val="aa"/>
              <w:numPr>
                <w:ilvl w:val="0"/>
                <w:numId w:val="3"/>
              </w:num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D30C6">
              <w:rPr>
                <w:rFonts w:eastAsia="Calibri"/>
                <w:b/>
                <w:sz w:val="24"/>
                <w:szCs w:val="24"/>
                <w:lang w:eastAsia="en-US"/>
              </w:rPr>
              <w:t xml:space="preserve">Наша школа в истории </w:t>
            </w:r>
            <w:r w:rsidR="001D30C6" w:rsidRPr="001D30C6">
              <w:rPr>
                <w:rFonts w:eastAsia="Calibri"/>
                <w:b/>
                <w:sz w:val="24"/>
                <w:szCs w:val="24"/>
                <w:lang w:eastAsia="en-US"/>
              </w:rPr>
              <w:t>города</w:t>
            </w:r>
          </w:p>
          <w:p w14:paraId="24EBA803" w14:textId="77777777" w:rsidR="00A62867" w:rsidRPr="001D30C6" w:rsidRDefault="00A62867" w:rsidP="001D30C6">
            <w:pPr>
              <w:rPr>
                <w:sz w:val="24"/>
                <w:szCs w:val="24"/>
              </w:rPr>
            </w:pPr>
            <w:r w:rsidRPr="001D30C6">
              <w:rPr>
                <w:sz w:val="24"/>
                <w:szCs w:val="24"/>
              </w:rPr>
              <w:t xml:space="preserve">История школы. </w:t>
            </w:r>
          </w:p>
          <w:p w14:paraId="7F995261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Школьные традиции и достопримечательности. Учителя и выпускники школы, их след в истории края.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4488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1723E176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2D5A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111CC76" w14:textId="77777777"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CEE8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DD7A86" w14:textId="3A1687FA" w:rsidR="004C3B14" w:rsidRDefault="004C3B14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14:paraId="4CF37D8D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AB0C" w14:textId="758B3EDB"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14:paraId="2B42B521" w14:textId="221C77EF"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72FA" w14:textId="77777777" w:rsidR="00980CF3" w:rsidRDefault="00980CF3" w:rsidP="0019435B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BF4E" w14:textId="77777777"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5EF0C" w14:textId="77777777"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Летопись школы. Школьный музей и архив. Источники по истории школы в районных и  областных  архивах.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85CA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558C" w14:textId="77777777"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BA6B" w14:textId="0D6B58AA" w:rsidR="00A62867" w:rsidRDefault="004C3B14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A62867" w14:paraId="06EAF898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46C88" w14:textId="489B0F92"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5CDE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AB15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16F9" w14:textId="77777777"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  <w:p w14:paraId="4D514033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поисково-собирательской работы. Выбор темы музейно-краеведческого исследования.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B42D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6BC4FF68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298B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7F51C7EE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85CA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700133" w14:textId="5F597BE9" w:rsidR="004C3B14" w:rsidRDefault="004C3B14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14:paraId="7F19CC9D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8474" w14:textId="5DA3BD3C" w:rsidR="00A62867" w:rsidRDefault="00E84F63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960E9" w14:textId="77777777" w:rsidR="00A62867" w:rsidRDefault="00A62867" w:rsidP="00980CF3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D68" w14:textId="77777777"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A28D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Изучение события, явления. Выявление и сбор предметов музейного значения. Меры безопасности в процессе походов, экспедиций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D7EA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D392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5E47" w14:textId="06F37848" w:rsidR="00A62867" w:rsidRDefault="004C3B14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14:paraId="63C69AEB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000B" w14:textId="77777777" w:rsidR="00A62867" w:rsidRDefault="00E84F63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  <w:p w14:paraId="1BCBA8EF" w14:textId="7825955B" w:rsidR="00E84F63" w:rsidRDefault="00E84F63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CA313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055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4D3E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  <w:r>
              <w:rPr>
                <w:sz w:val="24"/>
                <w:szCs w:val="24"/>
              </w:rPr>
              <w:t xml:space="preserve"> Структура  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1E7C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76C26884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07855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A8E4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850968" w14:textId="3C0CF91D" w:rsidR="004C3B14" w:rsidRDefault="004C3B14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14:paraId="366B313A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215CB" w14:textId="275F3154"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E036" w14:textId="77777777" w:rsidR="00A62867" w:rsidRDefault="00A62867" w:rsidP="00980CF3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8527" w14:textId="77777777"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92E03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учёта фондов школьного музея. Обеспечение сохранности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72B3D" w14:textId="09F42335" w:rsidR="00A62867" w:rsidRDefault="00E84F63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2B0A1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F8CB" w14:textId="7B38C8AB" w:rsidR="00A62867" w:rsidRDefault="004C3B14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62867" w14:paraId="18D90B2D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61BA" w14:textId="5D046736"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F1D8" w14:textId="77777777" w:rsidR="00A62867" w:rsidRDefault="00A62867" w:rsidP="00980CF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93B4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64EFC" w14:textId="77777777"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  <w:p w14:paraId="5590F748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учета и научного описания музейных предметов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67EA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747E3EEA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A409F14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96B7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4C5992CB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36144F3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B685" w14:textId="7495006D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F63341" w14:textId="77777777" w:rsidR="004C3B14" w:rsidRDefault="004C3B14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D415BC" w14:textId="49528172" w:rsidR="004C3B14" w:rsidRDefault="004C3B14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14:paraId="659ED187" w14:textId="17F8E013" w:rsidR="004C3B14" w:rsidRDefault="004C3B14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14:paraId="7AAFD25B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E7CBC" w14:textId="6767DB36" w:rsidR="00A62867" w:rsidRDefault="00E84F63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2BC3" w14:textId="77777777" w:rsidR="00A62867" w:rsidRDefault="00A62867" w:rsidP="00980CF3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AE29" w14:textId="77777777"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917F6" w14:textId="75F76ADD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Система учета музейных фондов: инвентарная книга</w:t>
            </w:r>
            <w:r w:rsidR="00D9252A">
              <w:rPr>
                <w:sz w:val="24"/>
                <w:szCs w:val="24"/>
              </w:rPr>
              <w:t xml:space="preserve"> «Основного и вспомогательного фонда</w:t>
            </w:r>
            <w:r>
              <w:rPr>
                <w:sz w:val="24"/>
                <w:szCs w:val="24"/>
              </w:rPr>
              <w:t xml:space="preserve">, </w:t>
            </w:r>
            <w:r w:rsidR="00D9252A">
              <w:rPr>
                <w:sz w:val="24"/>
                <w:szCs w:val="24"/>
              </w:rPr>
              <w:t>карточки</w:t>
            </w:r>
            <w:r>
              <w:rPr>
                <w:sz w:val="24"/>
                <w:szCs w:val="24"/>
              </w:rPr>
              <w:t xml:space="preserve"> музейных предметов</w:t>
            </w:r>
            <w:r w:rsidR="00D9252A">
              <w:rPr>
                <w:sz w:val="24"/>
                <w:szCs w:val="24"/>
              </w:rPr>
              <w:t>, акты поступления экспонатов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913A0" w14:textId="2FCB8C7C" w:rsidR="00A62867" w:rsidRDefault="00E84F6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2EA79" w14:textId="77777777"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D57C" w14:textId="014D921B" w:rsidR="00A62867" w:rsidRDefault="004C3B14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</w:tr>
      <w:tr w:rsidR="00A62867" w14:paraId="4E6C7E7F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190E0" w14:textId="77777777"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14:paraId="4625E4DE" w14:textId="5A5B357C" w:rsidR="00E84F63" w:rsidRDefault="00E84F63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0392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D998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8918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11.Экспозиция школьного музея.</w:t>
            </w:r>
            <w:r>
              <w:rPr>
                <w:sz w:val="24"/>
                <w:szCs w:val="24"/>
              </w:rPr>
              <w:t>Концепция 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0E59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492641C0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3F49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6CFD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49B9DF" w14:textId="1F900ED0" w:rsidR="004C3B14" w:rsidRDefault="004C3B14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14:paraId="705CFDFD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A9DA" w14:textId="75BF05B3"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9D042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596F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A88C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1006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4981C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5385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A62867" w14:paraId="633B5C10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C999" w14:textId="13FBDAAB"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14:paraId="2CAAC1A2" w14:textId="72E08469" w:rsidR="003153C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84F63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14:paraId="2DD32F88" w14:textId="25B89454" w:rsidR="003153C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396B" w14:textId="77777777" w:rsidR="003C6519" w:rsidRDefault="003C6519" w:rsidP="003C651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7C83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B81BB" w14:textId="77777777" w:rsidR="00A62867" w:rsidRPr="00B347D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347D7">
              <w:rPr>
                <w:rFonts w:eastAsia="Calibri"/>
                <w:b/>
                <w:sz w:val="24"/>
                <w:szCs w:val="24"/>
                <w:lang w:eastAsia="en-US"/>
              </w:rPr>
              <w:t>13. Военная слава земляков</w:t>
            </w:r>
          </w:p>
          <w:p w14:paraId="497CE276" w14:textId="77777777" w:rsidR="00B347D7" w:rsidRPr="00B347D7" w:rsidRDefault="00B347D7" w:rsidP="0019435B">
            <w:pPr>
              <w:rPr>
                <w:sz w:val="24"/>
                <w:szCs w:val="24"/>
              </w:rPr>
            </w:pPr>
            <w:r w:rsidRPr="00B347D7">
              <w:rPr>
                <w:sz w:val="24"/>
                <w:szCs w:val="24"/>
              </w:rPr>
      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</w:t>
            </w:r>
          </w:p>
          <w:p w14:paraId="5708A8B3" w14:textId="3EB459D4" w:rsidR="00B347D7" w:rsidRPr="00B347D7" w:rsidRDefault="00D9252A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Встреча  с сестрой Героя России- Шнитниковой В.П.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C115" w14:textId="77777777" w:rsidR="00A62867" w:rsidRDefault="00465153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8053D" w14:textId="2C5DB1EA" w:rsidR="00A62867" w:rsidRDefault="004C3B14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E15B" w14:textId="22E18F5A" w:rsidR="00A62867" w:rsidRDefault="004C3B14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14:paraId="77F9D4C9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7C340" w14:textId="1911B979" w:rsidR="00A62867" w:rsidRDefault="004C3B14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A6E9B" w14:textId="77777777" w:rsidR="00A62867" w:rsidRPr="003C6519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E9A0" w14:textId="77777777"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9D9C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14. Экскурсионная работа в школьном музее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</w:rPr>
              <w:t xml:space="preserve"> Экскурсия как форма популяризации историко-культурного наследия музейными средствами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70E29" w14:textId="77777777"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2658" w14:textId="39D7FF97" w:rsidR="00A62867" w:rsidRDefault="00876CB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C394" w14:textId="5D8B2CA3" w:rsidR="00A62867" w:rsidRDefault="00876CBB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14:paraId="65BD04BF" w14:textId="77777777" w:rsidTr="0019435B">
        <w:trPr>
          <w:trHeight w:val="35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22EC" w14:textId="34A8BDB0" w:rsidR="00A62867" w:rsidRDefault="004C3B14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93F9" w14:textId="77777777"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81EF" w14:textId="77777777"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B9CCB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Виды экскурсий: обзорная, тематическая, учебная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F20A" w14:textId="0C21747E" w:rsidR="00A62867" w:rsidRDefault="00595A4D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1864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74FE" w14:textId="7A7EAE88" w:rsidR="00A62867" w:rsidRDefault="00595A4D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62867" w14:paraId="7391E7EE" w14:textId="77777777" w:rsidTr="0019435B">
        <w:trPr>
          <w:trHeight w:val="17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BF060" w14:textId="73859A21"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C3B1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15650" w14:textId="77777777" w:rsidR="00A62867" w:rsidRDefault="00A62867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00D2" w14:textId="77777777" w:rsidR="00A62867" w:rsidRDefault="00A62867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15641" w14:textId="401C01D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Итоговое занятие </w:t>
            </w:r>
            <w:r w:rsidR="00D9252A">
              <w:rPr>
                <w:rFonts w:eastAsia="Calibri" w:cs="Calibri"/>
                <w:b/>
                <w:sz w:val="24"/>
                <w:szCs w:val="24"/>
                <w:lang w:eastAsia="en-US"/>
              </w:rPr>
              <w:t>-конкурс экскурсоводов по новым экспозициям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A68B" w14:textId="36D50146" w:rsidR="00A62867" w:rsidRDefault="004C3B14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025C6" w14:textId="77777777"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D966" w14:textId="75EC6C68" w:rsidR="00A62867" w:rsidRDefault="004C3B14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216C12" w14:paraId="68B980AD" w14:textId="77777777" w:rsidTr="0019435B">
        <w:trPr>
          <w:trHeight w:val="175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9969" w14:textId="74E89C80" w:rsidR="00216C1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C3B1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260B" w14:textId="77777777" w:rsidR="00216C12" w:rsidRDefault="00216C1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1FC0" w14:textId="77777777" w:rsidR="00216C12" w:rsidRDefault="00216C12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0BF4" w14:textId="77777777" w:rsidR="00216C12" w:rsidRDefault="00216C12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Индивидуальные консультации по темам проектов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4536" w14:textId="4881CE52" w:rsidR="00216C12" w:rsidRDefault="004C3B14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723F2" w14:textId="68FA906A" w:rsidR="00216C12" w:rsidRDefault="00595A4D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FA84" w14:textId="66B3DD73" w:rsidR="00216C12" w:rsidRDefault="004C3B14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62867" w14:paraId="7CA99485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6E2D" w14:textId="26DCB8BE"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C3B1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7B74" w14:textId="77777777" w:rsidR="00A62867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970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37E6" w14:textId="05680C4F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и </w:t>
            </w:r>
            <w:r w:rsidR="00D9252A">
              <w:rPr>
                <w:rFonts w:eastAsia="Calibri"/>
                <w:sz w:val="24"/>
                <w:szCs w:val="24"/>
                <w:lang w:eastAsia="en-US"/>
              </w:rPr>
              <w:t>кружка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школьного музея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2FEB" w14:textId="1382ECBA" w:rsidR="00A62867" w:rsidRDefault="00595A4D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182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0EAB8" w14:textId="20C06839" w:rsidR="00A62867" w:rsidRDefault="00595A4D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62867" w14:paraId="002A188C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9FF1" w14:textId="287B37B5"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C3B1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8A23" w14:textId="77777777" w:rsidR="00A62867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334A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57CE" w14:textId="25D381B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городские и районные </w:t>
            </w:r>
            <w:r w:rsidR="00D9252A">
              <w:rPr>
                <w:rFonts w:eastAsia="Calibri"/>
                <w:sz w:val="24"/>
                <w:szCs w:val="24"/>
                <w:lang w:eastAsia="en-US"/>
              </w:rPr>
              <w:t>конкурсы Виртуальный музей уникальных экспонатов».Награждение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83CF9" w14:textId="106B2595" w:rsidR="00A62867" w:rsidRDefault="00595A4D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ECB4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A3D6" w14:textId="798D748E" w:rsidR="00A62867" w:rsidRDefault="00595A4D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62867" w14:paraId="32972143" w14:textId="77777777" w:rsidTr="0019435B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C5121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4785" w14:textId="77777777" w:rsidR="00A62867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63BB" w14:textId="77777777"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A911" w14:textId="77777777"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CA7E" w14:textId="77777777" w:rsidR="00A62867" w:rsidRDefault="00A62867" w:rsidP="0019435B">
            <w:pPr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0B08" w14:textId="77777777"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01C8" w14:textId="77777777" w:rsidR="00A62867" w:rsidRDefault="001D30C6" w:rsidP="001943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68</w:t>
            </w:r>
          </w:p>
        </w:tc>
      </w:tr>
    </w:tbl>
    <w:p w14:paraId="6AE3C561" w14:textId="77777777" w:rsidR="00A62867" w:rsidRDefault="00A62867" w:rsidP="00A6286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F18035D" w14:textId="77777777" w:rsidR="00A62867" w:rsidRDefault="00A62867" w:rsidP="00A62867">
      <w:pPr>
        <w:jc w:val="center"/>
        <w:rPr>
          <w:b/>
        </w:rPr>
      </w:pPr>
    </w:p>
    <w:p w14:paraId="1745DAA2" w14:textId="77777777" w:rsidR="00A62867" w:rsidRDefault="00A62867" w:rsidP="00A62867">
      <w:pPr>
        <w:jc w:val="center"/>
        <w:rPr>
          <w:b/>
        </w:rPr>
      </w:pPr>
    </w:p>
    <w:p w14:paraId="6DE13624" w14:textId="77777777" w:rsidR="00A62867" w:rsidRDefault="00A62867" w:rsidP="00A62867">
      <w:pPr>
        <w:jc w:val="center"/>
      </w:pPr>
    </w:p>
    <w:p w14:paraId="73E6F33E" w14:textId="77777777" w:rsidR="00A62867" w:rsidRDefault="00A62867" w:rsidP="00A62867">
      <w:pPr>
        <w:jc w:val="center"/>
      </w:pPr>
    </w:p>
    <w:p w14:paraId="7E0E8E93" w14:textId="6336B248" w:rsidR="00A62867" w:rsidRDefault="00A62867" w:rsidP="00A62867">
      <w:pPr>
        <w:jc w:val="center"/>
      </w:pPr>
    </w:p>
    <w:p w14:paraId="0F80A3C1" w14:textId="77777777" w:rsidR="00A62867" w:rsidRDefault="00A62867" w:rsidP="00A62867">
      <w:pPr>
        <w:jc w:val="center"/>
      </w:pPr>
    </w:p>
    <w:p w14:paraId="5516CA73" w14:textId="77777777" w:rsidR="00A62867" w:rsidRDefault="00A62867" w:rsidP="00A62867">
      <w:pPr>
        <w:jc w:val="center"/>
      </w:pPr>
    </w:p>
    <w:p w14:paraId="6661857A" w14:textId="11FC13CD" w:rsidR="00A62867" w:rsidRDefault="00A62867" w:rsidP="00A62867">
      <w:pPr>
        <w:jc w:val="center"/>
      </w:pPr>
    </w:p>
    <w:p w14:paraId="464A8225" w14:textId="647B4269" w:rsidR="00A62867" w:rsidRDefault="00A62867" w:rsidP="00A62867">
      <w:pPr>
        <w:jc w:val="center"/>
      </w:pPr>
    </w:p>
    <w:p w14:paraId="336FA3B4" w14:textId="77777777" w:rsidR="00A62867" w:rsidRDefault="00A62867" w:rsidP="00A62867">
      <w:pPr>
        <w:jc w:val="center"/>
      </w:pPr>
    </w:p>
    <w:p w14:paraId="5CE7F732" w14:textId="77777777" w:rsidR="00A62867" w:rsidRDefault="00A62867" w:rsidP="00A62867">
      <w:pPr>
        <w:jc w:val="center"/>
      </w:pPr>
    </w:p>
    <w:p w14:paraId="4A032BF4" w14:textId="44ABAA75" w:rsidR="00A62867" w:rsidRDefault="00A62867" w:rsidP="00A62867">
      <w:pPr>
        <w:jc w:val="center"/>
      </w:pPr>
    </w:p>
    <w:p w14:paraId="76BA13F7" w14:textId="77777777" w:rsidR="00A62867" w:rsidRDefault="00A62867" w:rsidP="00A62867">
      <w:pPr>
        <w:jc w:val="center"/>
      </w:pPr>
    </w:p>
    <w:p w14:paraId="5B9CF340" w14:textId="77777777" w:rsidR="00A62867" w:rsidRDefault="00A62867" w:rsidP="00A62867">
      <w:pPr>
        <w:jc w:val="center"/>
      </w:pPr>
    </w:p>
    <w:p w14:paraId="2F2CB64B" w14:textId="77777777" w:rsidR="00A62867" w:rsidRDefault="00A62867" w:rsidP="00A62867">
      <w:pPr>
        <w:jc w:val="center"/>
      </w:pPr>
    </w:p>
    <w:p w14:paraId="615A1F21" w14:textId="77777777" w:rsidR="00A62867" w:rsidRDefault="00A62867" w:rsidP="00A62867">
      <w:pPr>
        <w:jc w:val="both"/>
      </w:pPr>
    </w:p>
    <w:p w14:paraId="5969248E" w14:textId="77777777" w:rsidR="00A62867" w:rsidRDefault="00A62867" w:rsidP="00A62867">
      <w:pPr>
        <w:jc w:val="both"/>
      </w:pPr>
    </w:p>
    <w:p w14:paraId="31AC472F" w14:textId="77777777" w:rsidR="00A62867" w:rsidRDefault="00A62867" w:rsidP="00A62867">
      <w:pPr>
        <w:jc w:val="both"/>
      </w:pPr>
    </w:p>
    <w:p w14:paraId="3933A99F" w14:textId="77777777" w:rsidR="00A62867" w:rsidRDefault="00A62867" w:rsidP="00A62867">
      <w:pPr>
        <w:jc w:val="both"/>
      </w:pPr>
    </w:p>
    <w:p w14:paraId="0DFF008C" w14:textId="77777777" w:rsidR="00A62867" w:rsidRDefault="00A62867" w:rsidP="00A62867">
      <w:pPr>
        <w:jc w:val="both"/>
      </w:pPr>
    </w:p>
    <w:p w14:paraId="0AC4AECA" w14:textId="77777777" w:rsidR="0019435B" w:rsidRDefault="0019435B" w:rsidP="00A62867">
      <w:pPr>
        <w:jc w:val="both"/>
      </w:pPr>
    </w:p>
    <w:p w14:paraId="36722A24" w14:textId="77777777" w:rsidR="0019435B" w:rsidRDefault="0019435B" w:rsidP="00A62867">
      <w:pPr>
        <w:jc w:val="both"/>
      </w:pPr>
    </w:p>
    <w:p w14:paraId="54C767BE" w14:textId="77777777" w:rsidR="0019435B" w:rsidRDefault="0019435B" w:rsidP="00A62867">
      <w:pPr>
        <w:jc w:val="both"/>
      </w:pPr>
    </w:p>
    <w:p w14:paraId="00E3B480" w14:textId="77777777" w:rsidR="0019435B" w:rsidRDefault="0019435B" w:rsidP="00A62867">
      <w:pPr>
        <w:jc w:val="both"/>
      </w:pPr>
    </w:p>
    <w:p w14:paraId="3A904920" w14:textId="77777777" w:rsidR="0019435B" w:rsidRDefault="0019435B" w:rsidP="00A62867">
      <w:pPr>
        <w:jc w:val="both"/>
      </w:pPr>
    </w:p>
    <w:p w14:paraId="4C521410" w14:textId="77777777" w:rsidR="0019435B" w:rsidRDefault="0019435B" w:rsidP="00A62867">
      <w:pPr>
        <w:jc w:val="both"/>
      </w:pPr>
    </w:p>
    <w:p w14:paraId="03D87B0A" w14:textId="77777777" w:rsidR="00A62867" w:rsidRDefault="00A62867" w:rsidP="00A62867">
      <w:pPr>
        <w:jc w:val="both"/>
      </w:pPr>
    </w:p>
    <w:p w14:paraId="22F4DE37" w14:textId="77777777" w:rsidR="00A62867" w:rsidRDefault="00A62867" w:rsidP="00A62867">
      <w:pPr>
        <w:jc w:val="both"/>
      </w:pPr>
    </w:p>
    <w:p w14:paraId="26FDA492" w14:textId="77777777" w:rsidR="00C8667B" w:rsidRDefault="00C8667B"/>
    <w:sectPr w:rsidR="00C8667B" w:rsidSect="0019435B">
      <w:footerReference w:type="even" r:id="rId8"/>
      <w:footerReference w:type="default" r:id="rId9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1D71" w14:textId="77777777" w:rsidR="0088269E" w:rsidRDefault="0088269E" w:rsidP="00A62867">
      <w:r>
        <w:separator/>
      </w:r>
    </w:p>
  </w:endnote>
  <w:endnote w:type="continuationSeparator" w:id="0">
    <w:p w14:paraId="36D9634B" w14:textId="77777777" w:rsidR="0088269E" w:rsidRDefault="0088269E" w:rsidP="00A6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5F62" w14:textId="77777777" w:rsidR="00E25490" w:rsidRDefault="00236C6A" w:rsidP="0019435B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25490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D4E125B" w14:textId="77777777" w:rsidR="00E25490" w:rsidRDefault="00E25490" w:rsidP="0019435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515"/>
      <w:docPartObj>
        <w:docPartGallery w:val="Page Numbers (Bottom of Page)"/>
        <w:docPartUnique/>
      </w:docPartObj>
    </w:sdtPr>
    <w:sdtEndPr/>
    <w:sdtContent>
      <w:p w14:paraId="5C556C08" w14:textId="1209EFF9" w:rsidR="00E25490" w:rsidRDefault="00236C6A">
        <w:pPr>
          <w:pStyle w:val="a7"/>
          <w:jc w:val="right"/>
        </w:pPr>
        <w:r>
          <w:fldChar w:fldCharType="begin"/>
        </w:r>
        <w:r w:rsidR="00E25490">
          <w:instrText xml:space="preserve"> PAGE   \* MERGEFORMAT </w:instrText>
        </w:r>
        <w:r>
          <w:fldChar w:fldCharType="separate"/>
        </w:r>
        <w:r w:rsidR="00A6209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41E61B2" w14:textId="77777777" w:rsidR="00E25490" w:rsidRDefault="00E25490" w:rsidP="001943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82D0" w14:textId="77777777" w:rsidR="0088269E" w:rsidRDefault="0088269E" w:rsidP="00A62867">
      <w:r>
        <w:separator/>
      </w:r>
    </w:p>
  </w:footnote>
  <w:footnote w:type="continuationSeparator" w:id="0">
    <w:p w14:paraId="7AE9AEE5" w14:textId="77777777" w:rsidR="0088269E" w:rsidRDefault="0088269E" w:rsidP="00A6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" w15:restartNumberingAfterBreak="0">
    <w:nsid w:val="00000003"/>
    <w:multiLevelType w:val="singleLevel"/>
    <w:tmpl w:val="FEA836B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4" w15:restartNumberingAfterBreak="0">
    <w:nsid w:val="3C78189C"/>
    <w:multiLevelType w:val="hybridMultilevel"/>
    <w:tmpl w:val="4E126496"/>
    <w:lvl w:ilvl="0" w:tplc="B82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67"/>
    <w:rsid w:val="000228B5"/>
    <w:rsid w:val="000A15C5"/>
    <w:rsid w:val="000E7A37"/>
    <w:rsid w:val="001055E7"/>
    <w:rsid w:val="00107320"/>
    <w:rsid w:val="00107825"/>
    <w:rsid w:val="00142A0C"/>
    <w:rsid w:val="0019435B"/>
    <w:rsid w:val="001D30C6"/>
    <w:rsid w:val="00207AF2"/>
    <w:rsid w:val="00216C12"/>
    <w:rsid w:val="00236C6A"/>
    <w:rsid w:val="00263063"/>
    <w:rsid w:val="002906ED"/>
    <w:rsid w:val="002C6E07"/>
    <w:rsid w:val="003153C2"/>
    <w:rsid w:val="0035098C"/>
    <w:rsid w:val="003C6519"/>
    <w:rsid w:val="00465153"/>
    <w:rsid w:val="004C3B14"/>
    <w:rsid w:val="00565193"/>
    <w:rsid w:val="00595A4D"/>
    <w:rsid w:val="0061534A"/>
    <w:rsid w:val="007032CA"/>
    <w:rsid w:val="00813C63"/>
    <w:rsid w:val="00833B73"/>
    <w:rsid w:val="00876CBB"/>
    <w:rsid w:val="0088269E"/>
    <w:rsid w:val="00892332"/>
    <w:rsid w:val="00963365"/>
    <w:rsid w:val="00980CF3"/>
    <w:rsid w:val="00A36618"/>
    <w:rsid w:val="00A6209A"/>
    <w:rsid w:val="00A62867"/>
    <w:rsid w:val="00B347D7"/>
    <w:rsid w:val="00C10D1A"/>
    <w:rsid w:val="00C8667B"/>
    <w:rsid w:val="00D9252A"/>
    <w:rsid w:val="00D94CE9"/>
    <w:rsid w:val="00E25490"/>
    <w:rsid w:val="00E84F63"/>
    <w:rsid w:val="00F0755E"/>
    <w:rsid w:val="00F12ED1"/>
    <w:rsid w:val="00FA15C9"/>
    <w:rsid w:val="00FA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B181"/>
  <w15:docId w15:val="{85976A00-3E40-411C-9AF1-8BC37C71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8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6286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6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3">
    <w:name w:val="page number"/>
    <w:basedOn w:val="a0"/>
    <w:rsid w:val="00A62867"/>
  </w:style>
  <w:style w:type="character" w:styleId="a4">
    <w:name w:val="Hyperlink"/>
    <w:rsid w:val="00A62867"/>
    <w:rPr>
      <w:color w:val="000080"/>
      <w:u w:val="single"/>
    </w:rPr>
  </w:style>
  <w:style w:type="paragraph" w:styleId="a5">
    <w:name w:val="Body Text"/>
    <w:basedOn w:val="a"/>
    <w:link w:val="a6"/>
    <w:rsid w:val="00A62867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A62867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opheader">
    <w:name w:val="top_header"/>
    <w:basedOn w:val="a"/>
    <w:rsid w:val="00A62867"/>
    <w:pPr>
      <w:spacing w:before="280" w:after="280"/>
    </w:pPr>
    <w:rPr>
      <w:color w:val="202050"/>
      <w:sz w:val="34"/>
      <w:szCs w:val="34"/>
    </w:rPr>
  </w:style>
  <w:style w:type="paragraph" w:styleId="a7">
    <w:name w:val="footer"/>
    <w:basedOn w:val="a"/>
    <w:link w:val="a8"/>
    <w:uiPriority w:val="99"/>
    <w:rsid w:val="00A628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628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qFormat/>
    <w:rsid w:val="00A6286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A62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62867"/>
    <w:pPr>
      <w:spacing w:after="120" w:line="480" w:lineRule="auto"/>
    </w:pPr>
  </w:style>
  <w:style w:type="paragraph" w:customStyle="1" w:styleId="WW-">
    <w:name w:val="WW-Базовый"/>
    <w:rsid w:val="00A6286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A6286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62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286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1D3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30C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20545-BD8F-4C16-93C4-FCBB9827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2013-09-26T20:24:00Z</cp:lastPrinted>
  <dcterms:created xsi:type="dcterms:W3CDTF">2023-09-13T15:16:00Z</dcterms:created>
  <dcterms:modified xsi:type="dcterms:W3CDTF">2023-09-13T15:16:00Z</dcterms:modified>
</cp:coreProperties>
</file>