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6B" w:rsidRDefault="00B2791D">
      <w:pPr>
        <w:pStyle w:val="1"/>
        <w:tabs>
          <w:tab w:val="center" w:pos="8670"/>
        </w:tabs>
        <w:spacing w:after="4" w:line="271" w:lineRule="auto"/>
        <w:ind w:right="0"/>
        <w:jc w:val="left"/>
      </w:pPr>
      <w:r>
        <w:rPr>
          <w:sz w:val="24"/>
        </w:rPr>
        <w:t xml:space="preserve">ПРИНЯТА                                                                                              </w:t>
      </w:r>
      <w:r w:rsidR="00FB76E3">
        <w:rPr>
          <w:sz w:val="24"/>
        </w:rPr>
        <w:t xml:space="preserve">УТВЕРЖДЕНА </w:t>
      </w:r>
    </w:p>
    <w:p w:rsidR="0092226B" w:rsidRDefault="00FB76E3" w:rsidP="00B2791D">
      <w:pPr>
        <w:spacing w:after="79" w:line="216" w:lineRule="auto"/>
        <w:ind w:left="0" w:firstLine="0"/>
      </w:pPr>
      <w:proofErr w:type="gramStart"/>
      <w:r>
        <w:t>решением  педагогического</w:t>
      </w:r>
      <w:proofErr w:type="gramEnd"/>
      <w:r>
        <w:t xml:space="preserve">  совета   </w:t>
      </w:r>
      <w:r>
        <w:tab/>
      </w:r>
      <w:r w:rsidR="00B2791D">
        <w:t xml:space="preserve">                                            </w:t>
      </w:r>
      <w:r>
        <w:t xml:space="preserve">приказом  директора  </w:t>
      </w:r>
    </w:p>
    <w:p w:rsidR="0092226B" w:rsidRDefault="00FB76E3">
      <w:pPr>
        <w:tabs>
          <w:tab w:val="center" w:pos="8301"/>
        </w:tabs>
        <w:spacing w:after="15" w:line="269" w:lineRule="auto"/>
        <w:ind w:left="0" w:right="0" w:firstLine="0"/>
        <w:jc w:val="left"/>
      </w:pPr>
      <w:proofErr w:type="gramStart"/>
      <w:r>
        <w:t>М</w:t>
      </w:r>
      <w:r w:rsidR="00B2791D">
        <w:t>БОУ  «</w:t>
      </w:r>
      <w:proofErr w:type="gramEnd"/>
      <w:r w:rsidR="00B2791D">
        <w:t>Школа  №16»,                                                                          МБОУ  «Школа  №16</w:t>
      </w:r>
      <w:r>
        <w:t xml:space="preserve">»  </w:t>
      </w:r>
    </w:p>
    <w:p w:rsidR="0092226B" w:rsidRDefault="00CE2DB3">
      <w:pPr>
        <w:tabs>
          <w:tab w:val="center" w:pos="8227"/>
        </w:tabs>
        <w:spacing w:after="15" w:line="269" w:lineRule="auto"/>
        <w:ind w:left="0" w:right="0" w:firstLine="0"/>
        <w:jc w:val="left"/>
      </w:pPr>
      <w:proofErr w:type="gramStart"/>
      <w:r>
        <w:t>протокол  №</w:t>
      </w:r>
      <w:proofErr w:type="gramEnd"/>
      <w:r>
        <w:t xml:space="preserve"> 13 от  19</w:t>
      </w:r>
      <w:r w:rsidR="00FB76E3">
        <w:t>.05.20</w:t>
      </w:r>
      <w:r>
        <w:t>23</w:t>
      </w:r>
      <w:r w:rsidR="00B2791D">
        <w:t xml:space="preserve"> г.                                                           </w:t>
      </w:r>
      <w:proofErr w:type="gramStart"/>
      <w:r>
        <w:t>от  19.05.2023</w:t>
      </w:r>
      <w:proofErr w:type="gramEnd"/>
      <w:r>
        <w:t xml:space="preserve">  № 88</w:t>
      </w:r>
    </w:p>
    <w:p w:rsidR="0092226B" w:rsidRDefault="00FB76E3">
      <w:pPr>
        <w:spacing w:after="0" w:line="259" w:lineRule="auto"/>
        <w:ind w:left="0" w:right="510" w:firstLine="0"/>
        <w:jc w:val="right"/>
      </w:pPr>
      <w:r>
        <w:t xml:space="preserve"> </w:t>
      </w:r>
    </w:p>
    <w:p w:rsidR="0092226B" w:rsidRDefault="00FB76E3">
      <w:pPr>
        <w:spacing w:after="0" w:line="259" w:lineRule="auto"/>
        <w:ind w:left="0" w:right="0" w:firstLine="0"/>
        <w:jc w:val="left"/>
      </w:pPr>
      <w:r>
        <w:t xml:space="preserve"> </w:t>
      </w:r>
    </w:p>
    <w:p w:rsidR="0092226B" w:rsidRDefault="00FB76E3">
      <w:pPr>
        <w:spacing w:after="0" w:line="259" w:lineRule="auto"/>
        <w:ind w:left="0" w:right="0" w:firstLine="0"/>
        <w:jc w:val="left"/>
      </w:pPr>
      <w:r>
        <w:t xml:space="preserve"> </w:t>
      </w:r>
    </w:p>
    <w:p w:rsidR="0092226B" w:rsidRDefault="00FB76E3">
      <w:pPr>
        <w:spacing w:after="0" w:line="259" w:lineRule="auto"/>
        <w:ind w:left="0" w:right="0" w:firstLine="0"/>
        <w:jc w:val="left"/>
      </w:pPr>
      <w:r>
        <w:t xml:space="preserve"> </w:t>
      </w:r>
    </w:p>
    <w:p w:rsidR="0092226B" w:rsidRDefault="00FB76E3">
      <w:pPr>
        <w:spacing w:after="0" w:line="259" w:lineRule="auto"/>
        <w:ind w:left="0" w:right="0" w:firstLine="0"/>
        <w:jc w:val="left"/>
      </w:pPr>
      <w:r>
        <w:t xml:space="preserve"> </w:t>
      </w:r>
    </w:p>
    <w:p w:rsidR="0092226B" w:rsidRDefault="00FB76E3">
      <w:pPr>
        <w:spacing w:after="0" w:line="259" w:lineRule="auto"/>
        <w:ind w:left="0" w:right="0" w:firstLine="0"/>
        <w:jc w:val="left"/>
      </w:pPr>
      <w: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88" w:line="259" w:lineRule="auto"/>
        <w:ind w:left="30" w:right="0" w:firstLine="0"/>
        <w:jc w:val="center"/>
      </w:pPr>
      <w:r>
        <w:rPr>
          <w:b/>
        </w:rPr>
        <w:t xml:space="preserve"> </w:t>
      </w:r>
    </w:p>
    <w:p w:rsidR="0092226B" w:rsidRDefault="00FB76E3">
      <w:pPr>
        <w:spacing w:after="0" w:line="259" w:lineRule="auto"/>
        <w:ind w:left="60" w:right="0" w:firstLine="0"/>
        <w:jc w:val="center"/>
      </w:pPr>
      <w:r>
        <w:rPr>
          <w:b/>
          <w:sz w:val="36"/>
        </w:rPr>
        <w:t xml:space="preserve"> </w:t>
      </w:r>
    </w:p>
    <w:p w:rsidR="0092226B" w:rsidRDefault="00FB76E3">
      <w:pPr>
        <w:spacing w:after="0" w:line="259" w:lineRule="auto"/>
        <w:ind w:left="60" w:right="0" w:firstLine="0"/>
        <w:jc w:val="center"/>
      </w:pPr>
      <w:r>
        <w:rPr>
          <w:b/>
          <w:sz w:val="36"/>
        </w:rPr>
        <w:t xml:space="preserve"> </w:t>
      </w:r>
    </w:p>
    <w:p w:rsidR="0092226B" w:rsidRDefault="00FB76E3">
      <w:pPr>
        <w:spacing w:after="0" w:line="259" w:lineRule="auto"/>
        <w:ind w:left="60" w:right="0" w:firstLine="0"/>
        <w:jc w:val="center"/>
      </w:pPr>
      <w:r>
        <w:rPr>
          <w:b/>
          <w:sz w:val="36"/>
        </w:rPr>
        <w:t xml:space="preserve"> </w:t>
      </w:r>
    </w:p>
    <w:p w:rsidR="0092226B" w:rsidRDefault="00FB76E3">
      <w:pPr>
        <w:spacing w:after="0" w:line="259" w:lineRule="auto"/>
        <w:ind w:left="60" w:right="0" w:firstLine="0"/>
        <w:jc w:val="center"/>
      </w:pPr>
      <w:r>
        <w:rPr>
          <w:b/>
          <w:sz w:val="36"/>
        </w:rPr>
        <w:t xml:space="preserve"> </w:t>
      </w:r>
    </w:p>
    <w:p w:rsidR="0092226B" w:rsidRDefault="00FB76E3">
      <w:pPr>
        <w:spacing w:after="39" w:line="259" w:lineRule="auto"/>
        <w:ind w:left="60" w:right="0" w:firstLine="0"/>
        <w:jc w:val="center"/>
      </w:pPr>
      <w:r>
        <w:rPr>
          <w:b/>
          <w:sz w:val="36"/>
        </w:rPr>
        <w:t xml:space="preserve"> </w:t>
      </w:r>
    </w:p>
    <w:p w:rsidR="0092226B" w:rsidRDefault="00FB76E3">
      <w:pPr>
        <w:pStyle w:val="1"/>
      </w:pPr>
      <w:proofErr w:type="gramStart"/>
      <w:r>
        <w:t>ОСНОВНАЯ  ОБРАЗОВАТЕЛЬНАЯ</w:t>
      </w:r>
      <w:proofErr w:type="gramEnd"/>
      <w:r>
        <w:t xml:space="preserve">  ПРОГРАММА   </w:t>
      </w:r>
    </w:p>
    <w:p w:rsidR="0092226B" w:rsidRDefault="00FB76E3">
      <w:pPr>
        <w:spacing w:after="38" w:line="259" w:lineRule="auto"/>
        <w:ind w:left="1426" w:right="0" w:firstLine="0"/>
        <w:jc w:val="left"/>
      </w:pPr>
      <w:proofErr w:type="gramStart"/>
      <w:r>
        <w:rPr>
          <w:b/>
          <w:sz w:val="36"/>
        </w:rPr>
        <w:t>ОСНОВНОГО  ОБЩЕГО</w:t>
      </w:r>
      <w:proofErr w:type="gramEnd"/>
      <w:r>
        <w:rPr>
          <w:b/>
          <w:sz w:val="36"/>
        </w:rPr>
        <w:t xml:space="preserve">  ОБРАЗОВАНИЯ </w:t>
      </w:r>
    </w:p>
    <w:p w:rsidR="0092226B" w:rsidRDefault="00FB76E3">
      <w:pPr>
        <w:spacing w:after="0" w:line="271" w:lineRule="auto"/>
        <w:ind w:left="681" w:right="611" w:hanging="10"/>
        <w:jc w:val="center"/>
      </w:pPr>
      <w:proofErr w:type="gramStart"/>
      <w:r>
        <w:rPr>
          <w:b/>
          <w:sz w:val="36"/>
        </w:rPr>
        <w:t>Муниципального  бюджетного</w:t>
      </w:r>
      <w:proofErr w:type="gramEnd"/>
      <w:r>
        <w:rPr>
          <w:b/>
          <w:sz w:val="36"/>
        </w:rPr>
        <w:t xml:space="preserve"> общеобразовательного  учреждения </w:t>
      </w:r>
    </w:p>
    <w:p w:rsidR="0092226B" w:rsidRDefault="00CE2DB3">
      <w:pPr>
        <w:spacing w:after="0" w:line="271" w:lineRule="auto"/>
        <w:ind w:left="681" w:right="701" w:hanging="10"/>
        <w:jc w:val="center"/>
      </w:pPr>
      <w:r>
        <w:rPr>
          <w:b/>
          <w:sz w:val="36"/>
        </w:rPr>
        <w:t>«Школа  №16</w:t>
      </w:r>
      <w:bookmarkStart w:id="0" w:name="_GoBack"/>
      <w:bookmarkEnd w:id="0"/>
      <w:r w:rsidR="00FB76E3">
        <w:rPr>
          <w:b/>
          <w:sz w:val="36"/>
        </w:rPr>
        <w:t xml:space="preserve">» </w:t>
      </w:r>
    </w:p>
    <w:p w:rsidR="0092226B" w:rsidRDefault="00FB76E3">
      <w:pPr>
        <w:spacing w:after="0" w:line="259" w:lineRule="auto"/>
        <w:ind w:left="60" w:right="0" w:firstLine="0"/>
        <w:jc w:val="center"/>
      </w:pPr>
      <w:r>
        <w:rPr>
          <w:b/>
          <w:sz w:val="36"/>
        </w:rPr>
        <w:t xml:space="preserve"> </w:t>
      </w:r>
    </w:p>
    <w:p w:rsidR="0092226B" w:rsidRDefault="00FB76E3">
      <w:pPr>
        <w:spacing w:after="0" w:line="259" w:lineRule="auto"/>
        <w:ind w:left="2170" w:right="0" w:firstLine="0"/>
        <w:jc w:val="left"/>
      </w:pPr>
      <w:r>
        <w:rPr>
          <w:sz w:val="28"/>
        </w:rPr>
        <w:t xml:space="preserve"> </w:t>
      </w:r>
      <w:r>
        <w:rPr>
          <w:i/>
          <w:sz w:val="28"/>
        </w:rPr>
        <w:t xml:space="preserve">(в соответствии с обновленными ФГОС ООО)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pPr>
        <w:spacing w:after="0" w:line="259" w:lineRule="auto"/>
        <w:ind w:left="30" w:right="0" w:firstLine="0"/>
        <w:jc w:val="center"/>
      </w:pPr>
      <w:r>
        <w:rPr>
          <w:b/>
        </w:rPr>
        <w:t xml:space="preserve"> </w:t>
      </w:r>
    </w:p>
    <w:p w:rsidR="0092226B" w:rsidRDefault="00FB76E3" w:rsidP="00B2791D">
      <w:pPr>
        <w:spacing w:after="0" w:line="259" w:lineRule="auto"/>
        <w:ind w:left="30" w:right="0" w:firstLine="0"/>
        <w:jc w:val="center"/>
      </w:pPr>
      <w:r>
        <w:rPr>
          <w:b/>
        </w:rPr>
        <w:t xml:space="preserve"> </w:t>
      </w:r>
      <w:r>
        <w:t xml:space="preserve"> </w:t>
      </w:r>
    </w:p>
    <w:p w:rsidR="0092226B" w:rsidRDefault="00FB76E3">
      <w:pPr>
        <w:spacing w:after="22" w:line="259" w:lineRule="auto"/>
        <w:ind w:left="30" w:right="0" w:firstLine="0"/>
        <w:jc w:val="center"/>
      </w:pPr>
      <w:r>
        <w:t xml:space="preserve"> </w:t>
      </w:r>
    </w:p>
    <w:p w:rsidR="0092226B" w:rsidRDefault="00B2791D" w:rsidP="00B2791D">
      <w:pPr>
        <w:spacing w:after="0" w:line="259" w:lineRule="auto"/>
        <w:ind w:left="31" w:right="51" w:hanging="10"/>
        <w:jc w:val="center"/>
      </w:pPr>
      <w:r>
        <w:t xml:space="preserve">г. </w:t>
      </w:r>
      <w:proofErr w:type="gramStart"/>
      <w:r>
        <w:t>Нижний  Новгород</w:t>
      </w:r>
      <w:proofErr w:type="gramEnd"/>
      <w:r w:rsidR="00FB76E3">
        <w:rPr>
          <w:b/>
        </w:rPr>
        <w:t xml:space="preserve">  </w:t>
      </w:r>
    </w:p>
    <w:p w:rsidR="0092226B" w:rsidRDefault="0092226B">
      <w:pPr>
        <w:spacing w:after="28" w:line="269" w:lineRule="auto"/>
        <w:ind w:left="2247" w:right="14" w:firstLine="0"/>
      </w:pPr>
    </w:p>
    <w:p w:rsidR="0092226B" w:rsidRDefault="00FB76E3">
      <w:pPr>
        <w:spacing w:after="0" w:line="259" w:lineRule="auto"/>
        <w:ind w:left="567" w:right="0" w:firstLine="0"/>
        <w:jc w:val="left"/>
      </w:pPr>
      <w:r>
        <w:rPr>
          <w:color w:val="00000A"/>
        </w:rPr>
        <w:t xml:space="preserve"> </w:t>
      </w:r>
      <w:r>
        <w:t xml:space="preserve"> </w:t>
      </w:r>
    </w:p>
    <w:p w:rsidR="0092226B" w:rsidRDefault="00FB76E3">
      <w:pPr>
        <w:pStyle w:val="2"/>
        <w:ind w:right="11"/>
      </w:pPr>
      <w:r>
        <w:t xml:space="preserve">1. ЦЕЛЕВОЙ РАЗДЕЛ ООП ООО  </w:t>
      </w:r>
    </w:p>
    <w:p w:rsidR="0092226B" w:rsidRDefault="00FB76E3">
      <w:pPr>
        <w:spacing w:after="53" w:line="259" w:lineRule="auto"/>
        <w:ind w:left="567" w:right="0" w:firstLine="0"/>
        <w:jc w:val="left"/>
      </w:pPr>
      <w:r>
        <w:rPr>
          <w:b/>
          <w:color w:val="00000A"/>
        </w:rPr>
        <w:t xml:space="preserve"> </w:t>
      </w:r>
      <w:r>
        <w:t xml:space="preserve"> </w:t>
      </w:r>
    </w:p>
    <w:p w:rsidR="0092226B" w:rsidRDefault="00FB76E3">
      <w:pPr>
        <w:spacing w:after="4" w:line="271" w:lineRule="auto"/>
        <w:ind w:left="562" w:right="0" w:hanging="10"/>
        <w:jc w:val="left"/>
      </w:pPr>
      <w:r>
        <w:rPr>
          <w:b/>
          <w:color w:val="00000A"/>
        </w:rPr>
        <w:t xml:space="preserve">1.1. ПОЯСНИТЕЛЬНАЯ ЗАПИСКА </w:t>
      </w:r>
      <w:r>
        <w:t xml:space="preserve"> </w:t>
      </w:r>
    </w:p>
    <w:p w:rsidR="0092226B" w:rsidRDefault="00FB76E3">
      <w:pPr>
        <w:spacing w:after="0" w:line="269" w:lineRule="auto"/>
        <w:ind w:left="-15" w:right="14"/>
      </w:pPr>
      <w:r>
        <w:rPr>
          <w:color w:val="00000A"/>
        </w:rPr>
        <w:t>Основная образовательная программа основного общего образования (д</w:t>
      </w:r>
      <w:r w:rsidR="00B2791D">
        <w:rPr>
          <w:color w:val="00000A"/>
        </w:rPr>
        <w:t>алее – ООП ООО) МБОУ «Школа №16</w:t>
      </w:r>
      <w:r>
        <w:rPr>
          <w:color w:val="00000A"/>
        </w:rPr>
        <w:t xml:space="preserve">» (далее Учреждение), разработана в соответствии с федеральным законом от 29 декабря 2012 года № 273 ФЗ "Об образовании в Российской Федерации", требованиями федерального государственного образовательного стандарта основного общего образования (далее – ФГОС ООО), утвержденного приказом Министерства образования и науки РФ от 31.05.2021 №287  "Об утверждении федерального государственного образовательного стандарта основного общего образования". </w:t>
      </w:r>
      <w:r>
        <w:t xml:space="preserve"> </w:t>
      </w:r>
    </w:p>
    <w:p w:rsidR="0092226B" w:rsidRDefault="00FB76E3">
      <w:pPr>
        <w:spacing w:after="0" w:line="269" w:lineRule="auto"/>
        <w:ind w:left="-15" w:right="14"/>
      </w:pPr>
      <w:r>
        <w:rPr>
          <w:color w:val="00000A"/>
        </w:rPr>
        <w:t xml:space="preserve">ООП ООО разработана на основе Примерной основной образовательной программы основного общего образования, одобренной решением федерального-методического объединения по общему образованию (протокол от 18 марта 2022 г. № 1/22) и вошедшей в государственный реестр примерных основных образовательных программ Минобрнауки РФ. </w:t>
      </w:r>
      <w:r>
        <w:t xml:space="preserve"> </w:t>
      </w:r>
    </w:p>
    <w:p w:rsidR="0092226B" w:rsidRDefault="00FB76E3">
      <w:pPr>
        <w:spacing w:after="0" w:line="269" w:lineRule="auto"/>
        <w:ind w:left="-15" w:right="14"/>
      </w:pPr>
      <w:r>
        <w:rPr>
          <w:color w:val="00000A"/>
        </w:rPr>
        <w:t>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w:t>
      </w:r>
      <w:r w:rsidR="00B2791D">
        <w:rPr>
          <w:color w:val="00000A"/>
        </w:rPr>
        <w:t>ой деятельности МБОУ «Школа №16</w:t>
      </w:r>
      <w:r>
        <w:rPr>
          <w:color w:val="00000A"/>
        </w:rPr>
        <w:t xml:space="preserve">» (далее Учреждение).  </w:t>
      </w:r>
      <w:r>
        <w:t xml:space="preserve"> </w:t>
      </w:r>
    </w:p>
    <w:p w:rsidR="0092226B" w:rsidRDefault="00FB76E3">
      <w:pPr>
        <w:spacing w:after="0" w:line="269" w:lineRule="auto"/>
        <w:ind w:left="-15" w:right="14"/>
      </w:pPr>
      <w:r>
        <w:rPr>
          <w:color w:val="00000A"/>
        </w:rPr>
        <w:t xml:space="preserve">Данная программа обеспечивает достижение обучающимися результатов освоения ООП ООО в соответствии с требованиями, установленными ФГОС ООО. ООП ООО разработана рабочей группой педагогического коллектив, с учётом образовательных потребностей и запросов участников образовательных отношений.  </w:t>
      </w:r>
      <w:r>
        <w:t xml:space="preserve"> </w:t>
      </w:r>
    </w:p>
    <w:p w:rsidR="0092226B" w:rsidRDefault="00FB76E3">
      <w:pPr>
        <w:spacing w:after="0" w:line="269" w:lineRule="auto"/>
        <w:ind w:left="-15" w:right="14"/>
      </w:pPr>
      <w:r>
        <w:rPr>
          <w:color w:val="00000A"/>
        </w:rPr>
        <w:t xml:space="preserve">ООП ООО учитывает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r>
        <w:t xml:space="preserve"> </w:t>
      </w:r>
    </w:p>
    <w:p w:rsidR="0092226B" w:rsidRDefault="00FB76E3">
      <w:pPr>
        <w:spacing w:after="59"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1.1.1. Цели реализации ООП ООО</w:t>
      </w:r>
      <w:r>
        <w:rPr>
          <w:color w:val="00000A"/>
        </w:rPr>
        <w:t xml:space="preserve"> </w:t>
      </w:r>
      <w:r>
        <w:t xml:space="preserve"> </w:t>
      </w:r>
    </w:p>
    <w:p w:rsidR="0092226B" w:rsidRDefault="00FB76E3">
      <w:pPr>
        <w:spacing w:after="28" w:line="269" w:lineRule="auto"/>
        <w:ind w:left="-15" w:right="14"/>
      </w:pPr>
      <w:r>
        <w:rPr>
          <w:b/>
          <w:color w:val="00000A"/>
        </w:rPr>
        <w:t xml:space="preserve"> </w:t>
      </w:r>
      <w:r>
        <w:rPr>
          <w:color w:val="00000A"/>
        </w:rPr>
        <w:t xml:space="preserve">Целью реализации ООП ООО являются: обеспечение планируемых результатов по достижению выпускником основного общего образования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t xml:space="preserve"> </w:t>
      </w:r>
    </w:p>
    <w:p w:rsidR="0092226B" w:rsidRDefault="00FB76E3">
      <w:pPr>
        <w:spacing w:after="49" w:line="269" w:lineRule="auto"/>
        <w:ind w:left="567" w:right="14" w:firstLine="0"/>
      </w:pPr>
      <w:r>
        <w:rPr>
          <w:color w:val="00000A"/>
        </w:rPr>
        <w:t xml:space="preserve">Достижение поставленных целей предусматривает решение следующих основных задач: </w:t>
      </w:r>
      <w:r>
        <w:t xml:space="preserve"> </w:t>
      </w:r>
    </w:p>
    <w:p w:rsidR="00B2791D" w:rsidRDefault="00FB76E3" w:rsidP="00681145">
      <w:pPr>
        <w:numPr>
          <w:ilvl w:val="0"/>
          <w:numId w:val="1"/>
        </w:numPr>
        <w:spacing w:after="28" w:line="269" w:lineRule="auto"/>
        <w:ind w:right="14"/>
      </w:pPr>
      <w:r>
        <w:rPr>
          <w:color w:val="00000A"/>
        </w:rPr>
        <w:t xml:space="preserve">создать условия для обеспечения соответствия ООП ООО требованиям ФГОС ООО; </w:t>
      </w:r>
      <w:r>
        <w:t xml:space="preserve"> </w:t>
      </w:r>
    </w:p>
    <w:p w:rsidR="0092226B" w:rsidRDefault="00FB76E3" w:rsidP="00681145">
      <w:pPr>
        <w:numPr>
          <w:ilvl w:val="0"/>
          <w:numId w:val="1"/>
        </w:numPr>
        <w:spacing w:after="28" w:line="269" w:lineRule="auto"/>
        <w:ind w:right="14"/>
      </w:pPr>
      <w:r>
        <w:rPr>
          <w:color w:val="00000A"/>
        </w:rPr>
        <w:t xml:space="preserve">создать условия для обеспечения преемственности начального общего, основного общего и среднего общего образования; </w:t>
      </w:r>
      <w:r>
        <w:t xml:space="preserve"> </w:t>
      </w:r>
    </w:p>
    <w:p w:rsidR="0092226B" w:rsidRDefault="00FB76E3" w:rsidP="00681145">
      <w:pPr>
        <w:numPr>
          <w:ilvl w:val="0"/>
          <w:numId w:val="1"/>
        </w:numPr>
        <w:spacing w:after="52" w:line="269" w:lineRule="auto"/>
        <w:ind w:right="14"/>
      </w:pPr>
      <w:r>
        <w:rPr>
          <w:color w:val="00000A"/>
        </w:rPr>
        <w:t xml:space="preserve">создать условия для обеспечения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ограниченными возможностями здоровья; </w:t>
      </w:r>
      <w:r>
        <w:t xml:space="preserve"> </w:t>
      </w:r>
    </w:p>
    <w:p w:rsidR="0092226B" w:rsidRDefault="00FB76E3" w:rsidP="00681145">
      <w:pPr>
        <w:numPr>
          <w:ilvl w:val="0"/>
          <w:numId w:val="1"/>
        </w:numPr>
        <w:spacing w:after="50" w:line="269" w:lineRule="auto"/>
        <w:ind w:right="14"/>
      </w:pPr>
      <w:r>
        <w:rPr>
          <w:color w:val="00000A"/>
        </w:rPr>
        <w:t xml:space="preserve">создать условия для установления требований к воспитанию и социализации обучающихся как части образовательной программы и соответствующему усилению воспитательного потенциала Учреждения, обеспечению индивидуализированного психолого-педагогического </w:t>
      </w:r>
      <w:r>
        <w:rPr>
          <w:color w:val="00000A"/>
        </w:rPr>
        <w:lastRenderedPageBreak/>
        <w:t xml:space="preserve">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r>
        <w:t xml:space="preserve"> </w:t>
      </w:r>
    </w:p>
    <w:p w:rsidR="0092226B" w:rsidRDefault="00FB76E3" w:rsidP="00681145">
      <w:pPr>
        <w:numPr>
          <w:ilvl w:val="0"/>
          <w:numId w:val="1"/>
        </w:numPr>
        <w:spacing w:after="28" w:line="269" w:lineRule="auto"/>
        <w:ind w:right="14"/>
      </w:pPr>
      <w:r>
        <w:rPr>
          <w:color w:val="00000A"/>
        </w:rPr>
        <w:t xml:space="preserve">создать условия для обеспечения эффективного сочетания урочных и внеурочных форм организации образовательной деятельности, взаимодействия всех его участников; </w:t>
      </w:r>
      <w:r>
        <w:t xml:space="preserve"> </w:t>
      </w:r>
    </w:p>
    <w:p w:rsidR="0092226B" w:rsidRDefault="00FB76E3" w:rsidP="00681145">
      <w:pPr>
        <w:numPr>
          <w:ilvl w:val="0"/>
          <w:numId w:val="1"/>
        </w:numPr>
        <w:spacing w:after="28" w:line="269" w:lineRule="auto"/>
        <w:ind w:right="14"/>
      </w:pPr>
      <w:r>
        <w:rPr>
          <w:color w:val="00000A"/>
        </w:rPr>
        <w:t xml:space="preserve">создать условия для взаимодействия Учреждения при реализации ООП ООО с социальными партнёрами; </w:t>
      </w:r>
      <w:r>
        <w:t xml:space="preserve"> </w:t>
      </w:r>
    </w:p>
    <w:p w:rsidR="0092226B" w:rsidRDefault="00FB76E3" w:rsidP="00681145">
      <w:pPr>
        <w:numPr>
          <w:ilvl w:val="0"/>
          <w:numId w:val="1"/>
        </w:numPr>
        <w:spacing w:after="28" w:line="269" w:lineRule="auto"/>
        <w:ind w:right="14"/>
      </w:pPr>
      <w:r>
        <w:rPr>
          <w:color w:val="00000A"/>
        </w:rPr>
        <w:t xml:space="preserve">создать условия для выявления и развития способностей обучающихся, в том числе одарённых детей, детей с ограниченными возможностями здоровья и инвалидов, их профессиональных склонностей; </w:t>
      </w:r>
      <w:r>
        <w:t xml:space="preserve"> </w:t>
      </w:r>
    </w:p>
    <w:p w:rsidR="0092226B" w:rsidRDefault="00FB76E3" w:rsidP="00681145">
      <w:pPr>
        <w:numPr>
          <w:ilvl w:val="0"/>
          <w:numId w:val="1"/>
        </w:numPr>
        <w:spacing w:after="28" w:line="269" w:lineRule="auto"/>
        <w:ind w:right="14"/>
      </w:pPr>
      <w:r>
        <w:rPr>
          <w:color w:val="00000A"/>
        </w:rPr>
        <w:t xml:space="preserve">создать условия для становления и развития личности в её индивидуальности, самобытности, уникальности, неповторимости; </w:t>
      </w:r>
      <w:r>
        <w:t xml:space="preserve"> </w:t>
      </w:r>
    </w:p>
    <w:p w:rsidR="0092226B" w:rsidRDefault="00FB76E3" w:rsidP="00681145">
      <w:pPr>
        <w:numPr>
          <w:ilvl w:val="0"/>
          <w:numId w:val="1"/>
        </w:numPr>
        <w:spacing w:after="28" w:line="269" w:lineRule="auto"/>
        <w:ind w:right="14"/>
      </w:pPr>
      <w:r>
        <w:rPr>
          <w:color w:val="00000A"/>
        </w:rPr>
        <w:t>создать условия для организации интеллектуальных и творческих соревнований, научно</w:t>
      </w:r>
      <w:r w:rsidR="00B2791D">
        <w:rPr>
          <w:color w:val="00000A"/>
        </w:rPr>
        <w:t>-</w:t>
      </w:r>
      <w:r>
        <w:rPr>
          <w:color w:val="00000A"/>
        </w:rPr>
        <w:t xml:space="preserve">технического творчества, проектной и учебно-исследовательской деятельности; </w:t>
      </w:r>
      <w:r>
        <w:t xml:space="preserve"> </w:t>
      </w:r>
    </w:p>
    <w:p w:rsidR="0092226B" w:rsidRDefault="00FB76E3" w:rsidP="00681145">
      <w:pPr>
        <w:numPr>
          <w:ilvl w:val="0"/>
          <w:numId w:val="1"/>
        </w:numPr>
        <w:spacing w:after="50" w:line="269" w:lineRule="auto"/>
        <w:ind w:right="14"/>
      </w:pPr>
      <w:r>
        <w:rPr>
          <w:color w:val="00000A"/>
        </w:rPr>
        <w:t xml:space="preserve">создать условия для 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уклада школьной жизни; </w:t>
      </w:r>
      <w:r>
        <w:t xml:space="preserve"> </w:t>
      </w:r>
    </w:p>
    <w:p w:rsidR="0092226B" w:rsidRDefault="00FB76E3" w:rsidP="00681145">
      <w:pPr>
        <w:numPr>
          <w:ilvl w:val="0"/>
          <w:numId w:val="1"/>
        </w:numPr>
        <w:spacing w:after="52" w:line="269" w:lineRule="auto"/>
        <w:ind w:right="14"/>
      </w:pPr>
      <w:r>
        <w:rPr>
          <w:color w:val="00000A"/>
        </w:rPr>
        <w:t xml:space="preserve">создать условия для включения обучающихся в деятельность по познанию и преобразованию внешкольной социальной среды Автозаводского района, города Нижнего Новгорода для приобретения опыта реального управления и действия; </w:t>
      </w:r>
      <w:r>
        <w:t xml:space="preserve"> </w:t>
      </w:r>
    </w:p>
    <w:p w:rsidR="0092226B" w:rsidRDefault="00FB76E3" w:rsidP="00681145">
      <w:pPr>
        <w:numPr>
          <w:ilvl w:val="0"/>
          <w:numId w:val="1"/>
        </w:numPr>
        <w:spacing w:after="53" w:line="269" w:lineRule="auto"/>
        <w:ind w:right="14"/>
      </w:pPr>
      <w:r>
        <w:rPr>
          <w:color w:val="00000A"/>
        </w:rPr>
        <w:t xml:space="preserve">создать условия для социального и учебно-исследовательского проектирования, профессиональной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r>
        <w:t xml:space="preserve"> </w:t>
      </w:r>
    </w:p>
    <w:p w:rsidR="0092226B" w:rsidRDefault="00FB76E3" w:rsidP="00681145">
      <w:pPr>
        <w:numPr>
          <w:ilvl w:val="0"/>
          <w:numId w:val="1"/>
        </w:numPr>
        <w:spacing w:after="28" w:line="269" w:lineRule="auto"/>
        <w:ind w:right="14"/>
      </w:pPr>
      <w:r>
        <w:rPr>
          <w:color w:val="00000A"/>
        </w:rPr>
        <w:t xml:space="preserve">создать условия для сохранения и укрепления физического, психологического и социального здоровья обучающихся, обеспечение их безопасности. </w:t>
      </w:r>
      <w:r>
        <w:t xml:space="preserve"> </w:t>
      </w:r>
    </w:p>
    <w:p w:rsidR="0092226B" w:rsidRDefault="00FB76E3">
      <w:pPr>
        <w:spacing w:after="5"/>
        <w:ind w:left="-15" w:right="58"/>
      </w:pPr>
      <w:r>
        <w:rPr>
          <w:color w:val="231F20"/>
        </w:rPr>
        <w:t>Обучающиеся, не освоившие программу основного общего образования, не допускаются к обучению на следующих уровнях образования.</w:t>
      </w:r>
      <w:r>
        <w:t xml:space="preserve">  </w:t>
      </w:r>
    </w:p>
    <w:p w:rsidR="0092226B" w:rsidRDefault="00FB76E3">
      <w:pPr>
        <w:spacing w:after="5"/>
        <w:ind w:left="-15" w:right="58"/>
      </w:pPr>
      <w:r>
        <w:rPr>
          <w:color w:val="231F20"/>
        </w:rPr>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r>
        <w:t xml:space="preserve">  </w:t>
      </w:r>
    </w:p>
    <w:p w:rsidR="0092226B" w:rsidRDefault="00FB76E3">
      <w:pPr>
        <w:spacing w:after="60"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1.1.2. Принципы формирования и механизмы реализации ООП ООО</w:t>
      </w:r>
      <w:r>
        <w:rPr>
          <w:color w:val="00000A"/>
        </w:rPr>
        <w:t xml:space="preserve"> </w:t>
      </w:r>
      <w:r>
        <w:t xml:space="preserve"> </w:t>
      </w:r>
    </w:p>
    <w:p w:rsidR="0092226B" w:rsidRDefault="00FB76E3">
      <w:pPr>
        <w:ind w:left="-15" w:right="0"/>
      </w:pPr>
      <w:r>
        <w:t xml:space="preserve"> В основе разработки основной образовательной программы основного общего образования лежат следующие принципы и подходы:  </w:t>
      </w:r>
    </w:p>
    <w:p w:rsidR="0092226B" w:rsidRDefault="00FB76E3" w:rsidP="00681145">
      <w:pPr>
        <w:numPr>
          <w:ilvl w:val="0"/>
          <w:numId w:val="1"/>
        </w:numPr>
        <w:spacing w:after="28" w:line="269" w:lineRule="auto"/>
        <w:ind w:right="14"/>
      </w:pPr>
      <w:r>
        <w:rPr>
          <w:color w:val="00000A"/>
        </w:rPr>
        <w:t xml:space="preserve">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r>
        <w:t xml:space="preserve"> </w:t>
      </w:r>
    </w:p>
    <w:p w:rsidR="0092226B" w:rsidRDefault="00FB76E3" w:rsidP="00681145">
      <w:pPr>
        <w:numPr>
          <w:ilvl w:val="0"/>
          <w:numId w:val="1"/>
        </w:numPr>
        <w:spacing w:after="28" w:line="269" w:lineRule="auto"/>
        <w:ind w:right="14"/>
      </w:pPr>
      <w:r>
        <w:rPr>
          <w:color w:val="00000A"/>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r>
        <w:t xml:space="preserve"> </w:t>
      </w:r>
    </w:p>
    <w:p w:rsidR="0092226B" w:rsidRDefault="00FB76E3" w:rsidP="00681145">
      <w:pPr>
        <w:numPr>
          <w:ilvl w:val="0"/>
          <w:numId w:val="1"/>
        </w:numPr>
        <w:ind w:right="14"/>
      </w:pPr>
      <w:r>
        <w:lastRenderedPageBreak/>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92226B" w:rsidRDefault="00FB76E3" w:rsidP="00681145">
      <w:pPr>
        <w:numPr>
          <w:ilvl w:val="0"/>
          <w:numId w:val="1"/>
        </w:numPr>
        <w:spacing w:after="28" w:line="269" w:lineRule="auto"/>
        <w:ind w:right="14"/>
      </w:pPr>
      <w:r>
        <w:rPr>
          <w:color w:val="00000A"/>
        </w:rP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r>
        <w:t xml:space="preserve"> </w:t>
      </w:r>
    </w:p>
    <w:p w:rsidR="0092226B" w:rsidRDefault="00FB76E3" w:rsidP="00681145">
      <w:pPr>
        <w:numPr>
          <w:ilvl w:val="0"/>
          <w:numId w:val="1"/>
        </w:numPr>
        <w:spacing w:after="28" w:line="269" w:lineRule="auto"/>
        <w:ind w:right="14"/>
      </w:pPr>
      <w:r>
        <w:rPr>
          <w:color w:val="00000A"/>
        </w:rP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r>
        <w:t xml:space="preserve"> </w:t>
      </w:r>
    </w:p>
    <w:p w:rsidR="0092226B" w:rsidRDefault="00FB76E3" w:rsidP="00681145">
      <w:pPr>
        <w:numPr>
          <w:ilvl w:val="0"/>
          <w:numId w:val="1"/>
        </w:numPr>
        <w:spacing w:after="28" w:line="269" w:lineRule="auto"/>
        <w:ind w:right="14"/>
      </w:pPr>
      <w:r>
        <w:rPr>
          <w:color w:val="00000A"/>
        </w:rPr>
        <w:t xml:space="preserve">обеспечение фундаментального характера образования, учета специфики изучаемых предметов; </w:t>
      </w:r>
      <w:r>
        <w:t xml:space="preserve"> </w:t>
      </w:r>
    </w:p>
    <w:p w:rsidR="0092226B" w:rsidRDefault="00FB76E3" w:rsidP="00681145">
      <w:pPr>
        <w:numPr>
          <w:ilvl w:val="0"/>
          <w:numId w:val="1"/>
        </w:numPr>
        <w:spacing w:after="28" w:line="269" w:lineRule="auto"/>
        <w:ind w:right="14"/>
      </w:pPr>
      <w:r>
        <w:rPr>
          <w:color w:val="00000A"/>
        </w:rPr>
        <w:t xml:space="preserve">принцип единства учебной и воспитательной деятельности, предполагающей направленность учебного процесса на достижение личностных результатов освоения образовательной программы; </w:t>
      </w:r>
      <w:r>
        <w:t xml:space="preserve"> </w:t>
      </w:r>
    </w:p>
    <w:p w:rsidR="0092226B" w:rsidRDefault="00FB76E3" w:rsidP="00681145">
      <w:pPr>
        <w:numPr>
          <w:ilvl w:val="0"/>
          <w:numId w:val="1"/>
        </w:numPr>
        <w:spacing w:after="28" w:line="269" w:lineRule="auto"/>
        <w:ind w:right="14"/>
      </w:pPr>
      <w:r>
        <w:rPr>
          <w:color w:val="00000A"/>
        </w:rPr>
        <w:t xml:space="preserve">принцип </w:t>
      </w:r>
      <w:proofErr w:type="spellStart"/>
      <w:r>
        <w:rPr>
          <w:color w:val="00000A"/>
        </w:rPr>
        <w:t>здоровьесбережения</w:t>
      </w:r>
      <w:proofErr w:type="spellEnd"/>
      <w:r>
        <w:rPr>
          <w:color w:val="00000A"/>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требованиями СанПин РФ. </w:t>
      </w:r>
      <w:r>
        <w:t xml:space="preserve"> </w:t>
      </w:r>
    </w:p>
    <w:p w:rsidR="0092226B" w:rsidRDefault="00FB76E3">
      <w:pPr>
        <w:spacing w:after="28" w:line="269" w:lineRule="auto"/>
        <w:ind w:left="-15" w:right="14"/>
      </w:pPr>
      <w:r>
        <w:rPr>
          <w:color w:val="00000A"/>
        </w:rPr>
        <w:t xml:space="preserve">ООП ООО разработана с учётом психолого-педагогических особенностей развития детей 11-15 лет, связанных: </w:t>
      </w:r>
      <w:r>
        <w:t xml:space="preserve"> </w:t>
      </w:r>
    </w:p>
    <w:p w:rsidR="0092226B" w:rsidRDefault="00FB76E3" w:rsidP="00681145">
      <w:pPr>
        <w:numPr>
          <w:ilvl w:val="0"/>
          <w:numId w:val="1"/>
        </w:numPr>
        <w:spacing w:after="55" w:line="269" w:lineRule="auto"/>
        <w:ind w:right="14"/>
      </w:pPr>
      <w:r>
        <w:rPr>
          <w:color w:val="00000A"/>
        </w:rPr>
        <w:t xml:space="preserve">с переходом от учебных действий, характерных для обучающихся начального общего образования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педагогами осмысленной цели к овладению этой учебной деятельностью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w:t>
      </w:r>
      <w:r>
        <w:t xml:space="preserve"> </w:t>
      </w:r>
    </w:p>
    <w:p w:rsidR="0092226B" w:rsidRDefault="00FB76E3" w:rsidP="00681145">
      <w:pPr>
        <w:numPr>
          <w:ilvl w:val="0"/>
          <w:numId w:val="1"/>
        </w:numPr>
        <w:spacing w:after="49" w:line="269" w:lineRule="auto"/>
        <w:ind w:right="14"/>
      </w:pPr>
      <w:r>
        <w:rPr>
          <w:color w:val="00000A"/>
        </w:rPr>
        <w:t xml:space="preserve">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r>
        <w:t xml:space="preserve"> </w:t>
      </w:r>
    </w:p>
    <w:p w:rsidR="0092226B" w:rsidRDefault="00FB76E3" w:rsidP="00681145">
      <w:pPr>
        <w:numPr>
          <w:ilvl w:val="0"/>
          <w:numId w:val="1"/>
        </w:numPr>
        <w:spacing w:after="55" w:line="269" w:lineRule="auto"/>
        <w:ind w:right="14"/>
      </w:pPr>
      <w:r>
        <w:rPr>
          <w:color w:val="00000A"/>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 предметные области, качественного преобразования учебных действий моделирования, контроля и </w:t>
      </w:r>
      <w:proofErr w:type="gramStart"/>
      <w:r>
        <w:rPr>
          <w:color w:val="00000A"/>
        </w:rPr>
        <w:t>оценки</w:t>
      </w:r>
      <w:proofErr w:type="gramEnd"/>
      <w:r>
        <w:rPr>
          <w:color w:val="00000A"/>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r>
        <w:t xml:space="preserve"> </w:t>
      </w:r>
    </w:p>
    <w:p w:rsidR="0092226B" w:rsidRDefault="00FB76E3" w:rsidP="00681145">
      <w:pPr>
        <w:numPr>
          <w:ilvl w:val="0"/>
          <w:numId w:val="1"/>
        </w:numPr>
        <w:spacing w:after="50" w:line="269" w:lineRule="auto"/>
        <w:ind w:right="14"/>
      </w:pPr>
      <w:r>
        <w:rPr>
          <w:color w:val="00000A"/>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r>
        <w:t xml:space="preserve"> </w:t>
      </w:r>
    </w:p>
    <w:p w:rsidR="0092226B" w:rsidRDefault="00FB76E3" w:rsidP="00681145">
      <w:pPr>
        <w:numPr>
          <w:ilvl w:val="0"/>
          <w:numId w:val="1"/>
        </w:numPr>
        <w:spacing w:after="52" w:line="269" w:lineRule="auto"/>
        <w:ind w:right="14"/>
      </w:pPr>
      <w:r>
        <w:rPr>
          <w:color w:val="00000A"/>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Pr>
          <w:color w:val="00000A"/>
        </w:rPr>
        <w:t>в отношениях</w:t>
      </w:r>
      <w:proofErr w:type="gramEnd"/>
      <w:r>
        <w:rPr>
          <w:color w:val="00000A"/>
        </w:rPr>
        <w:t xml:space="preserve"> обучающихся с учителем и сверстниками; </w:t>
      </w:r>
      <w:r>
        <w:t xml:space="preserve"> </w:t>
      </w:r>
    </w:p>
    <w:p w:rsidR="0092226B" w:rsidRDefault="00FB76E3" w:rsidP="00681145">
      <w:pPr>
        <w:numPr>
          <w:ilvl w:val="0"/>
          <w:numId w:val="1"/>
        </w:numPr>
        <w:spacing w:after="8" w:line="269" w:lineRule="auto"/>
        <w:ind w:right="14"/>
      </w:pPr>
      <w:r>
        <w:rPr>
          <w:color w:val="00000A"/>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лекционно-лабораторно-исследовательской.   </w:t>
      </w:r>
      <w:r>
        <w:t xml:space="preserve"> </w:t>
      </w:r>
    </w:p>
    <w:p w:rsidR="0092226B" w:rsidRDefault="00FB76E3">
      <w:pPr>
        <w:spacing w:after="28" w:line="269" w:lineRule="auto"/>
        <w:ind w:left="-15" w:right="14"/>
      </w:pPr>
      <w:r>
        <w:rPr>
          <w:color w:val="00000A"/>
        </w:rPr>
        <w:lastRenderedPageBreak/>
        <w:t xml:space="preserve">Переход обучающегося на уровень основного общего образования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w:t>
      </w:r>
      <w:r>
        <w:t xml:space="preserve"> </w:t>
      </w:r>
    </w:p>
    <w:p w:rsidR="0092226B" w:rsidRDefault="00FB76E3">
      <w:pPr>
        <w:spacing w:after="28" w:line="269" w:lineRule="auto"/>
        <w:ind w:left="567" w:right="14" w:firstLine="0"/>
      </w:pPr>
      <w:r>
        <w:rPr>
          <w:color w:val="00000A"/>
        </w:rPr>
        <w:t xml:space="preserve">Второй этап подросткового развития (14-15 лет, 8-9 классы) характеризуется: </w:t>
      </w:r>
      <w:r>
        <w:t xml:space="preserve"> </w:t>
      </w:r>
    </w:p>
    <w:p w:rsidR="0092226B" w:rsidRDefault="00FB76E3" w:rsidP="00681145">
      <w:pPr>
        <w:numPr>
          <w:ilvl w:val="0"/>
          <w:numId w:val="1"/>
        </w:numPr>
        <w:spacing w:after="52" w:line="269" w:lineRule="auto"/>
        <w:ind w:right="14"/>
      </w:pPr>
      <w:r>
        <w:rPr>
          <w:color w:val="00000A"/>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r>
        <w:t xml:space="preserve"> </w:t>
      </w:r>
    </w:p>
    <w:p w:rsidR="0092226B" w:rsidRDefault="00FB76E3" w:rsidP="00681145">
      <w:pPr>
        <w:numPr>
          <w:ilvl w:val="0"/>
          <w:numId w:val="1"/>
        </w:numPr>
        <w:spacing w:after="28" w:line="269" w:lineRule="auto"/>
        <w:ind w:right="14"/>
      </w:pPr>
      <w:r>
        <w:rPr>
          <w:color w:val="00000A"/>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Pr>
          <w:color w:val="00000A"/>
        </w:rPr>
        <w:t>оценки</w:t>
      </w:r>
      <w:proofErr w:type="gramEnd"/>
      <w:r>
        <w:rPr>
          <w:color w:val="00000A"/>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r>
        <w:t xml:space="preserve"> </w:t>
      </w:r>
    </w:p>
    <w:p w:rsidR="0092226B" w:rsidRDefault="00FB76E3" w:rsidP="00681145">
      <w:pPr>
        <w:numPr>
          <w:ilvl w:val="0"/>
          <w:numId w:val="1"/>
        </w:numPr>
        <w:spacing w:after="50" w:line="269" w:lineRule="auto"/>
        <w:ind w:right="14"/>
      </w:pPr>
      <w:r>
        <w:rPr>
          <w:color w:val="00000A"/>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r>
        <w:t xml:space="preserve"> </w:t>
      </w:r>
    </w:p>
    <w:p w:rsidR="0092226B" w:rsidRDefault="00FB76E3" w:rsidP="00681145">
      <w:pPr>
        <w:numPr>
          <w:ilvl w:val="0"/>
          <w:numId w:val="1"/>
        </w:numPr>
        <w:spacing w:after="28" w:line="269" w:lineRule="auto"/>
        <w:ind w:right="14"/>
      </w:pPr>
      <w:r>
        <w:rPr>
          <w:color w:val="00000A"/>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Pr>
          <w:color w:val="00000A"/>
        </w:rPr>
        <w:t>в отношениях</w:t>
      </w:r>
      <w:proofErr w:type="gramEnd"/>
      <w:r>
        <w:rPr>
          <w:color w:val="00000A"/>
        </w:rPr>
        <w:t xml:space="preserve"> обучающихся с учителем и сверстниками; </w:t>
      </w:r>
      <w:r>
        <w:t xml:space="preserve"> </w:t>
      </w:r>
    </w:p>
    <w:p w:rsidR="0092226B" w:rsidRDefault="00FB76E3" w:rsidP="00681145">
      <w:pPr>
        <w:numPr>
          <w:ilvl w:val="0"/>
          <w:numId w:val="1"/>
        </w:numPr>
        <w:spacing w:after="28" w:line="269" w:lineRule="auto"/>
        <w:ind w:right="14"/>
      </w:pPr>
      <w:r>
        <w:rPr>
          <w:color w:val="00000A"/>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r>
        <w:t xml:space="preserve"> </w:t>
      </w:r>
    </w:p>
    <w:p w:rsidR="0092226B" w:rsidRDefault="00FB76E3">
      <w:pPr>
        <w:spacing w:after="28" w:line="269" w:lineRule="auto"/>
        <w:ind w:left="-15" w:right="14"/>
      </w:pPr>
      <w:r>
        <w:rPr>
          <w:color w:val="00000A"/>
        </w:rPr>
        <w:t xml:space="preserve">         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технологий обучения. </w:t>
      </w:r>
      <w:r>
        <w:t xml:space="preserve"> </w:t>
      </w:r>
    </w:p>
    <w:p w:rsidR="0092226B" w:rsidRDefault="00FB76E3">
      <w:pPr>
        <w:spacing w:after="0" w:line="269" w:lineRule="auto"/>
        <w:ind w:left="-15" w:right="14"/>
      </w:pPr>
      <w:r>
        <w:rPr>
          <w:color w:val="00000A"/>
        </w:rP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r>
        <w:t xml:space="preserve"> </w:t>
      </w:r>
    </w:p>
    <w:p w:rsidR="0092226B" w:rsidRDefault="00FB76E3">
      <w:pPr>
        <w:spacing w:after="0" w:line="269" w:lineRule="auto"/>
        <w:ind w:left="-15" w:right="14"/>
      </w:pPr>
      <w:r>
        <w:rPr>
          <w:color w:val="00000A"/>
        </w:rPr>
        <w:t xml:space="preserve">Организация образовательной деятельности по ООП ООО основана на дифференциации содержания с учетом образовательных потребностей и интересов обучающихся, предметных областей ООП ООО. </w:t>
      </w:r>
      <w:r>
        <w:t xml:space="preserve"> </w:t>
      </w:r>
    </w:p>
    <w:p w:rsidR="0092226B" w:rsidRDefault="00FB76E3">
      <w:pPr>
        <w:spacing w:after="31" w:line="259" w:lineRule="auto"/>
        <w:ind w:left="567" w:right="0" w:firstLine="0"/>
        <w:jc w:val="left"/>
      </w:pPr>
      <w:r>
        <w:rPr>
          <w:color w:val="00000A"/>
        </w:rPr>
        <w:t xml:space="preserve"> </w:t>
      </w:r>
      <w:r>
        <w:t xml:space="preserve"> </w:t>
      </w:r>
    </w:p>
    <w:p w:rsidR="0092226B" w:rsidRDefault="00FB76E3">
      <w:pPr>
        <w:spacing w:after="4" w:line="271" w:lineRule="auto"/>
        <w:ind w:left="0" w:right="0" w:firstLine="567"/>
        <w:jc w:val="left"/>
      </w:pPr>
      <w:r>
        <w:rPr>
          <w:color w:val="00000A"/>
        </w:rPr>
        <w:t xml:space="preserve"> </w:t>
      </w:r>
      <w:r>
        <w:rPr>
          <w:b/>
          <w:color w:val="00000A"/>
        </w:rPr>
        <w:t>1.1.3. Общая характеристика основной образовательной программы основного общего образования</w:t>
      </w:r>
      <w:r>
        <w:rPr>
          <w:color w:val="00000A"/>
        </w:rPr>
        <w:t xml:space="preserve"> </w:t>
      </w:r>
      <w:r>
        <w:t xml:space="preserve"> </w:t>
      </w:r>
    </w:p>
    <w:p w:rsidR="0092226B" w:rsidRDefault="00FB76E3">
      <w:pPr>
        <w:spacing w:after="28" w:line="269" w:lineRule="auto"/>
        <w:ind w:left="-15" w:right="14"/>
      </w:pPr>
      <w:r>
        <w:rPr>
          <w:color w:val="00000A"/>
        </w:rPr>
        <w:lastRenderedPageBreak/>
        <w:t xml:space="preserve"> Программа основного общего образования разработана в соответствии с ФГОС основного общего образования и с учетом Примерной основной образовательной программы (ПООП). </w:t>
      </w:r>
      <w:r>
        <w:t xml:space="preserve"> </w:t>
      </w:r>
    </w:p>
    <w:p w:rsidR="0092226B" w:rsidRDefault="00FB76E3">
      <w:pPr>
        <w:spacing w:after="28" w:line="269" w:lineRule="auto"/>
        <w:ind w:left="-15" w:right="14"/>
      </w:pPr>
      <w:r>
        <w:rPr>
          <w:color w:val="00000A"/>
        </w:rPr>
        <w:t xml:space="preserve"> Основная образовательная программа ООО, согласно закону «Об образовании в Российской Федерации», является учебно-методической документацией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а также условия образовательной деятельности. Кроме того, основная образовательная программа основного общего образования разработана на основе ФГОС с учетом потребностей социально-экономического развития нашего региона. </w:t>
      </w:r>
      <w:r>
        <w:t xml:space="preserve"> </w:t>
      </w:r>
    </w:p>
    <w:p w:rsidR="0092226B" w:rsidRDefault="00FB76E3">
      <w:pPr>
        <w:spacing w:after="28" w:line="269" w:lineRule="auto"/>
        <w:ind w:left="-15" w:right="14"/>
      </w:pPr>
      <w:r>
        <w:rPr>
          <w:color w:val="00000A"/>
        </w:rPr>
        <w:t xml:space="preserve"> 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Учреждением. </w:t>
      </w:r>
      <w:r>
        <w:t xml:space="preserve"> </w:t>
      </w:r>
    </w:p>
    <w:p w:rsidR="0092226B" w:rsidRDefault="00FB76E3">
      <w:pPr>
        <w:spacing w:after="28" w:line="269" w:lineRule="auto"/>
        <w:ind w:left="-15" w:right="14"/>
      </w:pPr>
      <w:r>
        <w:rPr>
          <w:color w:val="00000A"/>
        </w:rPr>
        <w:t xml:space="preserve"> Объем обязательной части программы ООО составляет 70%, а объем части, формируемой участниками образовательных отношений из перечня, предлагаемого Учреждением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№2,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r>
        <w:t xml:space="preserve"> </w:t>
      </w:r>
    </w:p>
    <w:p w:rsidR="0092226B" w:rsidRDefault="00FB76E3">
      <w:pPr>
        <w:spacing w:after="28" w:line="269" w:lineRule="auto"/>
        <w:ind w:left="-15" w:right="14"/>
      </w:pPr>
      <w:r>
        <w:rPr>
          <w:color w:val="00000A"/>
        </w:rPr>
        <w:t xml:space="preserve"> Программа ООО реализуется Учреждением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перечня, предлагаемого Учреждением. </w:t>
      </w:r>
      <w:r>
        <w:t xml:space="preserve"> </w:t>
      </w:r>
    </w:p>
    <w:p w:rsidR="0092226B" w:rsidRDefault="00FB76E3">
      <w:pPr>
        <w:spacing w:after="28" w:line="269" w:lineRule="auto"/>
        <w:ind w:left="-15" w:right="14"/>
      </w:pPr>
      <w:r>
        <w:rPr>
          <w:color w:val="00000A"/>
        </w:rPr>
        <w:t xml:space="preserve"> Основная образовательная программа ООО содержит документы, развивающие и детализирующие положения и требования, определенные во ФГОС ООО: </w:t>
      </w:r>
      <w:r>
        <w:t xml:space="preserve"> </w:t>
      </w:r>
    </w:p>
    <w:p w:rsidR="0092226B" w:rsidRDefault="00FB76E3" w:rsidP="00681145">
      <w:pPr>
        <w:numPr>
          <w:ilvl w:val="0"/>
          <w:numId w:val="2"/>
        </w:numPr>
        <w:spacing w:after="28" w:line="269" w:lineRule="auto"/>
        <w:ind w:right="14"/>
      </w:pPr>
      <w:r>
        <w:rPr>
          <w:color w:val="00000A"/>
        </w:rPr>
        <w:t xml:space="preserve">рабочие программы учебных предметов, учебных курсов (в том числе внеурочной деятельности), учебных модулей; </w:t>
      </w:r>
      <w:r>
        <w:t xml:space="preserve"> </w:t>
      </w:r>
    </w:p>
    <w:p w:rsidR="0092226B" w:rsidRDefault="00FB76E3" w:rsidP="00681145">
      <w:pPr>
        <w:numPr>
          <w:ilvl w:val="0"/>
          <w:numId w:val="2"/>
        </w:numPr>
        <w:spacing w:after="28" w:line="269" w:lineRule="auto"/>
        <w:ind w:right="14"/>
      </w:pPr>
      <w:r>
        <w:rPr>
          <w:color w:val="00000A"/>
        </w:rPr>
        <w:t xml:space="preserve">программу формирования универсальных учебных действий у обучающихся; </w:t>
      </w:r>
      <w:r>
        <w:t xml:space="preserve"> </w:t>
      </w:r>
    </w:p>
    <w:p w:rsidR="0092226B" w:rsidRDefault="00FB76E3" w:rsidP="00681145">
      <w:pPr>
        <w:numPr>
          <w:ilvl w:val="0"/>
          <w:numId w:val="2"/>
        </w:numPr>
        <w:spacing w:after="28" w:line="269" w:lineRule="auto"/>
        <w:ind w:right="14"/>
      </w:pPr>
      <w:r>
        <w:rPr>
          <w:color w:val="00000A"/>
        </w:rPr>
        <w:t xml:space="preserve">рабочую программу воспитания; </w:t>
      </w:r>
      <w:r>
        <w:t xml:space="preserve"> </w:t>
      </w:r>
    </w:p>
    <w:p w:rsidR="0092226B" w:rsidRDefault="00FB76E3" w:rsidP="00681145">
      <w:pPr>
        <w:numPr>
          <w:ilvl w:val="0"/>
          <w:numId w:val="2"/>
        </w:numPr>
        <w:spacing w:after="28" w:line="269" w:lineRule="auto"/>
        <w:ind w:right="14"/>
      </w:pPr>
      <w:r>
        <w:rPr>
          <w:color w:val="00000A"/>
        </w:rPr>
        <w:t xml:space="preserve">учебный план; </w:t>
      </w:r>
      <w:r>
        <w:t xml:space="preserve"> </w:t>
      </w:r>
    </w:p>
    <w:p w:rsidR="0092226B" w:rsidRDefault="00FB76E3" w:rsidP="00681145">
      <w:pPr>
        <w:numPr>
          <w:ilvl w:val="0"/>
          <w:numId w:val="2"/>
        </w:numPr>
        <w:spacing w:after="28" w:line="269" w:lineRule="auto"/>
        <w:ind w:right="14"/>
      </w:pPr>
      <w:r>
        <w:rPr>
          <w:color w:val="00000A"/>
        </w:rPr>
        <w:t xml:space="preserve">план внеурочной деятельности; </w:t>
      </w:r>
      <w:r>
        <w:t xml:space="preserve"> </w:t>
      </w:r>
    </w:p>
    <w:p w:rsidR="0092226B" w:rsidRDefault="00FB76E3" w:rsidP="00681145">
      <w:pPr>
        <w:numPr>
          <w:ilvl w:val="0"/>
          <w:numId w:val="2"/>
        </w:numPr>
        <w:spacing w:after="28" w:line="269" w:lineRule="auto"/>
        <w:ind w:right="14"/>
      </w:pPr>
      <w:r>
        <w:rPr>
          <w:color w:val="00000A"/>
        </w:rPr>
        <w:t xml:space="preserve">календарный учебный график; </w:t>
      </w:r>
      <w:r>
        <w:t xml:space="preserve"> </w:t>
      </w:r>
    </w:p>
    <w:p w:rsidR="0092226B" w:rsidRDefault="00FB76E3" w:rsidP="00681145">
      <w:pPr>
        <w:numPr>
          <w:ilvl w:val="0"/>
          <w:numId w:val="2"/>
        </w:numPr>
        <w:spacing w:after="28" w:line="269" w:lineRule="auto"/>
        <w:ind w:right="14"/>
      </w:pPr>
      <w:r>
        <w:rPr>
          <w:color w:val="00000A"/>
        </w:rPr>
        <w:t xml:space="preserve">календарный план воспитательной работы; </w:t>
      </w:r>
      <w:r>
        <w:t xml:space="preserve"> </w:t>
      </w:r>
    </w:p>
    <w:p w:rsidR="0092226B" w:rsidRDefault="00FB76E3" w:rsidP="00681145">
      <w:pPr>
        <w:numPr>
          <w:ilvl w:val="0"/>
          <w:numId w:val="2"/>
        </w:numPr>
        <w:spacing w:after="28" w:line="269" w:lineRule="auto"/>
        <w:ind w:right="14"/>
      </w:pPr>
      <w:r>
        <w:rPr>
          <w:color w:val="00000A"/>
        </w:rPr>
        <w:t xml:space="preserve">характеристику условий реализации программы основного общего образования в соответствии с требованиями ФГОС. </w:t>
      </w:r>
      <w:r>
        <w:t xml:space="preserve"> </w:t>
      </w:r>
    </w:p>
    <w:p w:rsidR="0092226B" w:rsidRDefault="00FB76E3">
      <w:pPr>
        <w:spacing w:after="28" w:line="269" w:lineRule="auto"/>
        <w:ind w:left="-15" w:right="14"/>
      </w:pPr>
      <w:r>
        <w:rPr>
          <w:color w:val="00000A"/>
        </w:rPr>
        <w:lastRenderedPageBreak/>
        <w:t xml:space="preserve"> Формы организации образовательной деятельности, чередование урочной и внеурочной деятельности при реализации программы ООО Учреждение определяет самостоятельно. </w:t>
      </w:r>
      <w:r>
        <w:t xml:space="preserve"> </w:t>
      </w:r>
    </w:p>
    <w:p w:rsidR="0092226B" w:rsidRDefault="00FB76E3">
      <w:pPr>
        <w:spacing w:after="28" w:line="269" w:lineRule="auto"/>
        <w:ind w:left="-15" w:right="14"/>
      </w:pPr>
      <w:r>
        <w:rPr>
          <w:color w:val="00000A"/>
        </w:rPr>
        <w:t xml:space="preserve"> 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w:t>
      </w:r>
      <w:r>
        <w:t xml:space="preserve"> </w:t>
      </w:r>
    </w:p>
    <w:p w:rsidR="0092226B" w:rsidRDefault="00FB76E3">
      <w:pPr>
        <w:spacing w:after="28" w:line="269" w:lineRule="auto"/>
        <w:ind w:left="-15" w:right="14"/>
      </w:pPr>
      <w:r>
        <w:rPr>
          <w:b/>
          <w:color w:val="00000A"/>
        </w:rPr>
        <w:t>Состав участников образовательных отношений:</w:t>
      </w:r>
      <w:r>
        <w:rPr>
          <w:color w:val="00000A"/>
        </w:rPr>
        <w:t xml:space="preserve"> обучающиеся, родители (законные представители) несовершеннолетних учащихся, педагогические работники.  </w:t>
      </w:r>
      <w:r>
        <w:t xml:space="preserve"> </w:t>
      </w:r>
    </w:p>
    <w:p w:rsidR="0092226B" w:rsidRDefault="00FB76E3">
      <w:pPr>
        <w:spacing w:after="6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1.2. ПЛАНИРУЕМЫЕ РЕЗУЛЬТАТЫ ОСВОЕНИЯ ООП ООО.</w:t>
      </w:r>
      <w:r>
        <w:rPr>
          <w:color w:val="00000A"/>
        </w:rPr>
        <w:t xml:space="preserve"> </w:t>
      </w:r>
      <w:r>
        <w:t xml:space="preserve"> </w:t>
      </w:r>
    </w:p>
    <w:p w:rsidR="0092226B" w:rsidRDefault="00FB76E3">
      <w:pPr>
        <w:spacing w:after="28" w:line="269" w:lineRule="auto"/>
        <w:ind w:left="-15" w:right="14"/>
      </w:pPr>
      <w:r>
        <w:rPr>
          <w:color w:val="00000A"/>
        </w:rPr>
        <w:t xml:space="preserve"> Планируемые результаты освоения основной образовательной программы основного общего образования Учреждения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Pr>
          <w:color w:val="00000A"/>
        </w:rPr>
        <w:t>критериальной</w:t>
      </w:r>
      <w:proofErr w:type="spellEnd"/>
      <w:r>
        <w:rPr>
          <w:color w:val="00000A"/>
        </w:rPr>
        <w:t xml:space="preserve"> основой для разработки программ учебных предметов, курсов, модулей, </w:t>
      </w:r>
      <w:proofErr w:type="spellStart"/>
      <w:r>
        <w:rPr>
          <w:color w:val="00000A"/>
        </w:rPr>
        <w:t>учебнометодической</w:t>
      </w:r>
      <w:proofErr w:type="spellEnd"/>
      <w:r>
        <w:rPr>
          <w:color w:val="00000A"/>
        </w:rPr>
        <w:t xml:space="preserve">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 </w:t>
      </w:r>
      <w:r>
        <w:t xml:space="preserve"> </w:t>
      </w:r>
    </w:p>
    <w:p w:rsidR="0092226B" w:rsidRDefault="00FB76E3">
      <w:pPr>
        <w:spacing w:after="28" w:line="269" w:lineRule="auto"/>
        <w:ind w:left="-15" w:right="14"/>
      </w:pPr>
      <w:r>
        <w:rPr>
          <w:color w:val="00000A"/>
        </w:rPr>
        <w:t xml:space="preserve"> ФГОС устанавливает требования к достижению обучающимися на уровне ключевых понятий личностных результатов, </w:t>
      </w:r>
      <w:proofErr w:type="gramStart"/>
      <w:r>
        <w:rPr>
          <w:color w:val="00000A"/>
        </w:rPr>
        <w:t>сформированных в систему ценностных отношений</w:t>
      </w:r>
      <w:proofErr w:type="gramEnd"/>
      <w:r>
        <w:rPr>
          <w:color w:val="00000A"/>
        </w:rPr>
        <w:t xml:space="preserve"> обучающихся к себе, другим участникам образовательного процесса, самому образовательному процессу и его результатам. </w:t>
      </w:r>
      <w:r>
        <w:t xml:space="preserve"> </w:t>
      </w:r>
    </w:p>
    <w:p w:rsidR="0092226B" w:rsidRDefault="00FB76E3">
      <w:pPr>
        <w:spacing w:after="55" w:line="269" w:lineRule="auto"/>
        <w:ind w:left="-15" w:right="14"/>
      </w:pPr>
      <w:r>
        <w:rPr>
          <w:color w:val="00000A"/>
        </w:rPr>
        <w:t xml:space="preserve">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r>
        <w:t xml:space="preserve"> </w:t>
      </w:r>
    </w:p>
    <w:p w:rsidR="0092226B" w:rsidRDefault="00FB76E3" w:rsidP="00681145">
      <w:pPr>
        <w:numPr>
          <w:ilvl w:val="0"/>
          <w:numId w:val="2"/>
        </w:numPr>
        <w:spacing w:after="28" w:line="269" w:lineRule="auto"/>
        <w:ind w:right="14"/>
      </w:pPr>
      <w:r>
        <w:rPr>
          <w:color w:val="00000A"/>
        </w:rPr>
        <w:t xml:space="preserve">учебными знаково-символическими средствами, </w:t>
      </w:r>
      <w:proofErr w:type="gramStart"/>
      <w:r>
        <w:rPr>
          <w:color w:val="00000A"/>
        </w:rPr>
        <w:t>являющимися результатами освоения</w:t>
      </w:r>
      <w:proofErr w:type="gramEnd"/>
      <w:r>
        <w:rPr>
          <w:color w:val="00000A"/>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 </w:t>
      </w:r>
      <w:r>
        <w:t xml:space="preserve"> </w:t>
      </w:r>
    </w:p>
    <w:p w:rsidR="0092226B" w:rsidRDefault="00FB76E3" w:rsidP="00681145">
      <w:pPr>
        <w:numPr>
          <w:ilvl w:val="0"/>
          <w:numId w:val="2"/>
        </w:numPr>
        <w:spacing w:after="53" w:line="269" w:lineRule="auto"/>
        <w:ind w:right="14"/>
      </w:pPr>
      <w:r>
        <w:rPr>
          <w:color w:val="00000A"/>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w:t>
      </w:r>
      <w:r>
        <w:t xml:space="preserve"> </w:t>
      </w:r>
    </w:p>
    <w:p w:rsidR="0092226B" w:rsidRDefault="00FB76E3" w:rsidP="00681145">
      <w:pPr>
        <w:numPr>
          <w:ilvl w:val="0"/>
          <w:numId w:val="2"/>
        </w:numPr>
        <w:spacing w:after="56" w:line="269" w:lineRule="auto"/>
        <w:ind w:right="14"/>
      </w:pPr>
      <w:r>
        <w:rPr>
          <w:color w:val="00000A"/>
        </w:rPr>
        <w:lastRenderedPageBreak/>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 ми учебных действий, включающими способность принимать и сохранять учебную цель и за- 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 </w:t>
      </w:r>
      <w:r>
        <w:t xml:space="preserve"> </w:t>
      </w:r>
    </w:p>
    <w:p w:rsidR="0092226B" w:rsidRDefault="00FB76E3">
      <w:pPr>
        <w:spacing w:after="28" w:line="269" w:lineRule="auto"/>
        <w:ind w:left="-15" w:right="14"/>
      </w:pPr>
      <w:r>
        <w:rPr>
          <w:color w:val="00000A"/>
        </w:rPr>
        <w:t xml:space="preserve">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 </w:t>
      </w:r>
      <w:r>
        <w:t xml:space="preserve"> </w:t>
      </w:r>
    </w:p>
    <w:p w:rsidR="0092226B" w:rsidRDefault="00FB76E3">
      <w:pPr>
        <w:spacing w:after="51" w:line="269" w:lineRule="auto"/>
        <w:ind w:left="562" w:right="0" w:hanging="10"/>
        <w:jc w:val="left"/>
      </w:pPr>
      <w:r>
        <w:rPr>
          <w:b/>
          <w:i/>
          <w:color w:val="00000A"/>
        </w:rPr>
        <w:t xml:space="preserve">Требования к предметным результатам: </w:t>
      </w:r>
      <w:r>
        <w:t xml:space="preserve"> </w:t>
      </w:r>
    </w:p>
    <w:p w:rsidR="0092226B" w:rsidRDefault="00FB76E3" w:rsidP="00681145">
      <w:pPr>
        <w:numPr>
          <w:ilvl w:val="0"/>
          <w:numId w:val="2"/>
        </w:numPr>
        <w:spacing w:after="28" w:line="269" w:lineRule="auto"/>
        <w:ind w:right="14"/>
      </w:pPr>
      <w:r>
        <w:rPr>
          <w:color w:val="00000A"/>
        </w:rPr>
        <w:t xml:space="preserve">формулируются в деятельностной форме с усилением акцента на применение знаний и конкретных умений; </w:t>
      </w:r>
      <w:r>
        <w:t xml:space="preserve"> </w:t>
      </w:r>
    </w:p>
    <w:p w:rsidR="0092226B" w:rsidRDefault="00FB76E3" w:rsidP="00681145">
      <w:pPr>
        <w:numPr>
          <w:ilvl w:val="0"/>
          <w:numId w:val="2"/>
        </w:numPr>
        <w:spacing w:after="56" w:line="269" w:lineRule="auto"/>
        <w:ind w:right="14"/>
      </w:pPr>
      <w:r>
        <w:rPr>
          <w:color w:val="00000A"/>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r>
        <w:t xml:space="preserve"> </w:t>
      </w:r>
    </w:p>
    <w:p w:rsidR="0092226B" w:rsidRDefault="00FB76E3" w:rsidP="00681145">
      <w:pPr>
        <w:numPr>
          <w:ilvl w:val="0"/>
          <w:numId w:val="2"/>
        </w:numPr>
        <w:spacing w:after="28" w:line="269" w:lineRule="auto"/>
        <w:ind w:right="14"/>
      </w:pPr>
      <w:r>
        <w:rPr>
          <w:color w:val="00000A"/>
        </w:rPr>
        <w:t xml:space="preserve">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 </w:t>
      </w:r>
      <w:r>
        <w:t xml:space="preserve"> </w:t>
      </w:r>
    </w:p>
    <w:p w:rsidR="0092226B" w:rsidRDefault="00FB76E3" w:rsidP="00681145">
      <w:pPr>
        <w:numPr>
          <w:ilvl w:val="0"/>
          <w:numId w:val="2"/>
        </w:numPr>
        <w:spacing w:after="28" w:line="269" w:lineRule="auto"/>
        <w:ind w:right="14"/>
      </w:pPr>
      <w:r>
        <w:rPr>
          <w:color w:val="00000A"/>
        </w:rPr>
        <w:t xml:space="preserve">определяют требования к результатам освоения программ основного общего образования по учебным предметам "Английский язык", "Математика", "Информатика", "Физика", "Химия", </w:t>
      </w:r>
    </w:p>
    <w:p w:rsidR="0092226B" w:rsidRDefault="00FB76E3">
      <w:pPr>
        <w:spacing w:after="28" w:line="269" w:lineRule="auto"/>
        <w:ind w:left="-15" w:right="14" w:firstLine="0"/>
      </w:pPr>
      <w:r>
        <w:rPr>
          <w:color w:val="00000A"/>
        </w:rPr>
        <w:t xml:space="preserve">"Биология" на базовом и углубленном уровнях; </w:t>
      </w:r>
      <w:r>
        <w:t xml:space="preserve"> </w:t>
      </w:r>
    </w:p>
    <w:p w:rsidR="0092226B" w:rsidRDefault="00FB76E3" w:rsidP="00681145">
      <w:pPr>
        <w:numPr>
          <w:ilvl w:val="0"/>
          <w:numId w:val="2"/>
        </w:numPr>
        <w:spacing w:after="28" w:line="269" w:lineRule="auto"/>
        <w:ind w:right="14"/>
      </w:pPr>
      <w:r>
        <w:rPr>
          <w:color w:val="00000A"/>
        </w:rPr>
        <w:t xml:space="preserve">усиливают акценты на изучение явлений и процессов современной России и мира в целом, </w:t>
      </w:r>
      <w:proofErr w:type="gramStart"/>
      <w:r>
        <w:rPr>
          <w:color w:val="00000A"/>
        </w:rPr>
        <w:t>со-временного</w:t>
      </w:r>
      <w:proofErr w:type="gramEnd"/>
      <w:r>
        <w:rPr>
          <w:color w:val="00000A"/>
        </w:rPr>
        <w:t xml:space="preserve"> состояния науки; </w:t>
      </w:r>
      <w:r>
        <w:t xml:space="preserve"> </w:t>
      </w:r>
    </w:p>
    <w:p w:rsidR="0092226B" w:rsidRDefault="00FB76E3" w:rsidP="00681145">
      <w:pPr>
        <w:numPr>
          <w:ilvl w:val="0"/>
          <w:numId w:val="2"/>
        </w:numPr>
        <w:spacing w:after="28" w:line="269" w:lineRule="auto"/>
        <w:ind w:right="14"/>
      </w:pPr>
      <w:r>
        <w:rPr>
          <w:color w:val="00000A"/>
        </w:rPr>
        <w:t xml:space="preserve">учитывают особенности реализации адаптированных программ основного общего образования обучающихся с ОВЗ различных нозологических групп. </w:t>
      </w:r>
      <w:r>
        <w:t xml:space="preserve"> </w:t>
      </w:r>
    </w:p>
    <w:p w:rsidR="0092226B" w:rsidRDefault="00FB76E3">
      <w:pPr>
        <w:spacing w:after="28" w:line="269" w:lineRule="auto"/>
        <w:ind w:left="-15" w:right="14"/>
      </w:pPr>
      <w:r>
        <w:rPr>
          <w:color w:val="00000A"/>
        </w:rPr>
        <w:t xml:space="preserve"> ФГОС устанавливает требования к результатам освоения обучающимися программ основного общего образования: </w:t>
      </w:r>
      <w:r>
        <w:t xml:space="preserve"> </w:t>
      </w:r>
    </w:p>
    <w:p w:rsidR="0092226B" w:rsidRDefault="00FB76E3">
      <w:pPr>
        <w:spacing w:after="28" w:line="269" w:lineRule="auto"/>
        <w:ind w:left="567" w:right="14" w:firstLine="0"/>
      </w:pPr>
      <w:r>
        <w:rPr>
          <w:b/>
          <w:i/>
          <w:color w:val="00000A"/>
        </w:rPr>
        <w:t>личностным,</w:t>
      </w:r>
      <w:r>
        <w:rPr>
          <w:color w:val="00000A"/>
        </w:rPr>
        <w:t xml:space="preserve"> включающим: </w:t>
      </w:r>
      <w:r>
        <w:t xml:space="preserve"> </w:t>
      </w:r>
    </w:p>
    <w:p w:rsidR="0092226B" w:rsidRDefault="00FB76E3" w:rsidP="00681145">
      <w:pPr>
        <w:numPr>
          <w:ilvl w:val="0"/>
          <w:numId w:val="2"/>
        </w:numPr>
        <w:spacing w:after="28" w:line="269" w:lineRule="auto"/>
        <w:ind w:right="14"/>
      </w:pPr>
      <w:r>
        <w:rPr>
          <w:color w:val="00000A"/>
        </w:rPr>
        <w:t xml:space="preserve">осознание российской гражданской идентичности; </w:t>
      </w:r>
      <w:r>
        <w:t xml:space="preserve"> </w:t>
      </w:r>
    </w:p>
    <w:p w:rsidR="0092226B" w:rsidRDefault="00FB76E3" w:rsidP="00681145">
      <w:pPr>
        <w:numPr>
          <w:ilvl w:val="0"/>
          <w:numId w:val="2"/>
        </w:numPr>
        <w:spacing w:after="28" w:line="269" w:lineRule="auto"/>
        <w:ind w:right="14"/>
      </w:pPr>
      <w:r>
        <w:rPr>
          <w:color w:val="00000A"/>
        </w:rPr>
        <w:t xml:space="preserve">готовность обучающихся к саморазвитию, самостоятельности и личностному самоопределению; </w:t>
      </w:r>
      <w:r>
        <w:t xml:space="preserve"> </w:t>
      </w:r>
    </w:p>
    <w:p w:rsidR="0092226B" w:rsidRDefault="00FB76E3" w:rsidP="00681145">
      <w:pPr>
        <w:numPr>
          <w:ilvl w:val="0"/>
          <w:numId w:val="2"/>
        </w:numPr>
        <w:spacing w:after="28" w:line="269" w:lineRule="auto"/>
        <w:ind w:right="14"/>
      </w:pPr>
      <w:r>
        <w:rPr>
          <w:color w:val="00000A"/>
        </w:rPr>
        <w:t xml:space="preserve">ценность самостоятельности и инициативы; </w:t>
      </w:r>
      <w:r>
        <w:t xml:space="preserve"> </w:t>
      </w:r>
    </w:p>
    <w:p w:rsidR="0092226B" w:rsidRDefault="00FB76E3" w:rsidP="00681145">
      <w:pPr>
        <w:numPr>
          <w:ilvl w:val="0"/>
          <w:numId w:val="2"/>
        </w:numPr>
        <w:spacing w:after="28" w:line="269" w:lineRule="auto"/>
        <w:ind w:right="14"/>
      </w:pPr>
      <w:r>
        <w:rPr>
          <w:color w:val="00000A"/>
        </w:rPr>
        <w:t xml:space="preserve">наличие мотивации к целенаправленной социально значимой деятельности; </w:t>
      </w:r>
      <w:r>
        <w:t xml:space="preserve"> </w:t>
      </w:r>
    </w:p>
    <w:p w:rsidR="00FB76E3" w:rsidRDefault="00FB76E3" w:rsidP="00681145">
      <w:pPr>
        <w:numPr>
          <w:ilvl w:val="0"/>
          <w:numId w:val="2"/>
        </w:numPr>
        <w:spacing w:after="28" w:line="269" w:lineRule="auto"/>
        <w:ind w:right="14"/>
      </w:pPr>
      <w:r>
        <w:rPr>
          <w:color w:val="00000A"/>
        </w:rPr>
        <w:t xml:space="preserve">сформированность внутренней позиции личности как особого ценностного отношения к себе, окружающим людям и жизни в целом; </w:t>
      </w:r>
      <w:r>
        <w:rPr>
          <w:b/>
          <w:i/>
          <w:color w:val="00000A"/>
        </w:rPr>
        <w:t xml:space="preserve">        </w:t>
      </w:r>
      <w:r>
        <w:t xml:space="preserve"> </w:t>
      </w:r>
    </w:p>
    <w:p w:rsidR="0092226B" w:rsidRDefault="00FB76E3" w:rsidP="00FB76E3">
      <w:pPr>
        <w:spacing w:after="28" w:line="269" w:lineRule="auto"/>
        <w:ind w:left="557" w:right="14" w:firstLine="0"/>
      </w:pPr>
      <w:r>
        <w:rPr>
          <w:b/>
          <w:i/>
          <w:color w:val="00000A"/>
        </w:rPr>
        <w:t>метапредметным,</w:t>
      </w:r>
      <w:r>
        <w:rPr>
          <w:color w:val="00000A"/>
        </w:rPr>
        <w:t xml:space="preserve"> включающим: </w:t>
      </w:r>
      <w:r>
        <w:t xml:space="preserve"> </w:t>
      </w:r>
    </w:p>
    <w:p w:rsidR="0092226B" w:rsidRDefault="0092226B">
      <w:pPr>
        <w:sectPr w:rsidR="0092226B">
          <w:headerReference w:type="even" r:id="rId7"/>
          <w:headerReference w:type="default" r:id="rId8"/>
          <w:footerReference w:type="even" r:id="rId9"/>
          <w:footerReference w:type="default" r:id="rId10"/>
          <w:headerReference w:type="first" r:id="rId11"/>
          <w:footerReference w:type="first" r:id="rId12"/>
          <w:pgSz w:w="11906" w:h="16838"/>
          <w:pgMar w:top="973" w:right="671" w:bottom="553" w:left="1133" w:header="720" w:footer="720" w:gutter="0"/>
          <w:cols w:space="720"/>
          <w:titlePg/>
        </w:sectPr>
      </w:pPr>
    </w:p>
    <w:p w:rsidR="0092226B" w:rsidRDefault="00FB76E3">
      <w:pPr>
        <w:spacing w:after="24" w:line="259" w:lineRule="auto"/>
        <w:ind w:left="10" w:right="1" w:hanging="10"/>
        <w:jc w:val="right"/>
      </w:pPr>
      <w:r>
        <w:rPr>
          <w:color w:val="00000A"/>
        </w:rPr>
        <w:lastRenderedPageBreak/>
        <w:t>освоение обучающимися межпредметных понятий (используются в нескольких предмет-</w:t>
      </w:r>
    </w:p>
    <w:p w:rsidR="00FB76E3" w:rsidRDefault="00FB76E3">
      <w:pPr>
        <w:spacing w:after="28" w:line="269" w:lineRule="auto"/>
        <w:ind w:left="-15" w:right="14" w:firstLine="0"/>
      </w:pPr>
      <w:proofErr w:type="spellStart"/>
      <w:r>
        <w:rPr>
          <w:color w:val="00000A"/>
        </w:rPr>
        <w:t>ных</w:t>
      </w:r>
      <w:proofErr w:type="spellEnd"/>
      <w:r>
        <w:rPr>
          <w:color w:val="00000A"/>
        </w:rPr>
        <w:t xml:space="preserve">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r>
        <w:t xml:space="preserve"> </w:t>
      </w:r>
    </w:p>
    <w:p w:rsidR="0092226B" w:rsidRDefault="00FB76E3">
      <w:pPr>
        <w:spacing w:after="28" w:line="269" w:lineRule="auto"/>
        <w:ind w:left="-15" w:right="14" w:firstLine="0"/>
      </w:pPr>
      <w:r>
        <w:t xml:space="preserve">           </w:t>
      </w:r>
      <w:r>
        <w:rPr>
          <w:rFonts w:ascii="Wingdings" w:eastAsia="Wingdings" w:hAnsi="Wingdings" w:cs="Wingdings"/>
          <w:color w:val="00000A"/>
        </w:rPr>
        <w:t></w:t>
      </w:r>
      <w:r>
        <w:rPr>
          <w:rFonts w:ascii="Arial" w:eastAsia="Arial" w:hAnsi="Arial" w:cs="Arial"/>
          <w:color w:val="00000A"/>
        </w:rPr>
        <w:t xml:space="preserve"> </w:t>
      </w:r>
      <w:r>
        <w:rPr>
          <w:color w:val="00000A"/>
        </w:rPr>
        <w:t xml:space="preserve">способность их использовать в учебной, познавательной и социальной практике; </w:t>
      </w:r>
      <w:r>
        <w:t xml:space="preserve"> </w:t>
      </w:r>
    </w:p>
    <w:p w:rsidR="0092226B" w:rsidRDefault="00FB76E3" w:rsidP="00681145">
      <w:pPr>
        <w:numPr>
          <w:ilvl w:val="0"/>
          <w:numId w:val="2"/>
        </w:numPr>
        <w:spacing w:after="28" w:line="269" w:lineRule="auto"/>
        <w:ind w:right="14"/>
      </w:pPr>
      <w:r>
        <w:rPr>
          <w:color w:val="00000A"/>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r>
        <w:t xml:space="preserve"> </w:t>
      </w:r>
    </w:p>
    <w:p w:rsidR="00FB76E3" w:rsidRDefault="00FB76E3" w:rsidP="00681145">
      <w:pPr>
        <w:numPr>
          <w:ilvl w:val="0"/>
          <w:numId w:val="2"/>
        </w:numPr>
        <w:spacing w:after="50" w:line="269" w:lineRule="auto"/>
        <w:ind w:right="14"/>
      </w:pPr>
      <w:r>
        <w:rPr>
          <w:color w:val="00000A"/>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r>
        <w:rPr>
          <w:b/>
          <w:i/>
          <w:color w:val="00000A"/>
        </w:rPr>
        <w:t xml:space="preserve">        </w:t>
      </w:r>
      <w:r>
        <w:t xml:space="preserve"> </w:t>
      </w:r>
    </w:p>
    <w:p w:rsidR="0092226B" w:rsidRDefault="00FB76E3" w:rsidP="00FB76E3">
      <w:pPr>
        <w:spacing w:after="50" w:line="269" w:lineRule="auto"/>
        <w:ind w:left="557" w:right="14" w:firstLine="0"/>
      </w:pPr>
      <w:r>
        <w:rPr>
          <w:b/>
          <w:i/>
          <w:color w:val="00000A"/>
        </w:rPr>
        <w:t>предметным,</w:t>
      </w:r>
      <w:r>
        <w:rPr>
          <w:b/>
          <w:color w:val="00000A"/>
        </w:rPr>
        <w:t xml:space="preserve"> </w:t>
      </w:r>
      <w:r>
        <w:rPr>
          <w:color w:val="00000A"/>
        </w:rPr>
        <w:t xml:space="preserve">включающим: </w:t>
      </w:r>
      <w:r>
        <w:t xml:space="preserve"> </w:t>
      </w:r>
    </w:p>
    <w:p w:rsidR="0092226B" w:rsidRDefault="00FB76E3" w:rsidP="00681145">
      <w:pPr>
        <w:numPr>
          <w:ilvl w:val="0"/>
          <w:numId w:val="2"/>
        </w:numPr>
        <w:spacing w:after="28" w:line="269" w:lineRule="auto"/>
        <w:ind w:right="14"/>
      </w:pPr>
      <w:r>
        <w:rPr>
          <w:color w:val="00000A"/>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r>
        <w:t xml:space="preserve"> </w:t>
      </w:r>
    </w:p>
    <w:p w:rsidR="0092226B" w:rsidRDefault="00FB76E3" w:rsidP="00681145">
      <w:pPr>
        <w:numPr>
          <w:ilvl w:val="0"/>
          <w:numId w:val="2"/>
        </w:numPr>
        <w:spacing w:after="28" w:line="269" w:lineRule="auto"/>
        <w:ind w:right="14"/>
      </w:pPr>
      <w:r>
        <w:rPr>
          <w:color w:val="00000A"/>
        </w:rPr>
        <w:t xml:space="preserve">предпосылки научного типа мышления; </w:t>
      </w:r>
      <w:r>
        <w:t xml:space="preserve"> </w:t>
      </w:r>
    </w:p>
    <w:p w:rsidR="0092226B" w:rsidRDefault="00FB76E3" w:rsidP="00681145">
      <w:pPr>
        <w:numPr>
          <w:ilvl w:val="0"/>
          <w:numId w:val="2"/>
        </w:numPr>
        <w:spacing w:after="28" w:line="269" w:lineRule="auto"/>
        <w:ind w:right="14"/>
      </w:pPr>
      <w:r>
        <w:rPr>
          <w:color w:val="00000A"/>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r>
        <w:t xml:space="preserve"> </w:t>
      </w:r>
    </w:p>
    <w:p w:rsidR="0092226B" w:rsidRDefault="00FB76E3">
      <w:pPr>
        <w:spacing w:after="28" w:line="269" w:lineRule="auto"/>
        <w:ind w:left="-15" w:right="14"/>
      </w:pPr>
      <w:r>
        <w:rPr>
          <w:color w:val="00000A"/>
        </w:rPr>
        <w:t xml:space="preserve"> Научно-методологической основой для разработки требований к личностным, мета- предметным и предметным результатам обучающихся, освоивших программу основного общего образования, является системно-деятельностный подход. </w:t>
      </w:r>
      <w:r>
        <w:t xml:space="preserve"> </w:t>
      </w:r>
    </w:p>
    <w:p w:rsidR="0092226B" w:rsidRDefault="00FB76E3">
      <w:pPr>
        <w:spacing w:after="28" w:line="269" w:lineRule="auto"/>
        <w:ind w:left="-15" w:right="14"/>
      </w:pPr>
      <w:r>
        <w:rPr>
          <w:color w:val="00000A"/>
        </w:rPr>
        <w:t xml:space="preserve"> </w:t>
      </w:r>
      <w:r>
        <w:rPr>
          <w:b/>
          <w:color w:val="00000A"/>
        </w:rPr>
        <w:t>Личностные</w:t>
      </w:r>
      <w:r>
        <w:rPr>
          <w:color w:val="00000A"/>
        </w:rPr>
        <w:t xml:space="preserve"> результаты освоения программы основного общего образования достигаются в единстве учебной и воспитательной деятельности Гимназии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t xml:space="preserve"> </w:t>
      </w:r>
    </w:p>
    <w:p w:rsidR="0092226B" w:rsidRDefault="00FB76E3">
      <w:pPr>
        <w:spacing w:after="28" w:line="269" w:lineRule="auto"/>
        <w:ind w:left="-15" w:right="14"/>
      </w:pPr>
      <w:r>
        <w:rPr>
          <w:color w:val="00000A"/>
        </w:rPr>
        <w:t xml:space="preserve"> 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t xml:space="preserve"> </w:t>
      </w:r>
    </w:p>
    <w:p w:rsidR="0092226B" w:rsidRDefault="00FB76E3">
      <w:pPr>
        <w:spacing w:after="51" w:line="269" w:lineRule="auto"/>
        <w:ind w:left="562" w:right="0" w:hanging="10"/>
        <w:jc w:val="left"/>
      </w:pPr>
      <w:r>
        <w:rPr>
          <w:b/>
          <w:i/>
          <w:color w:val="00000A"/>
        </w:rPr>
        <w:t xml:space="preserve">Гражданского воспитания: </w:t>
      </w:r>
      <w:r>
        <w:t xml:space="preserve"> </w:t>
      </w:r>
    </w:p>
    <w:p w:rsidR="0092226B" w:rsidRDefault="00FB76E3" w:rsidP="00681145">
      <w:pPr>
        <w:numPr>
          <w:ilvl w:val="0"/>
          <w:numId w:val="3"/>
        </w:numPr>
        <w:spacing w:after="28" w:line="269" w:lineRule="auto"/>
        <w:ind w:right="14"/>
      </w:pPr>
      <w:r>
        <w:rPr>
          <w:color w:val="00000A"/>
        </w:rPr>
        <w:t xml:space="preserve">готовность к выполнению обязанностей гражданина и реализации его прав, уважение прав, свобод и законных интересов других людей; </w:t>
      </w:r>
      <w:r>
        <w:t xml:space="preserve"> </w:t>
      </w:r>
    </w:p>
    <w:p w:rsidR="0092226B" w:rsidRDefault="00FB76E3" w:rsidP="00681145">
      <w:pPr>
        <w:numPr>
          <w:ilvl w:val="0"/>
          <w:numId w:val="3"/>
        </w:numPr>
        <w:spacing w:after="28" w:line="269" w:lineRule="auto"/>
        <w:ind w:right="14"/>
      </w:pPr>
      <w:r>
        <w:rPr>
          <w:color w:val="00000A"/>
        </w:rPr>
        <w:t xml:space="preserve">активное участие в жизни семьи, Гимназии, местного сообщества, родного края, страны; </w:t>
      </w:r>
      <w:r>
        <w:t xml:space="preserve"> </w:t>
      </w:r>
    </w:p>
    <w:p w:rsidR="0092226B" w:rsidRDefault="00FB76E3" w:rsidP="00681145">
      <w:pPr>
        <w:numPr>
          <w:ilvl w:val="0"/>
          <w:numId w:val="3"/>
        </w:numPr>
        <w:spacing w:after="28" w:line="269" w:lineRule="auto"/>
        <w:ind w:right="14"/>
      </w:pPr>
      <w:r>
        <w:rPr>
          <w:color w:val="00000A"/>
        </w:rPr>
        <w:t xml:space="preserve">неприятие любых форм экстремизма, дискриминации; </w:t>
      </w:r>
      <w:r>
        <w:t xml:space="preserve"> </w:t>
      </w:r>
    </w:p>
    <w:p w:rsidR="0092226B" w:rsidRDefault="00FB76E3" w:rsidP="00681145">
      <w:pPr>
        <w:numPr>
          <w:ilvl w:val="0"/>
          <w:numId w:val="3"/>
        </w:numPr>
        <w:spacing w:after="28" w:line="269" w:lineRule="auto"/>
        <w:ind w:right="14"/>
      </w:pPr>
      <w:r>
        <w:rPr>
          <w:color w:val="00000A"/>
        </w:rPr>
        <w:t xml:space="preserve">понимание роли различных социальных институтов в жизни человека; </w:t>
      </w:r>
      <w:r>
        <w:t xml:space="preserve"> </w:t>
      </w:r>
    </w:p>
    <w:p w:rsidR="0092226B" w:rsidRDefault="00FB76E3" w:rsidP="00681145">
      <w:pPr>
        <w:numPr>
          <w:ilvl w:val="0"/>
          <w:numId w:val="3"/>
        </w:numPr>
        <w:spacing w:after="49" w:line="269" w:lineRule="auto"/>
        <w:ind w:right="14"/>
      </w:pPr>
      <w:r>
        <w:rPr>
          <w:color w:val="00000A"/>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t xml:space="preserve"> </w:t>
      </w:r>
    </w:p>
    <w:p w:rsidR="0092226B" w:rsidRDefault="00FB76E3" w:rsidP="00681145">
      <w:pPr>
        <w:numPr>
          <w:ilvl w:val="0"/>
          <w:numId w:val="3"/>
        </w:numPr>
        <w:spacing w:after="28" w:line="269" w:lineRule="auto"/>
        <w:ind w:right="14"/>
      </w:pPr>
      <w:r>
        <w:rPr>
          <w:color w:val="00000A"/>
        </w:rPr>
        <w:t xml:space="preserve">представление о способах противодействия коррупции; </w:t>
      </w:r>
      <w:r>
        <w:t xml:space="preserve"> </w:t>
      </w:r>
    </w:p>
    <w:p w:rsidR="0092226B" w:rsidRDefault="00FB76E3" w:rsidP="00681145">
      <w:pPr>
        <w:numPr>
          <w:ilvl w:val="0"/>
          <w:numId w:val="3"/>
        </w:numPr>
        <w:spacing w:after="28" w:line="269" w:lineRule="auto"/>
        <w:ind w:right="14"/>
      </w:pPr>
      <w:r>
        <w:rPr>
          <w:color w:val="00000A"/>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r>
        <w:t xml:space="preserve"> </w:t>
      </w:r>
    </w:p>
    <w:p w:rsidR="0092226B" w:rsidRDefault="00FB76E3" w:rsidP="00681145">
      <w:pPr>
        <w:numPr>
          <w:ilvl w:val="0"/>
          <w:numId w:val="3"/>
        </w:numPr>
        <w:spacing w:after="28" w:line="269" w:lineRule="auto"/>
        <w:ind w:right="14"/>
      </w:pPr>
      <w:r>
        <w:rPr>
          <w:color w:val="00000A"/>
        </w:rPr>
        <w:lastRenderedPageBreak/>
        <w:t>готовность к участию в гуманитарной деятельности (</w:t>
      </w:r>
      <w:proofErr w:type="spellStart"/>
      <w:r>
        <w:rPr>
          <w:color w:val="00000A"/>
        </w:rPr>
        <w:t>волонтерство</w:t>
      </w:r>
      <w:proofErr w:type="spellEnd"/>
      <w:r>
        <w:rPr>
          <w:color w:val="00000A"/>
        </w:rPr>
        <w:t xml:space="preserve">, помощь людям, нуждающимся в ней). </w:t>
      </w:r>
      <w:r>
        <w:t xml:space="preserve"> </w:t>
      </w:r>
    </w:p>
    <w:p w:rsidR="0092226B" w:rsidRDefault="00FB76E3">
      <w:pPr>
        <w:spacing w:after="51" w:line="269" w:lineRule="auto"/>
        <w:ind w:left="562" w:right="0" w:hanging="10"/>
        <w:jc w:val="left"/>
      </w:pPr>
      <w:r>
        <w:rPr>
          <w:b/>
          <w:i/>
          <w:color w:val="00000A"/>
        </w:rPr>
        <w:t xml:space="preserve">Патриотического воспитания: </w:t>
      </w:r>
      <w:r>
        <w:t xml:space="preserve"> </w:t>
      </w:r>
    </w:p>
    <w:p w:rsidR="0092226B" w:rsidRDefault="00FB76E3" w:rsidP="00681145">
      <w:pPr>
        <w:numPr>
          <w:ilvl w:val="0"/>
          <w:numId w:val="3"/>
        </w:numPr>
        <w:spacing w:after="52" w:line="269" w:lineRule="auto"/>
        <w:ind w:right="14"/>
      </w:pPr>
      <w:r>
        <w:rPr>
          <w:color w:val="00000A"/>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t xml:space="preserve"> </w:t>
      </w:r>
    </w:p>
    <w:p w:rsidR="0092226B" w:rsidRDefault="00FB76E3" w:rsidP="00681145">
      <w:pPr>
        <w:numPr>
          <w:ilvl w:val="0"/>
          <w:numId w:val="3"/>
        </w:numPr>
        <w:spacing w:after="28" w:line="269" w:lineRule="auto"/>
        <w:ind w:right="14"/>
      </w:pPr>
      <w:r>
        <w:rPr>
          <w:color w:val="00000A"/>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r>
        <w:t xml:space="preserve"> </w:t>
      </w:r>
    </w:p>
    <w:p w:rsidR="0092226B" w:rsidRDefault="00FB76E3">
      <w:pPr>
        <w:spacing w:after="24" w:line="259" w:lineRule="auto"/>
        <w:ind w:left="10" w:right="1" w:hanging="10"/>
        <w:jc w:val="right"/>
      </w:pPr>
      <w:r>
        <w:rPr>
          <w:color w:val="00000A"/>
        </w:rPr>
        <w:t>уважение к символам России, государственным праздникам, историческому и природно-</w:t>
      </w:r>
    </w:p>
    <w:p w:rsidR="0092226B" w:rsidRDefault="00FB76E3">
      <w:pPr>
        <w:spacing w:after="28" w:line="269" w:lineRule="auto"/>
        <w:ind w:left="-15" w:right="14" w:firstLine="0"/>
      </w:pPr>
      <w:proofErr w:type="spellStart"/>
      <w:r>
        <w:rPr>
          <w:color w:val="00000A"/>
        </w:rPr>
        <w:t>му</w:t>
      </w:r>
      <w:proofErr w:type="spellEnd"/>
      <w:r>
        <w:rPr>
          <w:color w:val="00000A"/>
        </w:rPr>
        <w:t xml:space="preserve"> наследию и памятникам, традициям разных народов, проживающих в родной стране. </w:t>
      </w:r>
      <w:r>
        <w:t xml:space="preserve"> </w:t>
      </w:r>
    </w:p>
    <w:p w:rsidR="0092226B" w:rsidRDefault="00FB76E3">
      <w:pPr>
        <w:spacing w:after="51" w:line="269" w:lineRule="auto"/>
        <w:ind w:left="562" w:right="0" w:hanging="10"/>
        <w:jc w:val="left"/>
      </w:pPr>
      <w:r>
        <w:rPr>
          <w:b/>
          <w:i/>
          <w:color w:val="00000A"/>
        </w:rPr>
        <w:t xml:space="preserve">Духовно-нравственного воспитания: </w:t>
      </w:r>
      <w:r>
        <w:t xml:space="preserve"> </w:t>
      </w:r>
    </w:p>
    <w:p w:rsidR="0092226B" w:rsidRDefault="00FB76E3" w:rsidP="00681145">
      <w:pPr>
        <w:numPr>
          <w:ilvl w:val="0"/>
          <w:numId w:val="3"/>
        </w:numPr>
        <w:spacing w:after="28" w:line="269" w:lineRule="auto"/>
        <w:ind w:right="14"/>
      </w:pPr>
      <w:r>
        <w:rPr>
          <w:color w:val="00000A"/>
        </w:rPr>
        <w:t xml:space="preserve">ориентация на моральные ценности и нормы в ситуациях нравственного выбора; </w:t>
      </w:r>
      <w:r>
        <w:t xml:space="preserve"> </w:t>
      </w:r>
    </w:p>
    <w:p w:rsidR="0092226B" w:rsidRDefault="00FB76E3" w:rsidP="00681145">
      <w:pPr>
        <w:numPr>
          <w:ilvl w:val="0"/>
          <w:numId w:val="3"/>
        </w:numPr>
        <w:spacing w:after="28" w:line="269" w:lineRule="auto"/>
        <w:ind w:right="14"/>
      </w:pPr>
      <w:r>
        <w:rPr>
          <w:color w:val="00000A"/>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r>
        <w:t xml:space="preserve"> </w:t>
      </w:r>
    </w:p>
    <w:p w:rsidR="0092226B" w:rsidRDefault="00FB76E3" w:rsidP="00681145">
      <w:pPr>
        <w:numPr>
          <w:ilvl w:val="0"/>
          <w:numId w:val="3"/>
        </w:numPr>
        <w:spacing w:after="28" w:line="269" w:lineRule="auto"/>
        <w:ind w:right="14"/>
      </w:pPr>
      <w:r>
        <w:rPr>
          <w:color w:val="00000A"/>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r>
        <w:t xml:space="preserve"> </w:t>
      </w:r>
    </w:p>
    <w:p w:rsidR="0092226B" w:rsidRDefault="00FB76E3">
      <w:pPr>
        <w:spacing w:after="51" w:line="269" w:lineRule="auto"/>
        <w:ind w:left="562" w:right="0" w:hanging="10"/>
        <w:jc w:val="left"/>
      </w:pPr>
      <w:r>
        <w:rPr>
          <w:b/>
          <w:i/>
          <w:color w:val="00000A"/>
        </w:rPr>
        <w:t xml:space="preserve">Эстетического воспитания: </w:t>
      </w:r>
      <w:r>
        <w:t xml:space="preserve"> </w:t>
      </w:r>
    </w:p>
    <w:p w:rsidR="0092226B" w:rsidRDefault="00FB76E3" w:rsidP="00681145">
      <w:pPr>
        <w:numPr>
          <w:ilvl w:val="0"/>
          <w:numId w:val="3"/>
        </w:numPr>
        <w:spacing w:after="28" w:line="269" w:lineRule="auto"/>
        <w:ind w:right="14"/>
      </w:pPr>
      <w:r>
        <w:rPr>
          <w:color w:val="00000A"/>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r>
        <w:t xml:space="preserve"> </w:t>
      </w:r>
    </w:p>
    <w:p w:rsidR="0092226B" w:rsidRDefault="00FB76E3" w:rsidP="00681145">
      <w:pPr>
        <w:numPr>
          <w:ilvl w:val="0"/>
          <w:numId w:val="3"/>
        </w:numPr>
        <w:spacing w:after="28" w:line="269" w:lineRule="auto"/>
        <w:ind w:right="14"/>
      </w:pPr>
      <w:r>
        <w:rPr>
          <w:color w:val="00000A"/>
        </w:rPr>
        <w:t xml:space="preserve">осознание важности художественной культуры как средства коммуникации и самовыражения; </w:t>
      </w:r>
      <w:r>
        <w:t xml:space="preserve"> </w:t>
      </w:r>
    </w:p>
    <w:p w:rsidR="0092226B" w:rsidRDefault="00FB76E3" w:rsidP="00681145">
      <w:pPr>
        <w:numPr>
          <w:ilvl w:val="0"/>
          <w:numId w:val="3"/>
        </w:numPr>
        <w:spacing w:after="28" w:line="269" w:lineRule="auto"/>
        <w:ind w:right="14"/>
      </w:pPr>
      <w:r>
        <w:rPr>
          <w:color w:val="00000A"/>
        </w:rPr>
        <w:t xml:space="preserve">понимание ценности отечественного и мирового искусства, роли этнических культурных традиций и народного творчества; </w:t>
      </w:r>
      <w:r>
        <w:t xml:space="preserve"> </w:t>
      </w:r>
    </w:p>
    <w:p w:rsidR="0092226B" w:rsidRDefault="00FB76E3" w:rsidP="00681145">
      <w:pPr>
        <w:numPr>
          <w:ilvl w:val="0"/>
          <w:numId w:val="3"/>
        </w:numPr>
        <w:spacing w:after="28" w:line="269" w:lineRule="auto"/>
        <w:ind w:right="14"/>
      </w:pPr>
      <w:r>
        <w:rPr>
          <w:color w:val="00000A"/>
        </w:rPr>
        <w:t xml:space="preserve">стремление к самовыражению в разных видах искусства. </w:t>
      </w:r>
      <w:r>
        <w:t xml:space="preserve"> </w:t>
      </w:r>
    </w:p>
    <w:p w:rsidR="0092226B" w:rsidRDefault="00FB76E3">
      <w:pPr>
        <w:spacing w:after="51" w:line="269" w:lineRule="auto"/>
        <w:ind w:left="0" w:right="0" w:firstLine="567"/>
        <w:jc w:val="left"/>
      </w:pPr>
      <w:r>
        <w:rPr>
          <w:color w:val="00000A"/>
        </w:rPr>
        <w:t xml:space="preserve"> </w:t>
      </w:r>
      <w:r>
        <w:rPr>
          <w:b/>
          <w:i/>
          <w:color w:val="00000A"/>
        </w:rPr>
        <w:t xml:space="preserve">Физического воспитания, формирования культуры здоровья и эмоционального благополучия: </w:t>
      </w:r>
      <w:r>
        <w:t xml:space="preserve"> </w:t>
      </w:r>
    </w:p>
    <w:p w:rsidR="0092226B" w:rsidRDefault="00FB76E3" w:rsidP="00681145">
      <w:pPr>
        <w:numPr>
          <w:ilvl w:val="0"/>
          <w:numId w:val="3"/>
        </w:numPr>
        <w:spacing w:after="28" w:line="269" w:lineRule="auto"/>
        <w:ind w:right="14"/>
      </w:pPr>
      <w:r>
        <w:rPr>
          <w:color w:val="00000A"/>
        </w:rPr>
        <w:t xml:space="preserve">осознание ценности жизни; </w:t>
      </w:r>
      <w:r>
        <w:t xml:space="preserve"> </w:t>
      </w:r>
    </w:p>
    <w:p w:rsidR="0092226B" w:rsidRDefault="00FB76E3" w:rsidP="00681145">
      <w:pPr>
        <w:numPr>
          <w:ilvl w:val="0"/>
          <w:numId w:val="3"/>
        </w:numPr>
        <w:spacing w:after="28" w:line="269" w:lineRule="auto"/>
        <w:ind w:right="14"/>
      </w:pPr>
      <w:r>
        <w:rPr>
          <w:color w:val="00000A"/>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t xml:space="preserve"> </w:t>
      </w:r>
    </w:p>
    <w:p w:rsidR="0092226B" w:rsidRDefault="00FB76E3" w:rsidP="00681145">
      <w:pPr>
        <w:numPr>
          <w:ilvl w:val="0"/>
          <w:numId w:val="3"/>
        </w:numPr>
        <w:spacing w:after="28" w:line="269" w:lineRule="auto"/>
        <w:ind w:right="14"/>
      </w:pPr>
      <w:r>
        <w:rPr>
          <w:color w:val="00000A"/>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t xml:space="preserve"> </w:t>
      </w:r>
    </w:p>
    <w:p w:rsidR="0092226B" w:rsidRDefault="00FB76E3" w:rsidP="00681145">
      <w:pPr>
        <w:numPr>
          <w:ilvl w:val="0"/>
          <w:numId w:val="3"/>
        </w:numPr>
        <w:spacing w:after="28" w:line="269" w:lineRule="auto"/>
        <w:ind w:right="14"/>
      </w:pPr>
      <w:r>
        <w:rPr>
          <w:color w:val="00000A"/>
        </w:rPr>
        <w:t xml:space="preserve">соблюдение правил безопасности, в том числе навыков безопасного поведения в интернет- среде; </w:t>
      </w:r>
      <w:r>
        <w:t xml:space="preserve"> </w:t>
      </w:r>
    </w:p>
    <w:p w:rsidR="0092226B" w:rsidRDefault="00FB76E3" w:rsidP="00681145">
      <w:pPr>
        <w:numPr>
          <w:ilvl w:val="0"/>
          <w:numId w:val="3"/>
        </w:numPr>
        <w:spacing w:after="51" w:line="269" w:lineRule="auto"/>
        <w:ind w:right="14"/>
      </w:pPr>
      <w:r>
        <w:rPr>
          <w:color w:val="00000A"/>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t xml:space="preserve"> </w:t>
      </w:r>
    </w:p>
    <w:p w:rsidR="0092226B" w:rsidRDefault="00FB76E3" w:rsidP="00681145">
      <w:pPr>
        <w:numPr>
          <w:ilvl w:val="0"/>
          <w:numId w:val="3"/>
        </w:numPr>
        <w:spacing w:after="28" w:line="269" w:lineRule="auto"/>
        <w:ind w:right="14"/>
      </w:pPr>
      <w:r>
        <w:rPr>
          <w:color w:val="00000A"/>
        </w:rPr>
        <w:t xml:space="preserve">умение принимать себя и других, не осуждая; </w:t>
      </w:r>
      <w:r>
        <w:t xml:space="preserve"> </w:t>
      </w:r>
    </w:p>
    <w:p w:rsidR="0092226B" w:rsidRDefault="00FB76E3" w:rsidP="00681145">
      <w:pPr>
        <w:numPr>
          <w:ilvl w:val="0"/>
          <w:numId w:val="3"/>
        </w:numPr>
        <w:spacing w:after="28" w:line="269" w:lineRule="auto"/>
        <w:ind w:right="14"/>
      </w:pPr>
      <w:r>
        <w:rPr>
          <w:color w:val="00000A"/>
        </w:rPr>
        <w:t xml:space="preserve">умение осознавать эмоциональное состояние себя и других, умение управлять собственным эмоциональным состоянием; </w:t>
      </w:r>
      <w:r>
        <w:t xml:space="preserve"> </w:t>
      </w:r>
    </w:p>
    <w:p w:rsidR="0092226B" w:rsidRDefault="00FB76E3" w:rsidP="00681145">
      <w:pPr>
        <w:numPr>
          <w:ilvl w:val="0"/>
          <w:numId w:val="3"/>
        </w:numPr>
        <w:spacing w:after="28" w:line="269" w:lineRule="auto"/>
        <w:ind w:right="14"/>
      </w:pPr>
      <w:r>
        <w:rPr>
          <w:color w:val="00000A"/>
        </w:rPr>
        <w:t xml:space="preserve">сформированность навыка рефлексии, признание своего права на ошибку и такого же права другого человека. </w:t>
      </w:r>
      <w:r>
        <w:t xml:space="preserve"> </w:t>
      </w:r>
      <w:r>
        <w:rPr>
          <w:b/>
          <w:i/>
          <w:color w:val="00000A"/>
        </w:rPr>
        <w:t xml:space="preserve">Трудового воспитания: </w:t>
      </w:r>
      <w:r>
        <w:t xml:space="preserve"> </w:t>
      </w:r>
    </w:p>
    <w:p w:rsidR="0092226B" w:rsidRDefault="00FB76E3" w:rsidP="00681145">
      <w:pPr>
        <w:numPr>
          <w:ilvl w:val="0"/>
          <w:numId w:val="3"/>
        </w:numPr>
        <w:spacing w:after="49" w:line="269" w:lineRule="auto"/>
        <w:ind w:right="14"/>
      </w:pPr>
      <w:r>
        <w:rPr>
          <w:color w:val="00000A"/>
        </w:rPr>
        <w:lastRenderedPageBreak/>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t xml:space="preserve"> </w:t>
      </w:r>
    </w:p>
    <w:p w:rsidR="0092226B" w:rsidRDefault="00FB76E3" w:rsidP="00681145">
      <w:pPr>
        <w:numPr>
          <w:ilvl w:val="0"/>
          <w:numId w:val="3"/>
        </w:numPr>
        <w:spacing w:after="28" w:line="269" w:lineRule="auto"/>
        <w:ind w:right="14"/>
      </w:pPr>
      <w:r>
        <w:rPr>
          <w:color w:val="00000A"/>
        </w:rPr>
        <w:t xml:space="preserve">интерес к практическому изучению профессий и труда различного рода, в том числе на основе применения изучаемого предметного знания; </w:t>
      </w:r>
      <w:r>
        <w:t xml:space="preserve"> </w:t>
      </w:r>
    </w:p>
    <w:p w:rsidR="0092226B" w:rsidRDefault="00FB76E3" w:rsidP="00681145">
      <w:pPr>
        <w:numPr>
          <w:ilvl w:val="0"/>
          <w:numId w:val="3"/>
        </w:numPr>
        <w:spacing w:after="28" w:line="269" w:lineRule="auto"/>
        <w:ind w:right="14"/>
      </w:pPr>
      <w:r>
        <w:rPr>
          <w:color w:val="00000A"/>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r>
        <w:t xml:space="preserve"> </w:t>
      </w:r>
    </w:p>
    <w:p w:rsidR="0092226B" w:rsidRDefault="00FB76E3" w:rsidP="00681145">
      <w:pPr>
        <w:numPr>
          <w:ilvl w:val="0"/>
          <w:numId w:val="3"/>
        </w:numPr>
        <w:spacing w:after="28" w:line="269" w:lineRule="auto"/>
        <w:ind w:right="14"/>
      </w:pPr>
      <w:r>
        <w:rPr>
          <w:color w:val="00000A"/>
        </w:rPr>
        <w:t xml:space="preserve">готовность адаптироваться в профессиональной среде; </w:t>
      </w:r>
      <w:r>
        <w:t xml:space="preserve"> </w:t>
      </w:r>
    </w:p>
    <w:p w:rsidR="0092226B" w:rsidRDefault="00FB76E3" w:rsidP="00681145">
      <w:pPr>
        <w:numPr>
          <w:ilvl w:val="0"/>
          <w:numId w:val="3"/>
        </w:numPr>
        <w:spacing w:after="28" w:line="269" w:lineRule="auto"/>
        <w:ind w:right="14"/>
      </w:pPr>
      <w:r>
        <w:rPr>
          <w:color w:val="00000A"/>
        </w:rPr>
        <w:t xml:space="preserve">уважение к труду и результатам трудовой деятельности; </w:t>
      </w:r>
      <w:r>
        <w:t xml:space="preserve"> </w:t>
      </w:r>
    </w:p>
    <w:p w:rsidR="0092226B" w:rsidRDefault="00FB76E3" w:rsidP="00681145">
      <w:pPr>
        <w:numPr>
          <w:ilvl w:val="0"/>
          <w:numId w:val="3"/>
        </w:numPr>
        <w:spacing w:after="28" w:line="269" w:lineRule="auto"/>
        <w:ind w:right="14"/>
      </w:pPr>
      <w:r>
        <w:rPr>
          <w:color w:val="00000A"/>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r>
        <w:t xml:space="preserve"> </w:t>
      </w:r>
    </w:p>
    <w:p w:rsidR="0092226B" w:rsidRDefault="00FB76E3">
      <w:pPr>
        <w:spacing w:after="51" w:line="269" w:lineRule="auto"/>
        <w:ind w:left="562" w:right="0" w:hanging="10"/>
        <w:jc w:val="left"/>
      </w:pPr>
      <w:r>
        <w:rPr>
          <w:b/>
          <w:i/>
          <w:color w:val="00000A"/>
        </w:rPr>
        <w:t xml:space="preserve">Экологического воспитания: </w:t>
      </w:r>
      <w:r>
        <w:t xml:space="preserve"> </w:t>
      </w:r>
    </w:p>
    <w:p w:rsidR="0092226B" w:rsidRDefault="00FB76E3" w:rsidP="00681145">
      <w:pPr>
        <w:numPr>
          <w:ilvl w:val="0"/>
          <w:numId w:val="3"/>
        </w:numPr>
        <w:spacing w:after="28" w:line="269" w:lineRule="auto"/>
        <w:ind w:right="14"/>
      </w:pPr>
      <w:r>
        <w:rPr>
          <w:color w:val="00000A"/>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t xml:space="preserve"> </w:t>
      </w:r>
    </w:p>
    <w:p w:rsidR="0092226B" w:rsidRDefault="00FB76E3">
      <w:pPr>
        <w:spacing w:after="24" w:line="259" w:lineRule="auto"/>
        <w:ind w:left="10" w:right="1" w:hanging="10"/>
        <w:jc w:val="right"/>
      </w:pPr>
      <w:r>
        <w:rPr>
          <w:color w:val="00000A"/>
        </w:rPr>
        <w:t xml:space="preserve">повышение уровня экологической культуры, осознание глобального характера </w:t>
      </w:r>
      <w:proofErr w:type="spellStart"/>
      <w:r>
        <w:rPr>
          <w:color w:val="00000A"/>
        </w:rPr>
        <w:t>экологиче</w:t>
      </w:r>
      <w:proofErr w:type="spellEnd"/>
      <w:r>
        <w:rPr>
          <w:color w:val="00000A"/>
        </w:rPr>
        <w:t>-</w:t>
      </w:r>
    </w:p>
    <w:p w:rsidR="0092226B" w:rsidRDefault="00FB76E3">
      <w:pPr>
        <w:spacing w:after="28" w:line="269" w:lineRule="auto"/>
        <w:ind w:left="-15" w:right="14" w:firstLine="0"/>
      </w:pPr>
      <w:proofErr w:type="spellStart"/>
      <w:r>
        <w:rPr>
          <w:color w:val="00000A"/>
        </w:rPr>
        <w:t>ских</w:t>
      </w:r>
      <w:proofErr w:type="spellEnd"/>
      <w:r>
        <w:rPr>
          <w:color w:val="00000A"/>
        </w:rPr>
        <w:t xml:space="preserve"> проблем и путей их решения; </w:t>
      </w:r>
      <w:r>
        <w:t xml:space="preserve"> </w:t>
      </w:r>
    </w:p>
    <w:p w:rsidR="0092226B" w:rsidRDefault="00FB76E3" w:rsidP="00681145">
      <w:pPr>
        <w:numPr>
          <w:ilvl w:val="0"/>
          <w:numId w:val="3"/>
        </w:numPr>
        <w:spacing w:after="28" w:line="269" w:lineRule="auto"/>
        <w:ind w:right="14"/>
      </w:pPr>
      <w:r>
        <w:rPr>
          <w:color w:val="00000A"/>
        </w:rPr>
        <w:t xml:space="preserve">активное неприятие действий, приносящих вред окружающей среде; </w:t>
      </w:r>
      <w:r>
        <w:t xml:space="preserve"> </w:t>
      </w:r>
    </w:p>
    <w:p w:rsidR="0092226B" w:rsidRDefault="00FB76E3" w:rsidP="00681145">
      <w:pPr>
        <w:numPr>
          <w:ilvl w:val="0"/>
          <w:numId w:val="3"/>
        </w:numPr>
        <w:spacing w:after="28" w:line="269" w:lineRule="auto"/>
        <w:ind w:right="14"/>
      </w:pPr>
      <w:r>
        <w:rPr>
          <w:color w:val="00000A"/>
        </w:rPr>
        <w:t xml:space="preserve">осознание своей роли как гражданина и потребителя в условиях взаимосвязи природной, технологической и социальной сред; </w:t>
      </w:r>
      <w:r>
        <w:t xml:space="preserve"> </w:t>
      </w:r>
    </w:p>
    <w:p w:rsidR="0092226B" w:rsidRDefault="00FB76E3" w:rsidP="00681145">
      <w:pPr>
        <w:numPr>
          <w:ilvl w:val="0"/>
          <w:numId w:val="3"/>
        </w:numPr>
        <w:spacing w:after="28" w:line="269" w:lineRule="auto"/>
        <w:ind w:right="14"/>
      </w:pPr>
      <w:r>
        <w:rPr>
          <w:color w:val="00000A"/>
        </w:rPr>
        <w:t xml:space="preserve">готовность к участию в практической деятельности экологической направленности. </w:t>
      </w:r>
      <w:r>
        <w:t xml:space="preserve"> </w:t>
      </w:r>
    </w:p>
    <w:p w:rsidR="0092226B" w:rsidRDefault="00FB76E3">
      <w:pPr>
        <w:spacing w:after="51" w:line="269" w:lineRule="auto"/>
        <w:ind w:left="562" w:right="0" w:hanging="10"/>
        <w:jc w:val="left"/>
      </w:pPr>
      <w:r>
        <w:rPr>
          <w:b/>
          <w:i/>
          <w:color w:val="00000A"/>
        </w:rPr>
        <w:t xml:space="preserve">Ценности научного познания: </w:t>
      </w:r>
      <w:r>
        <w:t xml:space="preserve"> </w:t>
      </w:r>
    </w:p>
    <w:p w:rsidR="0092226B" w:rsidRDefault="00FB76E3" w:rsidP="00681145">
      <w:pPr>
        <w:numPr>
          <w:ilvl w:val="0"/>
          <w:numId w:val="3"/>
        </w:numPr>
        <w:spacing w:after="49" w:line="269" w:lineRule="auto"/>
        <w:ind w:right="14"/>
      </w:pPr>
      <w:r>
        <w:rPr>
          <w:color w:val="00000A"/>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t xml:space="preserve"> </w:t>
      </w:r>
    </w:p>
    <w:p w:rsidR="0092226B" w:rsidRDefault="00FB76E3" w:rsidP="00681145">
      <w:pPr>
        <w:numPr>
          <w:ilvl w:val="0"/>
          <w:numId w:val="3"/>
        </w:numPr>
        <w:spacing w:after="28" w:line="269" w:lineRule="auto"/>
        <w:ind w:right="14"/>
      </w:pPr>
      <w:r>
        <w:rPr>
          <w:color w:val="00000A"/>
        </w:rPr>
        <w:t xml:space="preserve">овладение языковой и читательской культурой как средством познания мира; </w:t>
      </w:r>
      <w:r>
        <w:t xml:space="preserve"> </w:t>
      </w:r>
    </w:p>
    <w:p w:rsidR="0092226B" w:rsidRDefault="00FB76E3" w:rsidP="00681145">
      <w:pPr>
        <w:numPr>
          <w:ilvl w:val="0"/>
          <w:numId w:val="3"/>
        </w:numPr>
        <w:spacing w:after="28" w:line="269" w:lineRule="auto"/>
        <w:ind w:right="14"/>
      </w:pPr>
      <w:r>
        <w:rPr>
          <w:color w:val="00000A"/>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t xml:space="preserve"> </w:t>
      </w:r>
    </w:p>
    <w:p w:rsidR="0092226B" w:rsidRDefault="00FB76E3">
      <w:pPr>
        <w:spacing w:after="28" w:line="269" w:lineRule="auto"/>
        <w:ind w:left="-15" w:right="14"/>
      </w:pPr>
      <w:r>
        <w:rPr>
          <w:color w:val="00000A"/>
        </w:rPr>
        <w:t xml:space="preserve"> </w:t>
      </w:r>
      <w:r>
        <w:rPr>
          <w:b/>
          <w:color w:val="00000A"/>
        </w:rPr>
        <w:t>Личностные результаты,</w:t>
      </w:r>
      <w:r>
        <w:rPr>
          <w:color w:val="00000A"/>
        </w:rPr>
        <w:t xml:space="preserve"> обеспечивающие адаптацию обучающегося к изменяющимся условиям социальной и природной среды, включают: </w:t>
      </w:r>
      <w:r>
        <w:t xml:space="preserve"> </w:t>
      </w:r>
    </w:p>
    <w:p w:rsidR="0092226B" w:rsidRDefault="00FB76E3" w:rsidP="00681145">
      <w:pPr>
        <w:numPr>
          <w:ilvl w:val="0"/>
          <w:numId w:val="3"/>
        </w:numPr>
        <w:spacing w:after="56" w:line="269" w:lineRule="auto"/>
        <w:ind w:right="14"/>
      </w:pPr>
      <w:r>
        <w:rPr>
          <w:color w:val="00000A"/>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t xml:space="preserve"> </w:t>
      </w:r>
    </w:p>
    <w:p w:rsidR="0092226B" w:rsidRDefault="00FB76E3" w:rsidP="00681145">
      <w:pPr>
        <w:numPr>
          <w:ilvl w:val="0"/>
          <w:numId w:val="3"/>
        </w:numPr>
        <w:spacing w:after="28" w:line="269" w:lineRule="auto"/>
        <w:ind w:right="14"/>
      </w:pPr>
      <w:r>
        <w:rPr>
          <w:color w:val="00000A"/>
        </w:rPr>
        <w:t xml:space="preserve">способность обучающихся во взаимодействии в условиях неопределенности, открытость опыту и знаниям других; </w:t>
      </w:r>
      <w:r>
        <w:t xml:space="preserve"> </w:t>
      </w:r>
    </w:p>
    <w:p w:rsidR="0092226B" w:rsidRDefault="00FB76E3" w:rsidP="00681145">
      <w:pPr>
        <w:numPr>
          <w:ilvl w:val="0"/>
          <w:numId w:val="3"/>
        </w:numPr>
        <w:spacing w:after="28" w:line="269" w:lineRule="auto"/>
        <w:ind w:right="14"/>
      </w:pPr>
      <w:r>
        <w:rPr>
          <w:color w:val="00000A"/>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t xml:space="preserve"> </w:t>
      </w:r>
    </w:p>
    <w:p w:rsidR="0092226B" w:rsidRDefault="00FB76E3" w:rsidP="00681145">
      <w:pPr>
        <w:numPr>
          <w:ilvl w:val="0"/>
          <w:numId w:val="3"/>
        </w:numPr>
        <w:spacing w:after="56" w:line="269" w:lineRule="auto"/>
        <w:ind w:right="14"/>
      </w:pPr>
      <w:r>
        <w:rPr>
          <w:color w:val="00000A"/>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rPr>
          <w:color w:val="00000A"/>
        </w:rPr>
        <w:lastRenderedPageBreak/>
        <w:t xml:space="preserve">ранее не известных, осознавать дефициты собственных знаний и компетентностей, планировать свое развитие; </w:t>
      </w:r>
      <w:r>
        <w:t xml:space="preserve"> </w:t>
      </w:r>
    </w:p>
    <w:p w:rsidR="0092226B" w:rsidRDefault="00FB76E3" w:rsidP="00681145">
      <w:pPr>
        <w:numPr>
          <w:ilvl w:val="0"/>
          <w:numId w:val="3"/>
        </w:numPr>
        <w:spacing w:after="28" w:line="269" w:lineRule="auto"/>
        <w:ind w:right="14"/>
      </w:pPr>
      <w:r>
        <w:rPr>
          <w:color w:val="00000A"/>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r>
        <w:t xml:space="preserve"> </w:t>
      </w:r>
    </w:p>
    <w:p w:rsidR="0092226B" w:rsidRDefault="00FB76E3" w:rsidP="00681145">
      <w:pPr>
        <w:numPr>
          <w:ilvl w:val="0"/>
          <w:numId w:val="3"/>
        </w:numPr>
        <w:spacing w:after="28" w:line="269" w:lineRule="auto"/>
        <w:ind w:right="14"/>
      </w:pPr>
      <w:r>
        <w:rPr>
          <w:color w:val="00000A"/>
        </w:rPr>
        <w:t xml:space="preserve">умение анализировать и выявлять взаимосвязи природы, общества и экономики; </w:t>
      </w:r>
      <w:r>
        <w:t xml:space="preserve"> </w:t>
      </w:r>
    </w:p>
    <w:p w:rsidR="0092226B" w:rsidRDefault="00FB76E3" w:rsidP="00681145">
      <w:pPr>
        <w:numPr>
          <w:ilvl w:val="0"/>
          <w:numId w:val="3"/>
        </w:numPr>
        <w:spacing w:after="28" w:line="269" w:lineRule="auto"/>
        <w:ind w:right="14"/>
      </w:pPr>
      <w:r>
        <w:rPr>
          <w:color w:val="00000A"/>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r>
        <w:t xml:space="preserve"> </w:t>
      </w:r>
    </w:p>
    <w:p w:rsidR="0092226B" w:rsidRDefault="00FB76E3" w:rsidP="00681145">
      <w:pPr>
        <w:numPr>
          <w:ilvl w:val="0"/>
          <w:numId w:val="3"/>
        </w:numPr>
        <w:spacing w:after="28" w:line="269" w:lineRule="auto"/>
        <w:ind w:right="14"/>
      </w:pPr>
      <w:r>
        <w:rPr>
          <w:color w:val="00000A"/>
        </w:rPr>
        <w:t xml:space="preserve">способность обучающихся осознавать стрессовую ситуацию, оценивать происходящие изменения и их последствия; </w:t>
      </w:r>
      <w:r>
        <w:t xml:space="preserve"> </w:t>
      </w:r>
    </w:p>
    <w:p w:rsidR="0092226B" w:rsidRDefault="00FB76E3" w:rsidP="00681145">
      <w:pPr>
        <w:numPr>
          <w:ilvl w:val="0"/>
          <w:numId w:val="3"/>
        </w:numPr>
        <w:spacing w:after="28" w:line="269" w:lineRule="auto"/>
        <w:ind w:right="14"/>
      </w:pPr>
      <w:r>
        <w:rPr>
          <w:color w:val="00000A"/>
        </w:rPr>
        <w:t xml:space="preserve">воспринимать стрессовую ситуацию как вызов, требующий контрмер; </w:t>
      </w:r>
      <w:r>
        <w:t xml:space="preserve"> </w:t>
      </w:r>
    </w:p>
    <w:p w:rsidR="0092226B" w:rsidRDefault="00FB76E3" w:rsidP="00681145">
      <w:pPr>
        <w:numPr>
          <w:ilvl w:val="0"/>
          <w:numId w:val="3"/>
        </w:numPr>
        <w:spacing w:after="28" w:line="269" w:lineRule="auto"/>
        <w:ind w:right="14"/>
      </w:pPr>
      <w:r>
        <w:rPr>
          <w:color w:val="00000A"/>
        </w:rPr>
        <w:t xml:space="preserve">оценивать ситуацию стресса, корректировать принимаемые решения и действия; </w:t>
      </w:r>
      <w:r>
        <w:t xml:space="preserve"> </w:t>
      </w:r>
    </w:p>
    <w:p w:rsidR="0092226B" w:rsidRDefault="00FB76E3" w:rsidP="00681145">
      <w:pPr>
        <w:numPr>
          <w:ilvl w:val="0"/>
          <w:numId w:val="3"/>
        </w:numPr>
        <w:spacing w:after="28" w:line="269" w:lineRule="auto"/>
        <w:ind w:right="14"/>
      </w:pPr>
      <w:r>
        <w:rPr>
          <w:color w:val="00000A"/>
        </w:rPr>
        <w:t xml:space="preserve">формулировать и оценивать риски и последствия, формировать опыт, уметь находить позитивное в произошедшей ситуации; </w:t>
      </w:r>
      <w:r>
        <w:t xml:space="preserve"> </w:t>
      </w:r>
    </w:p>
    <w:p w:rsidR="0092226B" w:rsidRDefault="00FB76E3" w:rsidP="00681145">
      <w:pPr>
        <w:numPr>
          <w:ilvl w:val="0"/>
          <w:numId w:val="3"/>
        </w:numPr>
        <w:spacing w:after="28" w:line="269" w:lineRule="auto"/>
        <w:ind w:right="14"/>
      </w:pPr>
      <w:r>
        <w:rPr>
          <w:color w:val="00000A"/>
        </w:rPr>
        <w:t xml:space="preserve">быть готовым действовать в отсутствие гарантий успеха. </w:t>
      </w:r>
      <w:r>
        <w:t xml:space="preserve"> </w:t>
      </w:r>
    </w:p>
    <w:p w:rsidR="0092226B" w:rsidRDefault="00FB76E3">
      <w:pPr>
        <w:spacing w:after="28" w:line="269" w:lineRule="auto"/>
        <w:ind w:left="-15" w:right="14"/>
      </w:pPr>
      <w:r>
        <w:rPr>
          <w:color w:val="00000A"/>
        </w:rPr>
        <w:t xml:space="preserve"> </w:t>
      </w:r>
      <w:r>
        <w:rPr>
          <w:b/>
          <w:color w:val="00000A"/>
        </w:rPr>
        <w:t>Метапредметные результаты</w:t>
      </w:r>
      <w:r>
        <w:rPr>
          <w:color w:val="00000A"/>
        </w:rPr>
        <w:t xml:space="preserve"> освоения программы основного общего образования, в том числе адаптированной, должны отражать: </w:t>
      </w:r>
      <w:r>
        <w:t xml:space="preserve"> </w:t>
      </w:r>
    </w:p>
    <w:p w:rsidR="0092226B" w:rsidRDefault="00FB76E3">
      <w:pPr>
        <w:spacing w:after="28" w:line="269" w:lineRule="auto"/>
        <w:ind w:left="567" w:right="14" w:firstLine="0"/>
      </w:pPr>
      <w:r>
        <w:rPr>
          <w:color w:val="00000A"/>
        </w:rPr>
        <w:t xml:space="preserve">  Овладение универсальными учебными познавательными действиями: </w:t>
      </w:r>
      <w:r>
        <w:t xml:space="preserve"> </w:t>
      </w:r>
    </w:p>
    <w:p w:rsidR="0092226B" w:rsidRDefault="00FB76E3">
      <w:pPr>
        <w:spacing w:after="70" w:line="259" w:lineRule="auto"/>
        <w:ind w:left="562" w:right="0" w:hanging="10"/>
        <w:jc w:val="left"/>
      </w:pPr>
      <w:r>
        <w:rPr>
          <w:i/>
          <w:color w:val="00000A"/>
        </w:rPr>
        <w:t xml:space="preserve">1. базовые логические действия: </w:t>
      </w:r>
      <w:r>
        <w:t xml:space="preserve"> </w:t>
      </w:r>
    </w:p>
    <w:p w:rsidR="0092226B" w:rsidRDefault="00FB76E3" w:rsidP="00681145">
      <w:pPr>
        <w:numPr>
          <w:ilvl w:val="0"/>
          <w:numId w:val="4"/>
        </w:numPr>
        <w:spacing w:after="28" w:line="269" w:lineRule="auto"/>
        <w:ind w:right="14"/>
      </w:pPr>
      <w:r>
        <w:rPr>
          <w:color w:val="00000A"/>
        </w:rPr>
        <w:t xml:space="preserve">выявлять и характеризовать существенные признаки объектов (явлений); </w:t>
      </w:r>
      <w:r>
        <w:t xml:space="preserve"> </w:t>
      </w:r>
    </w:p>
    <w:p w:rsidR="0092226B" w:rsidRDefault="00FB76E3">
      <w:pPr>
        <w:spacing w:after="24" w:line="259" w:lineRule="auto"/>
        <w:ind w:left="10" w:right="1" w:hanging="10"/>
        <w:jc w:val="right"/>
      </w:pPr>
      <w:r>
        <w:rPr>
          <w:color w:val="00000A"/>
        </w:rPr>
        <w:t>устанавливать существенный признак классификации, основания для обобщения и срав-</w:t>
      </w:r>
    </w:p>
    <w:p w:rsidR="0092226B" w:rsidRDefault="00FB76E3">
      <w:pPr>
        <w:spacing w:after="28" w:line="269" w:lineRule="auto"/>
        <w:ind w:left="-15" w:right="14" w:firstLine="0"/>
      </w:pPr>
      <w:r>
        <w:rPr>
          <w:color w:val="00000A"/>
        </w:rPr>
        <w:t xml:space="preserve">нения, критерии проводимого анализа; </w:t>
      </w:r>
      <w:r>
        <w:t xml:space="preserve"> </w:t>
      </w:r>
    </w:p>
    <w:p w:rsidR="0092226B" w:rsidRDefault="00FB76E3" w:rsidP="00681145">
      <w:pPr>
        <w:numPr>
          <w:ilvl w:val="0"/>
          <w:numId w:val="4"/>
        </w:numPr>
        <w:spacing w:after="54" w:line="269" w:lineRule="auto"/>
        <w:ind w:right="14"/>
      </w:pPr>
      <w:proofErr w:type="gramStart"/>
      <w:r>
        <w:rPr>
          <w:color w:val="00000A"/>
        </w:rPr>
        <w:t xml:space="preserve">с  </w:t>
      </w:r>
      <w:r>
        <w:rPr>
          <w:color w:val="00000A"/>
        </w:rPr>
        <w:tab/>
      </w:r>
      <w:proofErr w:type="gramEnd"/>
      <w:r>
        <w:rPr>
          <w:color w:val="00000A"/>
        </w:rPr>
        <w:t xml:space="preserve">учетом  </w:t>
      </w:r>
      <w:r>
        <w:rPr>
          <w:color w:val="00000A"/>
        </w:rPr>
        <w:tab/>
        <w:t xml:space="preserve">предложенной  </w:t>
      </w:r>
      <w:r>
        <w:rPr>
          <w:color w:val="00000A"/>
        </w:rPr>
        <w:tab/>
        <w:t xml:space="preserve">задачи  </w:t>
      </w:r>
      <w:r>
        <w:rPr>
          <w:color w:val="00000A"/>
        </w:rPr>
        <w:tab/>
        <w:t xml:space="preserve">выявлять  </w:t>
      </w:r>
      <w:r>
        <w:rPr>
          <w:color w:val="00000A"/>
        </w:rPr>
        <w:tab/>
        <w:t xml:space="preserve">закономерности  </w:t>
      </w:r>
      <w:r>
        <w:rPr>
          <w:color w:val="00000A"/>
        </w:rPr>
        <w:tab/>
        <w:t xml:space="preserve">и противоречия  </w:t>
      </w:r>
      <w:r>
        <w:rPr>
          <w:color w:val="00000A"/>
        </w:rPr>
        <w:tab/>
        <w:t xml:space="preserve">в рассматриваемых фактах, данных и наблюдениях; </w:t>
      </w:r>
      <w:r>
        <w:t xml:space="preserve"> </w:t>
      </w:r>
    </w:p>
    <w:p w:rsidR="0092226B" w:rsidRDefault="00FB76E3" w:rsidP="00681145">
      <w:pPr>
        <w:numPr>
          <w:ilvl w:val="0"/>
          <w:numId w:val="4"/>
        </w:numPr>
        <w:spacing w:after="28" w:line="269" w:lineRule="auto"/>
        <w:ind w:right="14"/>
      </w:pPr>
      <w:r>
        <w:rPr>
          <w:color w:val="00000A"/>
        </w:rPr>
        <w:t xml:space="preserve">предлагать критерии для выявления закономерностей и противоречий; </w:t>
      </w:r>
      <w:r>
        <w:t xml:space="preserve"> </w:t>
      </w:r>
    </w:p>
    <w:p w:rsidR="0092226B" w:rsidRDefault="00FB76E3" w:rsidP="00681145">
      <w:pPr>
        <w:numPr>
          <w:ilvl w:val="0"/>
          <w:numId w:val="4"/>
        </w:numPr>
        <w:spacing w:after="7" w:line="269" w:lineRule="auto"/>
        <w:ind w:right="14"/>
      </w:pPr>
      <w:r>
        <w:rPr>
          <w:color w:val="00000A"/>
        </w:rPr>
        <w:t>выявлять дефициты информации, данных, необходимых для решения поставленной зада</w:t>
      </w:r>
      <w:r w:rsidRPr="00FB76E3">
        <w:rPr>
          <w:color w:val="00000A"/>
        </w:rPr>
        <w:t xml:space="preserve">чи; </w:t>
      </w:r>
      <w:r>
        <w:t xml:space="preserve"> </w:t>
      </w:r>
    </w:p>
    <w:p w:rsidR="0092226B" w:rsidRDefault="00FB76E3" w:rsidP="00681145">
      <w:pPr>
        <w:numPr>
          <w:ilvl w:val="0"/>
          <w:numId w:val="4"/>
        </w:numPr>
        <w:spacing w:after="28" w:line="269" w:lineRule="auto"/>
        <w:ind w:right="14"/>
      </w:pPr>
      <w:r>
        <w:rPr>
          <w:color w:val="00000A"/>
        </w:rPr>
        <w:t xml:space="preserve">выявлять причинно-следственные связи при изучении явлений и процессов; </w:t>
      </w:r>
      <w:r>
        <w:t xml:space="preserve"> </w:t>
      </w:r>
    </w:p>
    <w:p w:rsidR="0092226B" w:rsidRDefault="00FB76E3" w:rsidP="00681145">
      <w:pPr>
        <w:numPr>
          <w:ilvl w:val="0"/>
          <w:numId w:val="4"/>
        </w:numPr>
        <w:spacing w:after="28" w:line="269" w:lineRule="auto"/>
        <w:ind w:right="14"/>
      </w:pPr>
      <w:r>
        <w:rPr>
          <w:color w:val="00000A"/>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t xml:space="preserve"> </w:t>
      </w:r>
    </w:p>
    <w:p w:rsidR="0092226B" w:rsidRDefault="00FB76E3" w:rsidP="00681145">
      <w:pPr>
        <w:numPr>
          <w:ilvl w:val="0"/>
          <w:numId w:val="4"/>
        </w:numPr>
        <w:spacing w:after="28" w:line="269" w:lineRule="auto"/>
        <w:ind w:right="14"/>
      </w:pPr>
      <w:r>
        <w:rPr>
          <w:color w:val="00000A"/>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r>
        <w:t xml:space="preserve"> </w:t>
      </w:r>
    </w:p>
    <w:p w:rsidR="0092226B" w:rsidRDefault="00FB76E3">
      <w:pPr>
        <w:spacing w:after="70" w:line="259" w:lineRule="auto"/>
        <w:ind w:left="562" w:right="0" w:hanging="10"/>
        <w:jc w:val="left"/>
      </w:pPr>
      <w:r>
        <w:rPr>
          <w:i/>
          <w:color w:val="00000A"/>
        </w:rPr>
        <w:t xml:space="preserve">2. базовые исследовательские действия: </w:t>
      </w:r>
      <w:r>
        <w:t xml:space="preserve"> </w:t>
      </w:r>
    </w:p>
    <w:p w:rsidR="0092226B" w:rsidRDefault="00FB76E3" w:rsidP="00681145">
      <w:pPr>
        <w:numPr>
          <w:ilvl w:val="0"/>
          <w:numId w:val="5"/>
        </w:numPr>
        <w:spacing w:after="28" w:line="269" w:lineRule="auto"/>
        <w:ind w:right="14"/>
      </w:pPr>
      <w:r>
        <w:rPr>
          <w:color w:val="00000A"/>
        </w:rPr>
        <w:t xml:space="preserve">использовать вопросы как исследовательский инструмент познания; </w:t>
      </w:r>
      <w:r>
        <w:t xml:space="preserve"> </w:t>
      </w:r>
    </w:p>
    <w:p w:rsidR="0092226B" w:rsidRDefault="00FB76E3" w:rsidP="00681145">
      <w:pPr>
        <w:numPr>
          <w:ilvl w:val="0"/>
          <w:numId w:val="5"/>
        </w:numPr>
        <w:spacing w:after="28" w:line="269" w:lineRule="auto"/>
        <w:ind w:right="14"/>
      </w:pPr>
      <w:r>
        <w:rPr>
          <w:color w:val="00000A"/>
        </w:rPr>
        <w:t xml:space="preserve">формулировать вопросы, фиксирующие разрыв между реальным и </w:t>
      </w:r>
      <w:proofErr w:type="gramStart"/>
      <w:r>
        <w:rPr>
          <w:color w:val="00000A"/>
        </w:rPr>
        <w:t xml:space="preserve">желательным </w:t>
      </w:r>
      <w:r>
        <w:t xml:space="preserve"> </w:t>
      </w:r>
      <w:r>
        <w:rPr>
          <w:color w:val="00000A"/>
        </w:rPr>
        <w:t>состоянием</w:t>
      </w:r>
      <w:proofErr w:type="gramEnd"/>
      <w:r>
        <w:rPr>
          <w:color w:val="00000A"/>
        </w:rPr>
        <w:t xml:space="preserve"> ситуации, объекта, самостоятельно устанавливать искомое и данное; </w:t>
      </w:r>
      <w:r>
        <w:t xml:space="preserve"> </w:t>
      </w:r>
    </w:p>
    <w:p w:rsidR="0092226B" w:rsidRDefault="00FB76E3" w:rsidP="00681145">
      <w:pPr>
        <w:numPr>
          <w:ilvl w:val="0"/>
          <w:numId w:val="5"/>
        </w:numPr>
        <w:spacing w:after="28" w:line="269" w:lineRule="auto"/>
        <w:ind w:right="14"/>
      </w:pPr>
      <w:r>
        <w:rPr>
          <w:color w:val="00000A"/>
        </w:rPr>
        <w:t xml:space="preserve">формировать гипотезу об истинности собственных суждений и суждений других, аргументировать свою позицию, мнение; </w:t>
      </w:r>
      <w:r>
        <w:t xml:space="preserve"> </w:t>
      </w:r>
    </w:p>
    <w:p w:rsidR="0092226B" w:rsidRDefault="00FB76E3" w:rsidP="00681145">
      <w:pPr>
        <w:numPr>
          <w:ilvl w:val="0"/>
          <w:numId w:val="5"/>
        </w:numPr>
        <w:spacing w:after="28" w:line="269" w:lineRule="auto"/>
        <w:ind w:right="14"/>
      </w:pPr>
      <w:r>
        <w:rPr>
          <w:color w:val="00000A"/>
        </w:rPr>
        <w:lastRenderedPageBreak/>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r>
        <w:t xml:space="preserve"> </w:t>
      </w:r>
    </w:p>
    <w:p w:rsidR="0092226B" w:rsidRDefault="00FB76E3" w:rsidP="00681145">
      <w:pPr>
        <w:numPr>
          <w:ilvl w:val="0"/>
          <w:numId w:val="5"/>
        </w:numPr>
        <w:spacing w:after="28" w:line="269" w:lineRule="auto"/>
        <w:ind w:right="14"/>
      </w:pPr>
      <w:r>
        <w:rPr>
          <w:color w:val="00000A"/>
        </w:rPr>
        <w:t xml:space="preserve">оценивать на применимость и достоверность информации, полученной в ходе исследования (эксперимента); </w:t>
      </w:r>
      <w:r>
        <w:t xml:space="preserve"> </w:t>
      </w:r>
    </w:p>
    <w:p w:rsidR="0092226B" w:rsidRDefault="00FB76E3" w:rsidP="00681145">
      <w:pPr>
        <w:numPr>
          <w:ilvl w:val="0"/>
          <w:numId w:val="5"/>
        </w:numPr>
        <w:spacing w:after="0" w:line="269" w:lineRule="auto"/>
        <w:ind w:right="14"/>
      </w:pPr>
      <w:r>
        <w:rPr>
          <w:color w:val="00000A"/>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w:t>
      </w:r>
      <w:proofErr w:type="gramStart"/>
      <w:r>
        <w:rPr>
          <w:color w:val="00000A"/>
        </w:rPr>
        <w:t xml:space="preserve">обобщений; </w:t>
      </w:r>
      <w:r>
        <w:t xml:space="preserve"> </w:t>
      </w:r>
      <w:r>
        <w:rPr>
          <w:color w:val="00000A"/>
        </w:rPr>
        <w:t>прогнозировать</w:t>
      </w:r>
      <w:proofErr w:type="gramEnd"/>
      <w:r>
        <w:rPr>
          <w:color w:val="00000A"/>
        </w:rPr>
        <w:t xml:space="preserve"> возможное дальнейшее развитие процессов, событий и их последствия в </w:t>
      </w:r>
    </w:p>
    <w:p w:rsidR="0092226B" w:rsidRDefault="00FB76E3">
      <w:pPr>
        <w:spacing w:after="28" w:line="269" w:lineRule="auto"/>
        <w:ind w:left="-15" w:right="14" w:firstLine="0"/>
      </w:pPr>
      <w:r>
        <w:rPr>
          <w:color w:val="00000A"/>
        </w:rPr>
        <w:t xml:space="preserve">аналогичных или сходных ситуациях, выдвигать предположения об их развитии в новых условиях и контекстах; </w:t>
      </w:r>
      <w:r>
        <w:t xml:space="preserve"> </w:t>
      </w:r>
    </w:p>
    <w:p w:rsidR="0092226B" w:rsidRDefault="00FB76E3">
      <w:pPr>
        <w:spacing w:after="70" w:line="259" w:lineRule="auto"/>
        <w:ind w:left="562" w:right="0" w:hanging="10"/>
        <w:jc w:val="left"/>
      </w:pPr>
      <w:r>
        <w:rPr>
          <w:i/>
          <w:color w:val="00000A"/>
        </w:rPr>
        <w:t xml:space="preserve">3. работа с информацией: </w:t>
      </w:r>
      <w:r>
        <w:t xml:space="preserve"> </w:t>
      </w:r>
    </w:p>
    <w:p w:rsidR="0092226B" w:rsidRDefault="00FB76E3" w:rsidP="00681145">
      <w:pPr>
        <w:numPr>
          <w:ilvl w:val="0"/>
          <w:numId w:val="6"/>
        </w:numPr>
        <w:spacing w:after="104" w:line="269" w:lineRule="auto"/>
        <w:ind w:right="14"/>
      </w:pPr>
      <w:r>
        <w:rPr>
          <w:color w:val="00000A"/>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r>
        <w:t xml:space="preserve"> </w:t>
      </w:r>
    </w:p>
    <w:p w:rsidR="0092226B" w:rsidRDefault="00FB76E3" w:rsidP="00681145">
      <w:pPr>
        <w:numPr>
          <w:ilvl w:val="0"/>
          <w:numId w:val="6"/>
        </w:numPr>
        <w:spacing w:after="28" w:line="269" w:lineRule="auto"/>
        <w:ind w:right="14"/>
      </w:pPr>
      <w:r>
        <w:rPr>
          <w:color w:val="00000A"/>
        </w:rPr>
        <w:t xml:space="preserve">находить сходные аргументы (подтверждающие или опровергающие одну и ту же идею, версию) в различных информационных источниках; </w:t>
      </w:r>
      <w:r>
        <w:t xml:space="preserve"> </w:t>
      </w:r>
    </w:p>
    <w:p w:rsidR="0092226B" w:rsidRDefault="00FB76E3" w:rsidP="00681145">
      <w:pPr>
        <w:numPr>
          <w:ilvl w:val="0"/>
          <w:numId w:val="6"/>
        </w:numPr>
        <w:spacing w:after="53" w:line="269" w:lineRule="auto"/>
        <w:ind w:right="14"/>
      </w:pPr>
      <w:r>
        <w:rPr>
          <w:color w:val="00000A"/>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w:t>
      </w:r>
      <w:r>
        <w:t xml:space="preserve"> </w:t>
      </w:r>
    </w:p>
    <w:p w:rsidR="0092226B" w:rsidRDefault="00FB76E3" w:rsidP="00681145">
      <w:pPr>
        <w:numPr>
          <w:ilvl w:val="0"/>
          <w:numId w:val="6"/>
        </w:numPr>
        <w:spacing w:after="28" w:line="269" w:lineRule="auto"/>
        <w:ind w:right="14"/>
      </w:pPr>
      <w:r>
        <w:rPr>
          <w:color w:val="00000A"/>
        </w:rPr>
        <w:t xml:space="preserve">эффективно запоминать и систематизировать информацию. </w:t>
      </w:r>
      <w:r>
        <w:t xml:space="preserve"> </w:t>
      </w:r>
    </w:p>
    <w:p w:rsidR="0092226B" w:rsidRDefault="00FB76E3">
      <w:pPr>
        <w:spacing w:after="28" w:line="269" w:lineRule="auto"/>
        <w:ind w:left="-15" w:right="14"/>
      </w:pPr>
      <w:r>
        <w:rPr>
          <w:color w:val="00000A"/>
        </w:rPr>
        <w:t xml:space="preserve"> Овладение системой универсальных учебных познавательных действий обеспечивает сформированность когнитивных навыков у обучающихся. </w:t>
      </w:r>
      <w:r>
        <w:t xml:space="preserve"> </w:t>
      </w:r>
    </w:p>
    <w:p w:rsidR="0092226B" w:rsidRDefault="00FB76E3">
      <w:pPr>
        <w:spacing w:after="28" w:line="269" w:lineRule="auto"/>
        <w:ind w:left="567" w:right="14" w:firstLine="0"/>
      </w:pPr>
      <w:r>
        <w:rPr>
          <w:color w:val="00000A"/>
        </w:rPr>
        <w:t>Овладение универсальными учебными</w:t>
      </w:r>
      <w:r>
        <w:rPr>
          <w:b/>
          <w:i/>
          <w:color w:val="00000A"/>
        </w:rPr>
        <w:t xml:space="preserve"> коммуникативными </w:t>
      </w:r>
      <w:r>
        <w:rPr>
          <w:color w:val="00000A"/>
        </w:rPr>
        <w:t xml:space="preserve">действиями: </w:t>
      </w:r>
      <w:r>
        <w:t xml:space="preserve"> </w:t>
      </w:r>
    </w:p>
    <w:p w:rsidR="0092226B" w:rsidRDefault="00FB76E3">
      <w:pPr>
        <w:spacing w:after="40" w:line="259" w:lineRule="auto"/>
        <w:ind w:left="562" w:right="0" w:hanging="10"/>
        <w:jc w:val="left"/>
      </w:pPr>
      <w:r>
        <w:rPr>
          <w:i/>
          <w:color w:val="00000A"/>
        </w:rPr>
        <w:t>1) общение:</w:t>
      </w:r>
      <w:r>
        <w:rPr>
          <w:color w:val="00000A"/>
        </w:rPr>
        <w:t xml:space="preserve"> </w:t>
      </w:r>
      <w:r>
        <w:t xml:space="preserve"> </w:t>
      </w:r>
    </w:p>
    <w:p w:rsidR="0092226B" w:rsidRDefault="00FB76E3" w:rsidP="00681145">
      <w:pPr>
        <w:numPr>
          <w:ilvl w:val="0"/>
          <w:numId w:val="7"/>
        </w:numPr>
        <w:spacing w:after="28" w:line="269" w:lineRule="auto"/>
        <w:ind w:right="14"/>
      </w:pPr>
      <w:r>
        <w:rPr>
          <w:color w:val="00000A"/>
        </w:rPr>
        <w:t xml:space="preserve">воспринимать и формулировать суждения, выражать эмоции в соответствии с целями и условиями общения; </w:t>
      </w:r>
      <w:r>
        <w:t xml:space="preserve"> </w:t>
      </w:r>
    </w:p>
    <w:p w:rsidR="0092226B" w:rsidRDefault="00FB76E3" w:rsidP="00681145">
      <w:pPr>
        <w:numPr>
          <w:ilvl w:val="0"/>
          <w:numId w:val="7"/>
        </w:numPr>
        <w:spacing w:after="28" w:line="269" w:lineRule="auto"/>
        <w:ind w:right="14"/>
      </w:pPr>
      <w:r>
        <w:rPr>
          <w:color w:val="00000A"/>
        </w:rPr>
        <w:t xml:space="preserve">выражать себя (свою точку зрения) в устных и письменных текстах; </w:t>
      </w:r>
      <w:r>
        <w:t xml:space="preserve"> </w:t>
      </w:r>
    </w:p>
    <w:p w:rsidR="0092226B" w:rsidRDefault="00FB76E3">
      <w:pPr>
        <w:spacing w:after="24" w:line="259" w:lineRule="auto"/>
        <w:ind w:left="10" w:right="1" w:hanging="10"/>
        <w:jc w:val="right"/>
      </w:pPr>
      <w:r>
        <w:rPr>
          <w:color w:val="00000A"/>
        </w:rPr>
        <w:t xml:space="preserve">распознавать невербальные средства общения, понимать значение социальных знаков, </w:t>
      </w:r>
    </w:p>
    <w:p w:rsidR="0092226B" w:rsidRDefault="00FB76E3">
      <w:pPr>
        <w:spacing w:after="28" w:line="269" w:lineRule="auto"/>
        <w:ind w:left="-15" w:right="14" w:firstLine="0"/>
      </w:pPr>
      <w:r>
        <w:rPr>
          <w:color w:val="00000A"/>
        </w:rPr>
        <w:t xml:space="preserve">знать и распознавать предпосылки конфликтных ситуаций и смягчать конфликты, вести переговоры; </w:t>
      </w:r>
      <w:r>
        <w:t xml:space="preserve"> </w:t>
      </w:r>
    </w:p>
    <w:p w:rsidR="0092226B" w:rsidRDefault="00FB76E3" w:rsidP="00681145">
      <w:pPr>
        <w:numPr>
          <w:ilvl w:val="0"/>
          <w:numId w:val="7"/>
        </w:numPr>
        <w:spacing w:after="28" w:line="269" w:lineRule="auto"/>
        <w:ind w:right="14"/>
      </w:pPr>
      <w:r>
        <w:rPr>
          <w:color w:val="00000A"/>
        </w:rPr>
        <w:t xml:space="preserve">понимать намерения других, проявлять уважительное отношение к собеседнику и в корректной форме формулировать свои возражения; </w:t>
      </w:r>
      <w:r>
        <w:t xml:space="preserve"> </w:t>
      </w:r>
    </w:p>
    <w:p w:rsidR="0092226B" w:rsidRDefault="00FB76E3" w:rsidP="00681145">
      <w:pPr>
        <w:numPr>
          <w:ilvl w:val="0"/>
          <w:numId w:val="7"/>
        </w:numPr>
        <w:spacing w:after="49" w:line="269" w:lineRule="auto"/>
        <w:ind w:right="14"/>
      </w:pPr>
      <w:r>
        <w:rPr>
          <w:color w:val="00000A"/>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t xml:space="preserve"> </w:t>
      </w:r>
    </w:p>
    <w:p w:rsidR="0092226B" w:rsidRDefault="00FB76E3" w:rsidP="00681145">
      <w:pPr>
        <w:numPr>
          <w:ilvl w:val="0"/>
          <w:numId w:val="7"/>
        </w:numPr>
        <w:spacing w:after="28" w:line="269" w:lineRule="auto"/>
        <w:ind w:right="14"/>
      </w:pPr>
      <w:r>
        <w:rPr>
          <w:color w:val="00000A"/>
        </w:rPr>
        <w:t xml:space="preserve">сопоставлять свои суждения с суждениями других участников диалога, обнаруживать различие и сходство позиций; </w:t>
      </w:r>
      <w:r>
        <w:t xml:space="preserve"> </w:t>
      </w:r>
    </w:p>
    <w:p w:rsidR="0092226B" w:rsidRDefault="00FB76E3" w:rsidP="00681145">
      <w:pPr>
        <w:numPr>
          <w:ilvl w:val="0"/>
          <w:numId w:val="7"/>
        </w:numPr>
        <w:spacing w:after="0" w:line="269" w:lineRule="auto"/>
        <w:ind w:right="14"/>
      </w:pPr>
      <w:r>
        <w:rPr>
          <w:color w:val="00000A"/>
        </w:rPr>
        <w:t>публично представлять результаты выполненного опыта (эксперимента, исследования, проекта</w:t>
      </w:r>
      <w:proofErr w:type="gramStart"/>
      <w:r>
        <w:rPr>
          <w:color w:val="00000A"/>
        </w:rPr>
        <w:t xml:space="preserve">); </w:t>
      </w:r>
      <w:r>
        <w:t xml:space="preserve"> </w:t>
      </w:r>
      <w:r>
        <w:rPr>
          <w:color w:val="00000A"/>
        </w:rPr>
        <w:t>самостоятельно</w:t>
      </w:r>
      <w:proofErr w:type="gramEnd"/>
      <w:r>
        <w:rPr>
          <w:color w:val="00000A"/>
        </w:rPr>
        <w:t xml:space="preserve"> выбирать формат выступления с учетом задач презентации и особенностей </w:t>
      </w:r>
    </w:p>
    <w:p w:rsidR="0092226B" w:rsidRDefault="00FB76E3">
      <w:pPr>
        <w:spacing w:after="62" w:line="269" w:lineRule="auto"/>
        <w:ind w:left="-15" w:right="14" w:firstLine="0"/>
      </w:pPr>
      <w:r>
        <w:rPr>
          <w:color w:val="00000A"/>
        </w:rPr>
        <w:lastRenderedPageBreak/>
        <w:t xml:space="preserve">аудитории и в соответствии с ним составлять устные и письменные тексты с использованием иллюстративных материалов; </w:t>
      </w:r>
      <w:r>
        <w:t xml:space="preserve"> </w:t>
      </w:r>
    </w:p>
    <w:p w:rsidR="0092226B" w:rsidRDefault="00FB76E3">
      <w:pPr>
        <w:spacing w:after="70" w:line="259" w:lineRule="auto"/>
        <w:ind w:left="562" w:right="0" w:hanging="10"/>
        <w:jc w:val="left"/>
      </w:pPr>
      <w:r>
        <w:rPr>
          <w:i/>
          <w:color w:val="00000A"/>
        </w:rPr>
        <w:t xml:space="preserve">     2) совместная деятельность:</w:t>
      </w:r>
      <w:r>
        <w:rPr>
          <w:color w:val="00000A"/>
        </w:rPr>
        <w:t xml:space="preserve"> </w:t>
      </w:r>
      <w:r>
        <w:t xml:space="preserve"> </w:t>
      </w:r>
    </w:p>
    <w:p w:rsidR="0092226B" w:rsidRDefault="00FB76E3" w:rsidP="00681145">
      <w:pPr>
        <w:numPr>
          <w:ilvl w:val="0"/>
          <w:numId w:val="8"/>
        </w:numPr>
        <w:spacing w:after="52" w:line="269" w:lineRule="auto"/>
        <w:ind w:right="14"/>
      </w:pPr>
      <w:r>
        <w:rPr>
          <w:color w:val="00000A"/>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t xml:space="preserve"> </w:t>
      </w:r>
    </w:p>
    <w:p w:rsidR="0092226B" w:rsidRDefault="00FB76E3" w:rsidP="00681145">
      <w:pPr>
        <w:numPr>
          <w:ilvl w:val="0"/>
          <w:numId w:val="8"/>
        </w:numPr>
        <w:spacing w:after="49" w:line="269" w:lineRule="auto"/>
        <w:ind w:right="14"/>
      </w:pPr>
      <w:r>
        <w:rPr>
          <w:color w:val="00000A"/>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r>
        <w:t xml:space="preserve"> </w:t>
      </w:r>
    </w:p>
    <w:p w:rsidR="0092226B" w:rsidRDefault="00FB76E3" w:rsidP="00681145">
      <w:pPr>
        <w:numPr>
          <w:ilvl w:val="0"/>
          <w:numId w:val="8"/>
        </w:numPr>
        <w:spacing w:after="49" w:line="269" w:lineRule="auto"/>
        <w:ind w:right="14"/>
      </w:pPr>
      <w:r>
        <w:rPr>
          <w:color w:val="00000A"/>
        </w:rPr>
        <w:t xml:space="preserve">уметь обобщать мнения нескольких людей, проявлять готовность руководить, выполнять поручения, подчиняться; </w:t>
      </w:r>
      <w:r>
        <w:t xml:space="preserve"> </w:t>
      </w:r>
    </w:p>
    <w:p w:rsidR="0092226B" w:rsidRDefault="00FB76E3" w:rsidP="00681145">
      <w:pPr>
        <w:numPr>
          <w:ilvl w:val="0"/>
          <w:numId w:val="8"/>
        </w:numPr>
        <w:spacing w:after="58" w:line="269" w:lineRule="auto"/>
        <w:ind w:right="14"/>
      </w:pPr>
      <w:r>
        <w:rPr>
          <w:color w:val="00000A"/>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r>
        <w:t xml:space="preserve"> </w:t>
      </w:r>
    </w:p>
    <w:p w:rsidR="0092226B" w:rsidRDefault="00FB76E3" w:rsidP="00681145">
      <w:pPr>
        <w:numPr>
          <w:ilvl w:val="0"/>
          <w:numId w:val="8"/>
        </w:numPr>
        <w:spacing w:after="28" w:line="269" w:lineRule="auto"/>
        <w:ind w:right="14"/>
      </w:pPr>
      <w:r>
        <w:rPr>
          <w:color w:val="00000A"/>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t xml:space="preserve"> </w:t>
      </w:r>
    </w:p>
    <w:p w:rsidR="0092226B" w:rsidRDefault="00FB76E3" w:rsidP="00681145">
      <w:pPr>
        <w:numPr>
          <w:ilvl w:val="0"/>
          <w:numId w:val="8"/>
        </w:numPr>
        <w:spacing w:after="28" w:line="269" w:lineRule="auto"/>
        <w:ind w:right="14"/>
      </w:pPr>
      <w:r>
        <w:rPr>
          <w:color w:val="00000A"/>
        </w:rPr>
        <w:t xml:space="preserve">оценивать качество своего вклада в общий продукт по критериям, самостоятельно сформулированным участниками </w:t>
      </w:r>
      <w:proofErr w:type="gramStart"/>
      <w:r>
        <w:rPr>
          <w:color w:val="00000A"/>
        </w:rPr>
        <w:t xml:space="preserve">взаимодействия; </w:t>
      </w:r>
      <w:r>
        <w:t xml:space="preserve"> </w:t>
      </w:r>
      <w:r>
        <w:rPr>
          <w:color w:val="00000A"/>
        </w:rPr>
        <w:t>сравнивать</w:t>
      </w:r>
      <w:proofErr w:type="gramEnd"/>
      <w:r>
        <w:rPr>
          <w:color w:val="00000A"/>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r>
        <w:t xml:space="preserve"> </w:t>
      </w:r>
    </w:p>
    <w:p w:rsidR="0092226B" w:rsidRDefault="00FB76E3">
      <w:pPr>
        <w:spacing w:after="49" w:line="269" w:lineRule="auto"/>
        <w:ind w:left="-15" w:right="14"/>
      </w:pPr>
      <w:r>
        <w:rPr>
          <w:color w:val="00000A"/>
        </w:rPr>
        <w:t xml:space="preserve">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Овладение универсальными учебными </w:t>
      </w:r>
      <w:r>
        <w:rPr>
          <w:b/>
          <w:i/>
          <w:color w:val="00000A"/>
        </w:rPr>
        <w:t xml:space="preserve">регулятивными </w:t>
      </w:r>
      <w:r>
        <w:rPr>
          <w:color w:val="00000A"/>
        </w:rPr>
        <w:t xml:space="preserve">действиями:  </w:t>
      </w:r>
    </w:p>
    <w:p w:rsidR="0092226B" w:rsidRDefault="00FB76E3">
      <w:pPr>
        <w:spacing w:after="70" w:line="259" w:lineRule="auto"/>
        <w:ind w:left="562" w:right="0" w:hanging="10"/>
        <w:jc w:val="left"/>
      </w:pPr>
      <w:r>
        <w:rPr>
          <w:i/>
          <w:color w:val="00000A"/>
        </w:rPr>
        <w:t>1) самоорганизация:</w:t>
      </w:r>
      <w:r>
        <w:rPr>
          <w:color w:val="00000A"/>
        </w:rPr>
        <w:t xml:space="preserve"> </w:t>
      </w:r>
      <w:r>
        <w:t xml:space="preserve"> </w:t>
      </w:r>
    </w:p>
    <w:p w:rsidR="0092226B" w:rsidRDefault="00FB76E3" w:rsidP="00681145">
      <w:pPr>
        <w:numPr>
          <w:ilvl w:val="0"/>
          <w:numId w:val="9"/>
        </w:numPr>
        <w:spacing w:after="28" w:line="269" w:lineRule="auto"/>
        <w:ind w:right="14"/>
      </w:pPr>
      <w:r>
        <w:rPr>
          <w:color w:val="00000A"/>
        </w:rPr>
        <w:t xml:space="preserve">выявлять проблемы для решения в жизненных и учебных ситуациях; </w:t>
      </w:r>
      <w:r>
        <w:t xml:space="preserve"> </w:t>
      </w:r>
    </w:p>
    <w:p w:rsidR="0092226B" w:rsidRDefault="00FB76E3" w:rsidP="00681145">
      <w:pPr>
        <w:numPr>
          <w:ilvl w:val="0"/>
          <w:numId w:val="9"/>
        </w:numPr>
        <w:spacing w:after="28" w:line="269" w:lineRule="auto"/>
        <w:ind w:right="14"/>
      </w:pPr>
      <w:r>
        <w:rPr>
          <w:color w:val="00000A"/>
        </w:rPr>
        <w:t xml:space="preserve">ориентироваться в различных подходах принятия решений (индивидуальное, принятие решения в группе, принятие решений группой); </w:t>
      </w:r>
      <w:r>
        <w:t xml:space="preserve"> </w:t>
      </w:r>
    </w:p>
    <w:p w:rsidR="0092226B" w:rsidRDefault="00FB76E3" w:rsidP="00681145">
      <w:pPr>
        <w:numPr>
          <w:ilvl w:val="0"/>
          <w:numId w:val="9"/>
        </w:numPr>
        <w:spacing w:after="52" w:line="269" w:lineRule="auto"/>
        <w:ind w:right="14"/>
      </w:pPr>
      <w:r>
        <w:rPr>
          <w:color w:val="00000A"/>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r>
        <w:t xml:space="preserve"> </w:t>
      </w:r>
    </w:p>
    <w:p w:rsidR="0092226B" w:rsidRDefault="00FB76E3" w:rsidP="00681145">
      <w:pPr>
        <w:numPr>
          <w:ilvl w:val="0"/>
          <w:numId w:val="9"/>
        </w:numPr>
        <w:spacing w:after="50" w:line="269" w:lineRule="auto"/>
        <w:ind w:right="14"/>
      </w:pPr>
      <w:r>
        <w:rPr>
          <w:color w:val="00000A"/>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w:t>
      </w:r>
      <w:proofErr w:type="gramStart"/>
      <w:r>
        <w:rPr>
          <w:color w:val="00000A"/>
        </w:rPr>
        <w:t xml:space="preserve">изучаемом </w:t>
      </w:r>
      <w:r>
        <w:t xml:space="preserve"> </w:t>
      </w:r>
      <w:r>
        <w:rPr>
          <w:color w:val="00000A"/>
        </w:rPr>
        <w:t>объекте</w:t>
      </w:r>
      <w:proofErr w:type="gramEnd"/>
      <w:r>
        <w:rPr>
          <w:color w:val="00000A"/>
        </w:rPr>
        <w:t xml:space="preserve">; </w:t>
      </w:r>
      <w:r>
        <w:t xml:space="preserve"> </w:t>
      </w:r>
    </w:p>
    <w:p w:rsidR="00FB76E3" w:rsidRDefault="00FB76E3" w:rsidP="00681145">
      <w:pPr>
        <w:numPr>
          <w:ilvl w:val="0"/>
          <w:numId w:val="9"/>
        </w:numPr>
        <w:spacing w:after="28" w:line="269" w:lineRule="auto"/>
        <w:ind w:right="14"/>
      </w:pPr>
      <w:r>
        <w:rPr>
          <w:color w:val="00000A"/>
        </w:rPr>
        <w:t xml:space="preserve">делать выбор и брать ответственность за решение; </w:t>
      </w:r>
      <w:r>
        <w:t xml:space="preserve"> </w:t>
      </w:r>
    </w:p>
    <w:p w:rsidR="0092226B" w:rsidRDefault="00FB76E3" w:rsidP="00681145">
      <w:pPr>
        <w:numPr>
          <w:ilvl w:val="0"/>
          <w:numId w:val="9"/>
        </w:numPr>
        <w:spacing w:after="28" w:line="269" w:lineRule="auto"/>
        <w:ind w:right="14"/>
      </w:pPr>
      <w:r>
        <w:rPr>
          <w:i/>
          <w:color w:val="00000A"/>
        </w:rPr>
        <w:t>2) самоконтроль:</w:t>
      </w:r>
      <w:r>
        <w:rPr>
          <w:color w:val="00000A"/>
        </w:rPr>
        <w:t xml:space="preserve"> </w:t>
      </w:r>
      <w:r>
        <w:t xml:space="preserve"> </w:t>
      </w:r>
    </w:p>
    <w:p w:rsidR="0092226B" w:rsidRDefault="00FB76E3" w:rsidP="00681145">
      <w:pPr>
        <w:numPr>
          <w:ilvl w:val="0"/>
          <w:numId w:val="9"/>
        </w:numPr>
        <w:spacing w:after="28" w:line="269" w:lineRule="auto"/>
        <w:ind w:right="14"/>
      </w:pPr>
      <w:r>
        <w:rPr>
          <w:color w:val="00000A"/>
        </w:rPr>
        <w:t xml:space="preserve">владеть способами самоконтроля, </w:t>
      </w:r>
      <w:proofErr w:type="spellStart"/>
      <w:r>
        <w:rPr>
          <w:color w:val="00000A"/>
        </w:rPr>
        <w:t>самомотивации</w:t>
      </w:r>
      <w:proofErr w:type="spellEnd"/>
      <w:r>
        <w:rPr>
          <w:color w:val="00000A"/>
        </w:rPr>
        <w:t xml:space="preserve"> и рефлексии; </w:t>
      </w:r>
      <w:r>
        <w:t xml:space="preserve"> </w:t>
      </w:r>
    </w:p>
    <w:p w:rsidR="0092226B" w:rsidRDefault="0092226B">
      <w:pPr>
        <w:sectPr w:rsidR="0092226B">
          <w:headerReference w:type="even" r:id="rId13"/>
          <w:headerReference w:type="default" r:id="rId14"/>
          <w:footerReference w:type="even" r:id="rId15"/>
          <w:footerReference w:type="default" r:id="rId16"/>
          <w:headerReference w:type="first" r:id="rId17"/>
          <w:footerReference w:type="first" r:id="rId18"/>
          <w:pgSz w:w="11906" w:h="16838"/>
          <w:pgMar w:top="973" w:right="712" w:bottom="1482" w:left="1133" w:header="923" w:footer="903" w:gutter="0"/>
          <w:cols w:space="720"/>
        </w:sectPr>
      </w:pPr>
    </w:p>
    <w:p w:rsidR="0092226B" w:rsidRDefault="00FB76E3" w:rsidP="00681145">
      <w:pPr>
        <w:numPr>
          <w:ilvl w:val="0"/>
          <w:numId w:val="9"/>
        </w:numPr>
        <w:spacing w:after="28" w:line="269" w:lineRule="auto"/>
        <w:ind w:right="14"/>
      </w:pPr>
      <w:r>
        <w:rPr>
          <w:color w:val="00000A"/>
        </w:rPr>
        <w:lastRenderedPageBreak/>
        <w:t xml:space="preserve">давать адекватную оценку ситуации и предлагать план ее изменения; </w:t>
      </w:r>
      <w:r>
        <w:t xml:space="preserve"> </w:t>
      </w:r>
    </w:p>
    <w:p w:rsidR="0092226B" w:rsidRDefault="00FB76E3" w:rsidP="00681145">
      <w:pPr>
        <w:numPr>
          <w:ilvl w:val="0"/>
          <w:numId w:val="9"/>
        </w:numPr>
        <w:spacing w:after="28" w:line="269" w:lineRule="auto"/>
        <w:ind w:right="14"/>
      </w:pPr>
      <w:r>
        <w:rPr>
          <w:color w:val="00000A"/>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t xml:space="preserve"> </w:t>
      </w:r>
    </w:p>
    <w:p w:rsidR="0092226B" w:rsidRDefault="00FB76E3" w:rsidP="00681145">
      <w:pPr>
        <w:numPr>
          <w:ilvl w:val="0"/>
          <w:numId w:val="9"/>
        </w:numPr>
        <w:spacing w:after="28" w:line="269" w:lineRule="auto"/>
        <w:ind w:right="14"/>
      </w:pPr>
      <w:r>
        <w:rPr>
          <w:color w:val="00000A"/>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r>
        <w:t xml:space="preserve"> </w:t>
      </w:r>
    </w:p>
    <w:p w:rsidR="00FB76E3" w:rsidRDefault="00FB76E3" w:rsidP="00681145">
      <w:pPr>
        <w:numPr>
          <w:ilvl w:val="0"/>
          <w:numId w:val="9"/>
        </w:numPr>
        <w:spacing w:after="28" w:line="269" w:lineRule="auto"/>
        <w:ind w:right="14"/>
      </w:pPr>
      <w:r>
        <w:rPr>
          <w:color w:val="00000A"/>
        </w:rPr>
        <w:t xml:space="preserve">вносить коррективы в деятельность на основе новых обстоятельств, изменившихся ситуаций, установленных ошибок, возникших трудностей; </w:t>
      </w:r>
      <w:r>
        <w:t xml:space="preserve"> </w:t>
      </w:r>
    </w:p>
    <w:p w:rsidR="0092226B" w:rsidRDefault="00FB76E3" w:rsidP="00681145">
      <w:pPr>
        <w:numPr>
          <w:ilvl w:val="0"/>
          <w:numId w:val="9"/>
        </w:numPr>
        <w:spacing w:after="28" w:line="269" w:lineRule="auto"/>
        <w:ind w:right="14"/>
      </w:pPr>
      <w:r>
        <w:rPr>
          <w:color w:val="00000A"/>
        </w:rPr>
        <w:t xml:space="preserve">оценивать соответствие результата цели и </w:t>
      </w:r>
      <w:proofErr w:type="gramStart"/>
      <w:r>
        <w:rPr>
          <w:color w:val="00000A"/>
        </w:rPr>
        <w:t xml:space="preserve">условиям; </w:t>
      </w:r>
      <w:r>
        <w:t xml:space="preserve"> </w:t>
      </w:r>
      <w:r>
        <w:rPr>
          <w:i/>
          <w:color w:val="00000A"/>
        </w:rPr>
        <w:t>3</w:t>
      </w:r>
      <w:proofErr w:type="gramEnd"/>
      <w:r>
        <w:rPr>
          <w:i/>
          <w:color w:val="00000A"/>
        </w:rPr>
        <w:t>) эмоциональный интеллект:</w:t>
      </w:r>
      <w:r>
        <w:rPr>
          <w:color w:val="00000A"/>
        </w:rPr>
        <w:t xml:space="preserve"> </w:t>
      </w:r>
      <w:r>
        <w:t xml:space="preserve"> </w:t>
      </w:r>
    </w:p>
    <w:p w:rsidR="0092226B" w:rsidRDefault="00FB76E3" w:rsidP="00681145">
      <w:pPr>
        <w:numPr>
          <w:ilvl w:val="0"/>
          <w:numId w:val="9"/>
        </w:numPr>
        <w:spacing w:after="28" w:line="269" w:lineRule="auto"/>
        <w:ind w:right="14"/>
      </w:pPr>
      <w:r>
        <w:rPr>
          <w:color w:val="00000A"/>
        </w:rPr>
        <w:t xml:space="preserve">различать, называть и управлять собственными эмоциями и эмоциями других; </w:t>
      </w:r>
      <w:r>
        <w:t xml:space="preserve"> </w:t>
      </w:r>
    </w:p>
    <w:p w:rsidR="0092226B" w:rsidRDefault="00FB76E3" w:rsidP="00681145">
      <w:pPr>
        <w:numPr>
          <w:ilvl w:val="0"/>
          <w:numId w:val="9"/>
        </w:numPr>
        <w:spacing w:after="28" w:line="269" w:lineRule="auto"/>
        <w:ind w:right="14"/>
      </w:pPr>
      <w:r>
        <w:rPr>
          <w:color w:val="00000A"/>
        </w:rPr>
        <w:t xml:space="preserve">выявлять и анализировать причины эмоций; </w:t>
      </w:r>
      <w:r>
        <w:t xml:space="preserve"> </w:t>
      </w:r>
    </w:p>
    <w:p w:rsidR="00FB76E3" w:rsidRDefault="00FB76E3" w:rsidP="00681145">
      <w:pPr>
        <w:numPr>
          <w:ilvl w:val="0"/>
          <w:numId w:val="9"/>
        </w:numPr>
        <w:spacing w:after="10" w:line="271" w:lineRule="auto"/>
        <w:ind w:right="14"/>
      </w:pPr>
      <w:r>
        <w:rPr>
          <w:color w:val="00000A"/>
        </w:rPr>
        <w:t xml:space="preserve">ставить себя на место другого человека, понимать мотивы и намерения другого; </w:t>
      </w:r>
      <w:r>
        <w:t xml:space="preserve"> </w:t>
      </w:r>
    </w:p>
    <w:p w:rsidR="0092226B" w:rsidRDefault="00FB76E3" w:rsidP="00681145">
      <w:pPr>
        <w:numPr>
          <w:ilvl w:val="0"/>
          <w:numId w:val="9"/>
        </w:numPr>
        <w:spacing w:after="10" w:line="271" w:lineRule="auto"/>
        <w:ind w:right="14"/>
      </w:pPr>
      <w:r>
        <w:rPr>
          <w:rFonts w:ascii="Arial" w:eastAsia="Arial" w:hAnsi="Arial" w:cs="Arial"/>
          <w:color w:val="00000A"/>
        </w:rPr>
        <w:t xml:space="preserve"> </w:t>
      </w:r>
      <w:r>
        <w:rPr>
          <w:color w:val="00000A"/>
        </w:rPr>
        <w:t xml:space="preserve">регулировать способ выражения </w:t>
      </w:r>
      <w:proofErr w:type="gramStart"/>
      <w:r>
        <w:rPr>
          <w:color w:val="00000A"/>
        </w:rPr>
        <w:t xml:space="preserve">эмоций; </w:t>
      </w:r>
      <w:r>
        <w:t xml:space="preserve"> </w:t>
      </w:r>
      <w:r>
        <w:rPr>
          <w:i/>
          <w:color w:val="00000A"/>
        </w:rPr>
        <w:t>4</w:t>
      </w:r>
      <w:proofErr w:type="gramEnd"/>
      <w:r>
        <w:rPr>
          <w:i/>
          <w:color w:val="00000A"/>
        </w:rPr>
        <w:t>) принятие себя и других:</w:t>
      </w:r>
      <w:r>
        <w:rPr>
          <w:color w:val="00000A"/>
        </w:rPr>
        <w:t xml:space="preserve"> </w:t>
      </w:r>
      <w:r>
        <w:t xml:space="preserve"> </w:t>
      </w:r>
    </w:p>
    <w:p w:rsidR="0092226B" w:rsidRDefault="00FB76E3" w:rsidP="00681145">
      <w:pPr>
        <w:numPr>
          <w:ilvl w:val="0"/>
          <w:numId w:val="9"/>
        </w:numPr>
        <w:spacing w:after="28" w:line="269" w:lineRule="auto"/>
        <w:ind w:right="14"/>
      </w:pPr>
      <w:r>
        <w:rPr>
          <w:color w:val="00000A"/>
        </w:rPr>
        <w:t xml:space="preserve">осознанно относиться к другому человеку, его мнению; </w:t>
      </w:r>
      <w:r>
        <w:t xml:space="preserve"> </w:t>
      </w:r>
    </w:p>
    <w:p w:rsidR="0092226B" w:rsidRDefault="00FB76E3" w:rsidP="00681145">
      <w:pPr>
        <w:numPr>
          <w:ilvl w:val="0"/>
          <w:numId w:val="9"/>
        </w:numPr>
        <w:spacing w:after="28" w:line="269" w:lineRule="auto"/>
        <w:ind w:right="14"/>
      </w:pPr>
      <w:r>
        <w:rPr>
          <w:color w:val="00000A"/>
        </w:rPr>
        <w:t xml:space="preserve">признавать свое право на ошибку и такое же право другого; </w:t>
      </w:r>
      <w:r>
        <w:t xml:space="preserve"> </w:t>
      </w:r>
    </w:p>
    <w:p w:rsidR="0092226B" w:rsidRDefault="00FB76E3" w:rsidP="00681145">
      <w:pPr>
        <w:numPr>
          <w:ilvl w:val="0"/>
          <w:numId w:val="9"/>
        </w:numPr>
        <w:spacing w:after="28" w:line="269" w:lineRule="auto"/>
        <w:ind w:right="14"/>
      </w:pPr>
      <w:r>
        <w:rPr>
          <w:color w:val="00000A"/>
        </w:rPr>
        <w:t xml:space="preserve">принимать себя и других, не осуждая; </w:t>
      </w:r>
      <w:r>
        <w:t xml:space="preserve"> </w:t>
      </w:r>
    </w:p>
    <w:p w:rsidR="0092226B" w:rsidRDefault="00FB76E3" w:rsidP="00681145">
      <w:pPr>
        <w:numPr>
          <w:ilvl w:val="0"/>
          <w:numId w:val="9"/>
        </w:numPr>
        <w:spacing w:after="28" w:line="269" w:lineRule="auto"/>
        <w:ind w:right="14"/>
      </w:pPr>
      <w:r>
        <w:rPr>
          <w:color w:val="00000A"/>
        </w:rPr>
        <w:t xml:space="preserve">открытость себе и другим; </w:t>
      </w:r>
      <w:r>
        <w:t xml:space="preserve"> </w:t>
      </w:r>
    </w:p>
    <w:p w:rsidR="0092226B" w:rsidRDefault="00FB76E3" w:rsidP="00681145">
      <w:pPr>
        <w:numPr>
          <w:ilvl w:val="0"/>
          <w:numId w:val="9"/>
        </w:numPr>
        <w:spacing w:after="28" w:line="269" w:lineRule="auto"/>
        <w:ind w:right="14"/>
      </w:pPr>
      <w:r>
        <w:rPr>
          <w:color w:val="00000A"/>
        </w:rPr>
        <w:t xml:space="preserve">осознавать невозможность контролировать все вокруг. </w:t>
      </w:r>
      <w:r>
        <w:t xml:space="preserve"> </w:t>
      </w:r>
    </w:p>
    <w:p w:rsidR="0092226B" w:rsidRDefault="00FB76E3">
      <w:pPr>
        <w:spacing w:after="79" w:line="269" w:lineRule="auto"/>
        <w:ind w:left="-15" w:right="264"/>
      </w:pPr>
      <w:r>
        <w:rPr>
          <w:color w:val="00000A"/>
        </w:rPr>
        <w:t xml:space="preserve">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r>
        <w:t xml:space="preserve"> </w:t>
      </w:r>
    </w:p>
    <w:p w:rsidR="0092226B" w:rsidRDefault="00FB76E3">
      <w:pPr>
        <w:spacing w:after="0" w:line="269" w:lineRule="auto"/>
        <w:ind w:left="-15" w:right="267"/>
      </w:pPr>
      <w:r>
        <w:rPr>
          <w:color w:val="00000A"/>
        </w:rPr>
        <w:t xml:space="preserve"> </w:t>
      </w:r>
      <w:r>
        <w:rPr>
          <w:b/>
          <w:color w:val="00000A"/>
        </w:rPr>
        <w:t>Предметные результаты</w:t>
      </w:r>
      <w:r>
        <w:rPr>
          <w:color w:val="00000A"/>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r>
        <w:t xml:space="preserve"> </w:t>
      </w:r>
    </w:p>
    <w:p w:rsidR="0092226B" w:rsidRDefault="00FB76E3">
      <w:pPr>
        <w:spacing w:after="0" w:line="259" w:lineRule="auto"/>
        <w:ind w:left="567" w:right="0" w:firstLine="0"/>
        <w:jc w:val="left"/>
      </w:pPr>
      <w:r>
        <w:rPr>
          <w:color w:val="00000A"/>
        </w:rPr>
        <w:t xml:space="preserve"> </w:t>
      </w:r>
      <w:r>
        <w:t xml:space="preserve"> </w:t>
      </w:r>
    </w:p>
    <w:p w:rsidR="0092226B" w:rsidRDefault="00FB76E3">
      <w:pPr>
        <w:spacing w:after="13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 xml:space="preserve">1.3. СИСТЕМА ОЦЕНКИ ДОСТИЖЕНИЯ ПЛАНИРУЕМЫХ РЕЗУЛЬТАТОВ </w:t>
      </w:r>
      <w:r>
        <w:t xml:space="preserve"> </w:t>
      </w:r>
    </w:p>
    <w:p w:rsidR="0092226B" w:rsidRDefault="00FB76E3">
      <w:pPr>
        <w:pStyle w:val="2"/>
        <w:ind w:right="451"/>
      </w:pPr>
      <w:r>
        <w:t>ОСВОЕНИЯ ООП ООО</w:t>
      </w:r>
      <w:r>
        <w:rPr>
          <w:b w:val="0"/>
        </w:rPr>
        <w:t xml:space="preserve"> </w:t>
      </w:r>
      <w:r>
        <w:t xml:space="preserve"> </w:t>
      </w:r>
    </w:p>
    <w:p w:rsidR="0092226B" w:rsidRDefault="00FB76E3">
      <w:pPr>
        <w:spacing w:after="59" w:line="259" w:lineRule="auto"/>
        <w:ind w:left="567" w:right="0" w:firstLine="0"/>
        <w:jc w:val="left"/>
      </w:pPr>
      <w:r>
        <w:rPr>
          <w:b/>
          <w:color w:val="00000A"/>
        </w:rPr>
        <w:t xml:space="preserve"> </w:t>
      </w:r>
      <w:r>
        <w:t xml:space="preserve"> </w:t>
      </w:r>
    </w:p>
    <w:p w:rsidR="0092226B" w:rsidRDefault="00FB76E3">
      <w:pPr>
        <w:spacing w:after="4" w:line="271" w:lineRule="auto"/>
        <w:ind w:left="562" w:right="0" w:hanging="10"/>
        <w:jc w:val="left"/>
      </w:pPr>
      <w:r>
        <w:rPr>
          <w:b/>
          <w:color w:val="00000A"/>
        </w:rPr>
        <w:t>1.3.1. Общие положения</w:t>
      </w:r>
      <w:r>
        <w:rPr>
          <w:color w:val="00000A"/>
        </w:rPr>
        <w:t xml:space="preserve">    </w:t>
      </w:r>
    </w:p>
    <w:p w:rsidR="0092226B" w:rsidRDefault="00FB76E3">
      <w:pPr>
        <w:spacing w:after="54" w:line="269" w:lineRule="auto"/>
        <w:ind w:left="-15" w:right="403"/>
      </w:pPr>
      <w:r>
        <w:rPr>
          <w:color w:val="00000A"/>
        </w:rPr>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w:t>
      </w:r>
      <w:r>
        <w:rPr>
          <w:color w:val="00000A"/>
        </w:rPr>
        <w:lastRenderedPageBreak/>
        <w:t xml:space="preserve">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оценки достижения планируемых результатов освоения программы основного общего образования: </w:t>
      </w:r>
      <w:r>
        <w:t xml:space="preserve"> </w:t>
      </w:r>
    </w:p>
    <w:p w:rsidR="0092226B" w:rsidRDefault="00FB76E3" w:rsidP="00681145">
      <w:pPr>
        <w:numPr>
          <w:ilvl w:val="0"/>
          <w:numId w:val="10"/>
        </w:numPr>
        <w:spacing w:after="28" w:line="269" w:lineRule="auto"/>
        <w:ind w:right="14"/>
      </w:pPr>
      <w:r>
        <w:rPr>
          <w:color w:val="00000A"/>
        </w:rPr>
        <w:t xml:space="preserve">отражает содержание и критерии оценки, формы представления результатов оценочной деятельности; </w:t>
      </w:r>
      <w:r>
        <w:t xml:space="preserve"> </w:t>
      </w:r>
    </w:p>
    <w:p w:rsidR="0092226B" w:rsidRDefault="00FB76E3">
      <w:pPr>
        <w:spacing w:after="28" w:line="269" w:lineRule="auto"/>
        <w:ind w:left="-15" w:right="274"/>
      </w:pPr>
      <w:r>
        <w:rPr>
          <w:rFonts w:ascii="Wingdings" w:eastAsia="Wingdings" w:hAnsi="Wingdings" w:cs="Wingdings"/>
          <w:color w:val="00000A"/>
        </w:rPr>
        <w:t></w:t>
      </w:r>
      <w:r>
        <w:rPr>
          <w:color w:val="00000A"/>
        </w:rP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gramStart"/>
      <w:r>
        <w:rPr>
          <w:color w:val="00000A"/>
        </w:rPr>
        <w:t xml:space="preserve">метапредметных </w:t>
      </w:r>
      <w:r>
        <w:t xml:space="preserve"> </w:t>
      </w:r>
      <w:r>
        <w:rPr>
          <w:color w:val="00000A"/>
        </w:rPr>
        <w:t>результатов</w:t>
      </w:r>
      <w:proofErr w:type="gramEnd"/>
      <w:r>
        <w:rPr>
          <w:color w:val="00000A"/>
        </w:rPr>
        <w:t xml:space="preserve">; </w:t>
      </w:r>
      <w:r>
        <w:t xml:space="preserve"> </w:t>
      </w:r>
    </w:p>
    <w:p w:rsidR="0092226B" w:rsidRDefault="00FB76E3" w:rsidP="00681145">
      <w:pPr>
        <w:numPr>
          <w:ilvl w:val="0"/>
          <w:numId w:val="10"/>
        </w:numPr>
        <w:spacing w:after="56" w:line="269" w:lineRule="auto"/>
        <w:ind w:right="14"/>
      </w:pPr>
      <w:r>
        <w:rPr>
          <w:color w:val="00000A"/>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Pr>
          <w:color w:val="00000A"/>
        </w:rPr>
        <w:t>взаимооценки</w:t>
      </w:r>
      <w:proofErr w:type="spellEnd"/>
      <w:r>
        <w:rPr>
          <w:color w:val="00000A"/>
        </w:rPr>
        <w:t xml:space="preserve">, наблюдения, испытаний (тестов), динамических показателей освоения навыков и знаний, в том числе формируемых с использованием цифровых технологий; </w:t>
      </w:r>
      <w:r>
        <w:t xml:space="preserve"> </w:t>
      </w:r>
    </w:p>
    <w:p w:rsidR="0092226B" w:rsidRDefault="00FB76E3" w:rsidP="00681145">
      <w:pPr>
        <w:numPr>
          <w:ilvl w:val="0"/>
          <w:numId w:val="10"/>
        </w:numPr>
        <w:spacing w:after="28" w:line="269" w:lineRule="auto"/>
        <w:ind w:right="14"/>
      </w:pPr>
      <w:r>
        <w:rPr>
          <w:color w:val="00000A"/>
        </w:rPr>
        <w:t xml:space="preserve">предусматривает оценку динамики </w:t>
      </w:r>
      <w:proofErr w:type="gramStart"/>
      <w:r>
        <w:rPr>
          <w:color w:val="00000A"/>
        </w:rPr>
        <w:t>учебных достижений</w:t>
      </w:r>
      <w:proofErr w:type="gramEnd"/>
      <w:r>
        <w:rPr>
          <w:color w:val="00000A"/>
        </w:rPr>
        <w:t xml:space="preserve"> обучающихся; </w:t>
      </w:r>
      <w:r>
        <w:t xml:space="preserve"> </w:t>
      </w:r>
    </w:p>
    <w:p w:rsidR="0092226B" w:rsidRDefault="00FB76E3" w:rsidP="00681145">
      <w:pPr>
        <w:numPr>
          <w:ilvl w:val="0"/>
          <w:numId w:val="10"/>
        </w:numPr>
        <w:spacing w:after="28" w:line="269" w:lineRule="auto"/>
        <w:ind w:right="14"/>
      </w:pPr>
      <w:r>
        <w:rPr>
          <w:color w:val="00000A"/>
        </w:rP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r>
        <w:t xml:space="preserve"> </w:t>
      </w:r>
    </w:p>
    <w:p w:rsidR="0092226B" w:rsidRDefault="00FB76E3">
      <w:pPr>
        <w:spacing w:after="28" w:line="269" w:lineRule="auto"/>
        <w:ind w:left="-15" w:right="14"/>
      </w:pPr>
      <w:r>
        <w:rPr>
          <w:color w:val="00000A"/>
        </w:rPr>
        <w:t xml:space="preserve">   Система оценки достижения планируемых результатов освоения программы основного общего образования включает описание организации и содержания: </w:t>
      </w:r>
      <w:r>
        <w:t xml:space="preserve"> </w:t>
      </w:r>
    </w:p>
    <w:p w:rsidR="00FB76E3" w:rsidRDefault="00FB76E3" w:rsidP="00681145">
      <w:pPr>
        <w:numPr>
          <w:ilvl w:val="0"/>
          <w:numId w:val="10"/>
        </w:numPr>
        <w:spacing w:after="28" w:line="269" w:lineRule="auto"/>
        <w:ind w:right="14"/>
      </w:pPr>
      <w:r>
        <w:rPr>
          <w:color w:val="00000A"/>
        </w:rPr>
        <w:t xml:space="preserve">промежуточной аттестации обучающихся в рамках урочной и внеурочной деятельности; </w:t>
      </w:r>
      <w:r>
        <w:t xml:space="preserve"> </w:t>
      </w:r>
    </w:p>
    <w:p w:rsidR="0092226B" w:rsidRDefault="00FB76E3" w:rsidP="00681145">
      <w:pPr>
        <w:numPr>
          <w:ilvl w:val="0"/>
          <w:numId w:val="10"/>
        </w:numPr>
        <w:spacing w:after="28" w:line="269" w:lineRule="auto"/>
        <w:ind w:right="14"/>
      </w:pPr>
      <w:r>
        <w:rPr>
          <w:color w:val="00000A"/>
        </w:rPr>
        <w:t xml:space="preserve">оценки проектной деятельности обучающихся. </w:t>
      </w:r>
      <w:r>
        <w:t xml:space="preserve"> </w:t>
      </w:r>
    </w:p>
    <w:p w:rsidR="0092226B" w:rsidRDefault="00FB76E3">
      <w:pPr>
        <w:spacing w:after="28" w:line="269" w:lineRule="auto"/>
        <w:ind w:left="-15" w:right="181"/>
      </w:pPr>
      <w:r>
        <w:rPr>
          <w:color w:val="00000A"/>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МБОУ «Школа № 105». </w:t>
      </w:r>
      <w:r>
        <w:t xml:space="preserve"> </w:t>
      </w:r>
    </w:p>
    <w:p w:rsidR="0092226B" w:rsidRDefault="00FB76E3">
      <w:pPr>
        <w:spacing w:after="28" w:line="269" w:lineRule="auto"/>
        <w:ind w:left="-15" w:right="404"/>
      </w:pPr>
      <w:r>
        <w:rPr>
          <w:color w:val="00000A"/>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r>
        <w:t xml:space="preserve"> </w:t>
      </w:r>
    </w:p>
    <w:p w:rsidR="0092226B" w:rsidRDefault="00FB76E3">
      <w:pPr>
        <w:spacing w:after="38" w:line="271" w:lineRule="auto"/>
        <w:ind w:left="0" w:right="0" w:firstLine="567"/>
        <w:jc w:val="left"/>
      </w:pPr>
      <w:r>
        <w:rPr>
          <w:b/>
          <w:color w:val="00000A"/>
        </w:rPr>
        <w:t xml:space="preserve"> Основными направлениями и целями оценочной деятельности </w:t>
      </w:r>
      <w:proofErr w:type="gramStart"/>
      <w:r>
        <w:rPr>
          <w:b/>
          <w:color w:val="00000A"/>
        </w:rPr>
        <w:t>в  МБОУ</w:t>
      </w:r>
      <w:proofErr w:type="gramEnd"/>
      <w:r>
        <w:rPr>
          <w:b/>
          <w:color w:val="00000A"/>
        </w:rPr>
        <w:t xml:space="preserve"> «Школа № 16» </w:t>
      </w:r>
      <w:r>
        <w:rPr>
          <w:color w:val="00000A"/>
        </w:rPr>
        <w:t xml:space="preserve">в соответствии с требованиями ФГОС ООО являются: </w:t>
      </w:r>
      <w:r>
        <w:t xml:space="preserve"> </w:t>
      </w:r>
    </w:p>
    <w:p w:rsidR="0092226B" w:rsidRDefault="00FB76E3" w:rsidP="00681145">
      <w:pPr>
        <w:numPr>
          <w:ilvl w:val="0"/>
          <w:numId w:val="10"/>
        </w:numPr>
        <w:spacing w:after="49" w:line="269" w:lineRule="auto"/>
        <w:ind w:right="14"/>
      </w:pPr>
      <w:r>
        <w:rPr>
          <w:color w:val="00000A"/>
        </w:rPr>
        <w:t xml:space="preserve">оценка </w:t>
      </w:r>
      <w:proofErr w:type="gramStart"/>
      <w:r>
        <w:rPr>
          <w:color w:val="00000A"/>
        </w:rPr>
        <w:t>образовательных достижений</w:t>
      </w:r>
      <w:proofErr w:type="gramEnd"/>
      <w:r>
        <w:rPr>
          <w:color w:val="00000A"/>
        </w:rPr>
        <w:t xml:space="preserve"> обучающихся на различных этапах обучения как основа текущей, промежуточной и итоговой аттестации, а также основа процедур внутреннего мониторинга МБОУ "Школа № 16", мониторинговых исследований муниципального, регионального и федерального уровней; </w:t>
      </w:r>
      <w:r>
        <w:t xml:space="preserve"> </w:t>
      </w:r>
    </w:p>
    <w:p w:rsidR="0092226B" w:rsidRDefault="00FB76E3" w:rsidP="00681145">
      <w:pPr>
        <w:numPr>
          <w:ilvl w:val="0"/>
          <w:numId w:val="10"/>
        </w:numPr>
        <w:spacing w:after="28" w:line="269" w:lineRule="auto"/>
        <w:ind w:right="14"/>
      </w:pPr>
      <w:r>
        <w:rPr>
          <w:color w:val="00000A"/>
        </w:rPr>
        <w:t xml:space="preserve">оценка результатов деятельности педагогических кадров как основа аттестационных процедур; </w:t>
      </w:r>
      <w:r>
        <w:t xml:space="preserve"> </w:t>
      </w:r>
    </w:p>
    <w:p w:rsidR="0092226B" w:rsidRDefault="00FB76E3" w:rsidP="00681145">
      <w:pPr>
        <w:numPr>
          <w:ilvl w:val="0"/>
          <w:numId w:val="10"/>
        </w:numPr>
        <w:spacing w:after="28" w:line="269" w:lineRule="auto"/>
        <w:ind w:right="14"/>
      </w:pPr>
      <w:r>
        <w:rPr>
          <w:color w:val="00000A"/>
        </w:rPr>
        <w:t xml:space="preserve">оценка результатов деятельности МБОУ "Школа № 16" как основа аккредитационных процедур. </w:t>
      </w:r>
      <w:r>
        <w:t xml:space="preserve"> </w:t>
      </w:r>
    </w:p>
    <w:p w:rsidR="0092226B" w:rsidRDefault="00FB76E3">
      <w:pPr>
        <w:spacing w:after="28" w:line="269" w:lineRule="auto"/>
        <w:ind w:left="-15" w:right="395"/>
      </w:pPr>
      <w:r>
        <w:rPr>
          <w:b/>
          <w:color w:val="00000A"/>
        </w:rPr>
        <w:t xml:space="preserve"> Основным объектом системы оценки</w:t>
      </w:r>
      <w:r>
        <w:rPr>
          <w:color w:val="00000A"/>
        </w:rPr>
        <w:t xml:space="preserve">, ее содержательной и </w:t>
      </w:r>
      <w:proofErr w:type="spellStart"/>
      <w:r>
        <w:rPr>
          <w:color w:val="00000A"/>
        </w:rPr>
        <w:t>критериальной</w:t>
      </w:r>
      <w:proofErr w:type="spellEnd"/>
      <w:r>
        <w:rPr>
          <w:color w:val="00000A"/>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w:t>
      </w:r>
      <w:r>
        <w:t xml:space="preserve"> </w:t>
      </w:r>
    </w:p>
    <w:p w:rsidR="0092226B" w:rsidRDefault="00FB76E3">
      <w:pPr>
        <w:spacing w:after="28" w:line="269" w:lineRule="auto"/>
        <w:ind w:left="-15" w:right="453"/>
      </w:pPr>
      <w:r>
        <w:rPr>
          <w:color w:val="00000A"/>
        </w:rPr>
        <w:t xml:space="preserve"> Система оценки достижения планируемых результатов освоения ООП ООО включает:  </w:t>
      </w:r>
    </w:p>
    <w:p w:rsidR="0092226B" w:rsidRDefault="00FB76E3">
      <w:pPr>
        <w:spacing w:after="4" w:line="271" w:lineRule="auto"/>
        <w:ind w:left="562" w:right="0" w:hanging="10"/>
        <w:jc w:val="left"/>
      </w:pPr>
      <w:r>
        <w:rPr>
          <w:b/>
          <w:color w:val="00000A"/>
        </w:rPr>
        <w:t>К</w:t>
      </w:r>
      <w:r>
        <w:rPr>
          <w:color w:val="00000A"/>
        </w:rPr>
        <w:t xml:space="preserve"> </w:t>
      </w:r>
      <w:r>
        <w:rPr>
          <w:b/>
          <w:color w:val="00000A"/>
        </w:rPr>
        <w:t>внутренним процедурам</w:t>
      </w:r>
      <w:r>
        <w:rPr>
          <w:color w:val="00000A"/>
        </w:rPr>
        <w:t xml:space="preserve"> относятся:  </w:t>
      </w:r>
    </w:p>
    <w:p w:rsidR="0092226B" w:rsidRDefault="00FB76E3" w:rsidP="00681145">
      <w:pPr>
        <w:numPr>
          <w:ilvl w:val="0"/>
          <w:numId w:val="11"/>
        </w:numPr>
        <w:spacing w:after="28" w:line="269" w:lineRule="auto"/>
        <w:ind w:right="14"/>
      </w:pPr>
      <w:r>
        <w:rPr>
          <w:color w:val="00000A"/>
        </w:rPr>
        <w:t xml:space="preserve">стартовый контроль; </w:t>
      </w:r>
      <w:r>
        <w:t xml:space="preserve"> </w:t>
      </w:r>
    </w:p>
    <w:p w:rsidR="0092226B" w:rsidRDefault="00FB76E3" w:rsidP="00681145">
      <w:pPr>
        <w:numPr>
          <w:ilvl w:val="0"/>
          <w:numId w:val="11"/>
        </w:numPr>
        <w:spacing w:after="28" w:line="269" w:lineRule="auto"/>
        <w:ind w:right="14"/>
      </w:pPr>
      <w:proofErr w:type="gramStart"/>
      <w:r>
        <w:rPr>
          <w:color w:val="00000A"/>
        </w:rPr>
        <w:lastRenderedPageBreak/>
        <w:t>текущий  и</w:t>
      </w:r>
      <w:proofErr w:type="gramEnd"/>
      <w:r>
        <w:rPr>
          <w:color w:val="00000A"/>
        </w:rPr>
        <w:t xml:space="preserve"> тематический контроль; </w:t>
      </w:r>
      <w:r>
        <w:t xml:space="preserve"> </w:t>
      </w:r>
    </w:p>
    <w:p w:rsidR="0092226B" w:rsidRDefault="00FB76E3" w:rsidP="00681145">
      <w:pPr>
        <w:numPr>
          <w:ilvl w:val="0"/>
          <w:numId w:val="11"/>
        </w:numPr>
        <w:spacing w:after="28" w:line="269" w:lineRule="auto"/>
        <w:ind w:right="14"/>
      </w:pPr>
      <w:r>
        <w:rPr>
          <w:color w:val="00000A"/>
        </w:rPr>
        <w:t xml:space="preserve">промежуточная аттестация в рамках урочной и внеурочной деятельности; </w:t>
      </w:r>
      <w:r>
        <w:t xml:space="preserve"> </w:t>
      </w:r>
    </w:p>
    <w:p w:rsidR="0092226B" w:rsidRDefault="00FB76E3" w:rsidP="00681145">
      <w:pPr>
        <w:numPr>
          <w:ilvl w:val="0"/>
          <w:numId w:val="11"/>
        </w:numPr>
        <w:spacing w:after="28" w:line="269" w:lineRule="auto"/>
        <w:ind w:right="14"/>
      </w:pPr>
      <w:r>
        <w:rPr>
          <w:color w:val="00000A"/>
        </w:rPr>
        <w:t xml:space="preserve">внутренний мониторинг качества образования; </w:t>
      </w:r>
      <w:r>
        <w:t xml:space="preserve"> </w:t>
      </w:r>
    </w:p>
    <w:p w:rsidR="0092226B" w:rsidRDefault="00FB76E3" w:rsidP="00681145">
      <w:pPr>
        <w:numPr>
          <w:ilvl w:val="0"/>
          <w:numId w:val="11"/>
        </w:numPr>
        <w:spacing w:after="28" w:line="269" w:lineRule="auto"/>
        <w:ind w:right="14"/>
      </w:pPr>
      <w:r>
        <w:rPr>
          <w:color w:val="00000A"/>
        </w:rPr>
        <w:t xml:space="preserve">итоговая оценка по предметам, не выносимым на государственную итоговую аттестацию. </w:t>
      </w:r>
      <w:r>
        <w:t xml:space="preserve"> </w:t>
      </w:r>
    </w:p>
    <w:p w:rsidR="0092226B" w:rsidRDefault="00FB76E3">
      <w:pPr>
        <w:spacing w:after="4" w:line="271" w:lineRule="auto"/>
        <w:ind w:left="562" w:right="0" w:hanging="10"/>
        <w:jc w:val="left"/>
      </w:pPr>
      <w:r>
        <w:rPr>
          <w:b/>
          <w:color w:val="00000A"/>
        </w:rPr>
        <w:t>К внешним процедурам</w:t>
      </w:r>
      <w:r>
        <w:rPr>
          <w:color w:val="00000A"/>
        </w:rPr>
        <w:t xml:space="preserve"> относятся: </w:t>
      </w:r>
      <w:r>
        <w:t xml:space="preserve"> </w:t>
      </w:r>
    </w:p>
    <w:p w:rsidR="0092226B" w:rsidRDefault="00FB76E3" w:rsidP="00681145">
      <w:pPr>
        <w:numPr>
          <w:ilvl w:val="0"/>
          <w:numId w:val="12"/>
        </w:numPr>
        <w:spacing w:after="28" w:line="269" w:lineRule="auto"/>
        <w:ind w:left="709" w:right="14" w:hanging="142"/>
      </w:pPr>
      <w:r>
        <w:rPr>
          <w:color w:val="00000A"/>
        </w:rPr>
        <w:t xml:space="preserve">всероссийские проверочные работы (ВПР); </w:t>
      </w:r>
      <w:r>
        <w:t xml:space="preserve"> </w:t>
      </w:r>
    </w:p>
    <w:p w:rsidR="0092226B" w:rsidRDefault="00FB76E3" w:rsidP="00681145">
      <w:pPr>
        <w:numPr>
          <w:ilvl w:val="0"/>
          <w:numId w:val="12"/>
        </w:numPr>
        <w:spacing w:after="28" w:line="269" w:lineRule="auto"/>
        <w:ind w:left="709" w:right="14" w:hanging="142"/>
      </w:pPr>
      <w:r>
        <w:rPr>
          <w:color w:val="00000A"/>
        </w:rPr>
        <w:t xml:space="preserve">диагностические контрольные работы (ДКР); </w:t>
      </w:r>
      <w:r>
        <w:t xml:space="preserve"> </w:t>
      </w:r>
    </w:p>
    <w:p w:rsidR="0092226B" w:rsidRDefault="00FB76E3" w:rsidP="00681145">
      <w:pPr>
        <w:numPr>
          <w:ilvl w:val="0"/>
          <w:numId w:val="12"/>
        </w:numPr>
        <w:spacing w:after="28" w:line="269" w:lineRule="auto"/>
        <w:ind w:left="709" w:right="14" w:hanging="142"/>
      </w:pPr>
      <w:r>
        <w:rPr>
          <w:color w:val="00000A"/>
        </w:rPr>
        <w:t xml:space="preserve">государственная итоговая аттестация, </w:t>
      </w:r>
      <w:r>
        <w:t xml:space="preserve"> </w:t>
      </w:r>
    </w:p>
    <w:p w:rsidR="0092226B" w:rsidRDefault="00FB76E3" w:rsidP="00681145">
      <w:pPr>
        <w:numPr>
          <w:ilvl w:val="0"/>
          <w:numId w:val="12"/>
        </w:numPr>
        <w:spacing w:after="28" w:line="269" w:lineRule="auto"/>
        <w:ind w:left="709" w:right="14" w:hanging="142"/>
      </w:pPr>
      <w:r>
        <w:rPr>
          <w:color w:val="00000A"/>
        </w:rPr>
        <w:t>независимая оценка качества образования</w:t>
      </w:r>
      <w:r>
        <w:t xml:space="preserve"> </w:t>
      </w:r>
    </w:p>
    <w:p w:rsidR="0092226B" w:rsidRDefault="00FB76E3">
      <w:pPr>
        <w:spacing w:after="28" w:line="269" w:lineRule="auto"/>
        <w:ind w:left="567" w:right="14" w:firstLine="0"/>
      </w:pPr>
      <w:r>
        <w:rPr>
          <w:rFonts w:ascii="Wingdings" w:eastAsia="Wingdings" w:hAnsi="Wingdings" w:cs="Wingdings"/>
          <w:color w:val="00000A"/>
        </w:rPr>
        <w:t></w:t>
      </w:r>
      <w:r>
        <w:rPr>
          <w:color w:val="00000A"/>
        </w:rPr>
        <w:t xml:space="preserve">мониторинговые исследования муниципального, регионального и федерального уровней. </w:t>
      </w:r>
      <w:r>
        <w:t xml:space="preserve"> </w:t>
      </w:r>
    </w:p>
    <w:p w:rsidR="0092226B" w:rsidRDefault="00FB76E3">
      <w:pPr>
        <w:spacing w:after="28" w:line="269" w:lineRule="auto"/>
        <w:ind w:left="-15" w:right="395"/>
      </w:pPr>
      <w:r>
        <w:rPr>
          <w:color w:val="00000A"/>
        </w:rPr>
        <w:t xml:space="preserve">  В соответствии с ФГОС ООО Система оценки Учреждения реализует </w:t>
      </w:r>
      <w:r>
        <w:rPr>
          <w:b/>
          <w:color w:val="00000A"/>
        </w:rPr>
        <w:t>системно-деятельностный, уровневый и комплексный подходы к оценке образовательных достижений</w:t>
      </w:r>
      <w:r>
        <w:rPr>
          <w:color w:val="00000A"/>
        </w:rPr>
        <w:t xml:space="preserve">. </w:t>
      </w:r>
      <w:r>
        <w:t xml:space="preserve"> </w:t>
      </w:r>
      <w:r>
        <w:rPr>
          <w:b/>
          <w:color w:val="00000A"/>
        </w:rPr>
        <w:t xml:space="preserve"> Системно-деятельностный подход</w:t>
      </w:r>
      <w:r>
        <w:rPr>
          <w:color w:val="00000A"/>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Pr>
          <w:i/>
          <w:color w:val="00000A"/>
        </w:rPr>
        <w:t xml:space="preserve">функциональной грамотности </w:t>
      </w:r>
      <w:r>
        <w:rPr>
          <w:color w:val="00000A"/>
        </w:rPr>
        <w:t xml:space="preserve">учащихся. </w:t>
      </w:r>
      <w:r>
        <w:t xml:space="preserve"> </w:t>
      </w:r>
    </w:p>
    <w:p w:rsidR="0092226B" w:rsidRDefault="00FB76E3">
      <w:pPr>
        <w:spacing w:after="28" w:line="269" w:lineRule="auto"/>
        <w:ind w:left="-15" w:right="407"/>
      </w:pPr>
      <w:r>
        <w:rPr>
          <w:b/>
          <w:color w:val="00000A"/>
        </w:rPr>
        <w:t xml:space="preserve"> Уровневый подход</w:t>
      </w:r>
      <w:r>
        <w:rPr>
          <w:color w:val="00000A"/>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r>
        <w:t xml:space="preserve"> </w:t>
      </w:r>
    </w:p>
    <w:p w:rsidR="0092226B" w:rsidRDefault="00FB76E3">
      <w:pPr>
        <w:spacing w:after="28" w:line="269" w:lineRule="auto"/>
        <w:ind w:left="-15" w:right="398"/>
      </w:pPr>
      <w:r>
        <w:rPr>
          <w:color w:val="00000A"/>
        </w:rPr>
        <w:t xml:space="preserve">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r>
        <w:t xml:space="preserve"> </w:t>
      </w:r>
    </w:p>
    <w:p w:rsidR="0092226B" w:rsidRDefault="00FB76E3">
      <w:pPr>
        <w:spacing w:after="28" w:line="269" w:lineRule="auto"/>
        <w:ind w:left="-15" w:right="400"/>
      </w:pPr>
      <w:r>
        <w:rPr>
          <w:b/>
          <w:color w:val="00000A"/>
        </w:rPr>
        <w:t xml:space="preserve">  Комплексный подход</w:t>
      </w:r>
      <w:r>
        <w:rPr>
          <w:color w:val="00000A"/>
        </w:rPr>
        <w:t xml:space="preserve"> к оценке образовательных достижений реализуется </w:t>
      </w:r>
      <w:proofErr w:type="gramStart"/>
      <w:r>
        <w:rPr>
          <w:color w:val="00000A"/>
        </w:rPr>
        <w:t xml:space="preserve">путём: </w:t>
      </w:r>
      <w:r>
        <w:t xml:space="preserve"> </w:t>
      </w:r>
      <w:r>
        <w:rPr>
          <w:rFonts w:ascii="Arial" w:eastAsia="Arial" w:hAnsi="Arial" w:cs="Arial"/>
          <w:color w:val="00000A"/>
        </w:rPr>
        <w:t>•</w:t>
      </w:r>
      <w:proofErr w:type="gramEnd"/>
      <w:r>
        <w:rPr>
          <w:rFonts w:ascii="Arial" w:eastAsia="Arial" w:hAnsi="Arial" w:cs="Arial"/>
          <w:color w:val="00000A"/>
        </w:rPr>
        <w:t xml:space="preserve"> </w:t>
      </w:r>
      <w:r>
        <w:rPr>
          <w:i/>
          <w:color w:val="00000A"/>
        </w:rPr>
        <w:t xml:space="preserve">оценки трёх групп результатов: </w:t>
      </w:r>
      <w:r>
        <w:rPr>
          <w:color w:val="00000A"/>
        </w:rPr>
        <w:t>предметных, личностных, метапредметных (регулятивных, коммуникативных и познавательных универсальных учебных действий);</w:t>
      </w:r>
      <w:r>
        <w:t xml:space="preserve"> </w:t>
      </w:r>
    </w:p>
    <w:p w:rsidR="0092226B" w:rsidRDefault="00FB76E3" w:rsidP="00681145">
      <w:pPr>
        <w:numPr>
          <w:ilvl w:val="0"/>
          <w:numId w:val="13"/>
        </w:numPr>
        <w:spacing w:after="28" w:line="269" w:lineRule="auto"/>
        <w:ind w:right="396"/>
      </w:pPr>
      <w:r>
        <w:rPr>
          <w:i/>
          <w:color w:val="00000A"/>
        </w:rPr>
        <w:t>использования комплекса оценочных процедур (</w:t>
      </w:r>
      <w:r>
        <w:rPr>
          <w:color w:val="00000A"/>
        </w:rPr>
        <w:t>стартовой, текущей, промежуточной) как основы для оценки динамики индивидуальных образовательных достижений (индивидуального прогресса) и для итоговой оценки;</w:t>
      </w:r>
      <w:r>
        <w:t xml:space="preserve"> </w:t>
      </w:r>
    </w:p>
    <w:p w:rsidR="0092226B" w:rsidRDefault="00FB76E3" w:rsidP="00681145">
      <w:pPr>
        <w:numPr>
          <w:ilvl w:val="0"/>
          <w:numId w:val="13"/>
        </w:numPr>
        <w:spacing w:after="0" w:line="269" w:lineRule="auto"/>
        <w:ind w:right="396"/>
      </w:pPr>
      <w:r>
        <w:rPr>
          <w:i/>
          <w:color w:val="00000A"/>
        </w:rPr>
        <w:t>использования разнообразных методов и форм оценки</w:t>
      </w:r>
      <w:r>
        <w:rPr>
          <w:color w:val="00000A"/>
        </w:rPr>
        <w:t xml:space="preserve">, взаимно дополняющих друг друга (стандартизированных устных и письменных работ, проектов, практических работ, </w:t>
      </w:r>
      <w:proofErr w:type="gramStart"/>
      <w:r>
        <w:rPr>
          <w:color w:val="00000A"/>
        </w:rPr>
        <w:t xml:space="preserve">самооценки,  </w:t>
      </w:r>
      <w:proofErr w:type="spellStart"/>
      <w:r>
        <w:rPr>
          <w:color w:val="00000A"/>
        </w:rPr>
        <w:t>взаимооценки</w:t>
      </w:r>
      <w:proofErr w:type="spellEnd"/>
      <w:proofErr w:type="gramEnd"/>
      <w:r>
        <w:rPr>
          <w:color w:val="00000A"/>
        </w:rPr>
        <w:t xml:space="preserve">, наблюдения и др.), динамических показателей усвоения знаний и развитие умений, в том числе формируемых с использованием цифровых технологий. </w:t>
      </w:r>
      <w:r>
        <w:t xml:space="preserve"> </w:t>
      </w:r>
    </w:p>
    <w:p w:rsidR="0092226B" w:rsidRDefault="00FB76E3">
      <w:pPr>
        <w:spacing w:after="6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1.3.2. Особенности оценки метапредметных и предметных результатов</w:t>
      </w:r>
      <w:r>
        <w:rPr>
          <w:color w:val="00000A"/>
        </w:rPr>
        <w:t xml:space="preserve"> </w:t>
      </w:r>
      <w:r>
        <w:t xml:space="preserve"> </w:t>
      </w:r>
    </w:p>
    <w:p w:rsidR="0092226B" w:rsidRDefault="00FB76E3">
      <w:pPr>
        <w:spacing w:after="64"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Особенности оценки метапредметных результатов</w:t>
      </w:r>
      <w:r>
        <w:rPr>
          <w:color w:val="00000A"/>
        </w:rPr>
        <w:t xml:space="preserve"> </w:t>
      </w:r>
      <w:r>
        <w:t xml:space="preserve"> </w:t>
      </w:r>
    </w:p>
    <w:p w:rsidR="0092226B" w:rsidRDefault="00FB76E3">
      <w:pPr>
        <w:spacing w:after="0" w:line="269" w:lineRule="auto"/>
        <w:ind w:left="-15" w:right="262"/>
      </w:pPr>
      <w:r>
        <w:rPr>
          <w:color w:val="00000A"/>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Pr>
          <w:color w:val="00000A"/>
        </w:rPr>
        <w:t>универсальных учебных действий</w:t>
      </w:r>
      <w:proofErr w:type="gramEnd"/>
      <w:r>
        <w:rPr>
          <w:color w:val="00000A"/>
        </w:rPr>
        <w:t xml:space="preserve"> обучающихся и отражают совокупность </w:t>
      </w:r>
      <w:r>
        <w:rPr>
          <w:color w:val="00000A"/>
        </w:rPr>
        <w:lastRenderedPageBreak/>
        <w:t xml:space="preserve">познавательных, коммуникативных и регулятивных универсальных учебных действий, а также систему междисциплинарных (межпредметных) понятий. </w:t>
      </w:r>
      <w:r>
        <w:t xml:space="preserve"> </w:t>
      </w:r>
    </w:p>
    <w:p w:rsidR="0092226B" w:rsidRDefault="00FB76E3">
      <w:pPr>
        <w:spacing w:after="0" w:line="269" w:lineRule="auto"/>
        <w:ind w:left="-15" w:right="500"/>
      </w:pPr>
      <w:r>
        <w:rPr>
          <w:color w:val="00000A"/>
        </w:rPr>
        <w:t xml:space="preserve">Формирование метапредметных результатов обеспечивается совокупностью всех учебных предметов и внеурочной деятельности.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Pr>
          <w:color w:val="00000A"/>
        </w:rPr>
        <w:t>универсальных учебных действий</w:t>
      </w:r>
      <w:proofErr w:type="gramEnd"/>
      <w:r>
        <w:rPr>
          <w:color w:val="00000A"/>
        </w:rPr>
        <w:t xml:space="preserve">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r>
        <w:t xml:space="preserve"> </w:t>
      </w:r>
    </w:p>
    <w:p w:rsidR="0092226B" w:rsidRDefault="00FB76E3">
      <w:pPr>
        <w:spacing w:after="28" w:line="269" w:lineRule="auto"/>
        <w:ind w:left="-15" w:right="14"/>
      </w:pPr>
      <w:r>
        <w:rPr>
          <w:color w:val="00000A"/>
        </w:rPr>
        <w:t xml:space="preserve">Формирование метапредметных результатов обеспечивается совокупностью всех учебных предметов и внеурочной деятельности. </w:t>
      </w:r>
      <w:r>
        <w:t xml:space="preserve"> </w:t>
      </w:r>
    </w:p>
    <w:p w:rsidR="00FB76E3" w:rsidRDefault="00FB76E3">
      <w:pPr>
        <w:ind w:left="-15" w:right="508"/>
        <w:rPr>
          <w:color w:val="00000A"/>
        </w:rPr>
      </w:pPr>
      <w:r>
        <w:rPr>
          <w:color w:val="00000A"/>
        </w:rPr>
        <w:t xml:space="preserve">  Основным объектом и предметом оценки метапредметных результатов являются: </w:t>
      </w:r>
    </w:p>
    <w:p w:rsidR="0092226B" w:rsidRDefault="00FB76E3">
      <w:pPr>
        <w:ind w:left="-15" w:right="508"/>
      </w:pPr>
      <w:r>
        <w:t xml:space="preserve"> -</w:t>
      </w:r>
      <w:r>
        <w:rPr>
          <w:rFonts w:ascii="Arial" w:eastAsia="Arial" w:hAnsi="Arial" w:cs="Arial"/>
        </w:rPr>
        <w:t xml:space="preserve"> </w:t>
      </w:r>
      <w:r>
        <w:t xml:space="preserve">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92226B" w:rsidRDefault="00FB76E3" w:rsidP="00681145">
      <w:pPr>
        <w:numPr>
          <w:ilvl w:val="0"/>
          <w:numId w:val="14"/>
        </w:numPr>
        <w:ind w:right="501"/>
      </w:pPr>
      <w: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92226B" w:rsidRDefault="00FB76E3" w:rsidP="00681145">
      <w:pPr>
        <w:numPr>
          <w:ilvl w:val="0"/>
          <w:numId w:val="14"/>
        </w:numPr>
        <w:spacing w:after="0"/>
        <w:ind w:right="501"/>
      </w:pPr>
      <w: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92226B" w:rsidRDefault="00FB76E3">
      <w:pPr>
        <w:ind w:left="-15" w:right="495"/>
      </w:pPr>
      <w:r>
        <w:t xml:space="preserve">Оценка достижения метапредметных результатов осуществляется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ИКТ-компетентности, сформированности регулятивных, коммуникативных и познавательных учебных действий.  </w:t>
      </w:r>
    </w:p>
    <w:p w:rsidR="0092226B" w:rsidRDefault="00FB76E3">
      <w:pPr>
        <w:ind w:left="567" w:right="0" w:firstLine="0"/>
      </w:pPr>
      <w:r>
        <w:t xml:space="preserve">Наиболее адекватными формами оценки являются:  </w:t>
      </w:r>
    </w:p>
    <w:p w:rsidR="0092226B" w:rsidRDefault="00FB76E3" w:rsidP="00681145">
      <w:pPr>
        <w:numPr>
          <w:ilvl w:val="0"/>
          <w:numId w:val="14"/>
        </w:numPr>
        <w:ind w:right="501"/>
      </w:pPr>
      <w:r>
        <w:t xml:space="preserve">для проверки читательской грамотности – письменная работа на межпредметной </w:t>
      </w:r>
      <w:proofErr w:type="spellStart"/>
      <w:r>
        <w:t>осно</w:t>
      </w:r>
      <w:proofErr w:type="spellEnd"/>
    </w:p>
    <w:p w:rsidR="0092226B" w:rsidRDefault="00FB76E3">
      <w:pPr>
        <w:ind w:left="-15" w:right="0" w:firstLine="0"/>
      </w:pPr>
      <w:proofErr w:type="spellStart"/>
      <w:r>
        <w:t>ве</w:t>
      </w:r>
      <w:proofErr w:type="spellEnd"/>
      <w:r>
        <w:t xml:space="preserve">;  </w:t>
      </w:r>
    </w:p>
    <w:p w:rsidR="0092226B" w:rsidRDefault="00FB76E3" w:rsidP="00681145">
      <w:pPr>
        <w:numPr>
          <w:ilvl w:val="0"/>
          <w:numId w:val="14"/>
        </w:numPr>
        <w:ind w:right="501"/>
      </w:pPr>
      <w:r>
        <w:t xml:space="preserve">для проверки цифровой грамотности – практическая работа в сочетании с письменной (компьютеризованной) частью;  </w:t>
      </w:r>
    </w:p>
    <w:p w:rsidR="0092226B" w:rsidRDefault="00FB76E3" w:rsidP="00681145">
      <w:pPr>
        <w:numPr>
          <w:ilvl w:val="0"/>
          <w:numId w:val="14"/>
        </w:numPr>
        <w:ind w:right="501"/>
      </w:pPr>
      <w: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w:t>
      </w:r>
      <w:proofErr w:type="gramStart"/>
      <w:r>
        <w:t>индивидуальных учебных исследований</w:t>
      </w:r>
      <w:proofErr w:type="gramEnd"/>
      <w:r>
        <w:t xml:space="preserve"> и проектов.  </w:t>
      </w:r>
    </w:p>
    <w:p w:rsidR="0092226B" w:rsidRDefault="00FB76E3">
      <w:pPr>
        <w:spacing w:after="0"/>
        <w:ind w:left="-15" w:right="498"/>
      </w:pPr>
      <w:r>
        <w:t xml:space="preserve">Каждый из перечисленных видов диагностик проводится с периодичностью не менее, чем один раз в год при выполнении комплексной работы, при подготовке группового и индивидуального проекта.  </w:t>
      </w:r>
    </w:p>
    <w:p w:rsidR="0092226B" w:rsidRDefault="00FB76E3">
      <w:pPr>
        <w:spacing w:after="0"/>
        <w:ind w:left="-15" w:right="502"/>
      </w:pPr>
      <w:r>
        <w:lastRenderedPageBreak/>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92226B" w:rsidRDefault="00FB76E3">
      <w:pPr>
        <w:ind w:left="-15" w:right="0"/>
      </w:pPr>
      <w:r>
        <w:t xml:space="preserve">При этом обязательными составляющими системы внутришкольного мониторинга образовательных достижений являются материалы:  </w:t>
      </w:r>
    </w:p>
    <w:p w:rsidR="0092226B" w:rsidRDefault="00FB76E3" w:rsidP="00681145">
      <w:pPr>
        <w:numPr>
          <w:ilvl w:val="0"/>
          <w:numId w:val="15"/>
        </w:numPr>
        <w:spacing w:after="28" w:line="269" w:lineRule="auto"/>
        <w:ind w:left="709" w:right="14" w:hanging="142"/>
      </w:pPr>
      <w:r>
        <w:rPr>
          <w:color w:val="00000A"/>
        </w:rPr>
        <w:t>стартовой диагностики;</w:t>
      </w:r>
      <w:r>
        <w:t xml:space="preserve"> </w:t>
      </w:r>
    </w:p>
    <w:p w:rsidR="0092226B" w:rsidRDefault="00FB76E3" w:rsidP="00681145">
      <w:pPr>
        <w:numPr>
          <w:ilvl w:val="0"/>
          <w:numId w:val="15"/>
        </w:numPr>
        <w:spacing w:after="28" w:line="269" w:lineRule="auto"/>
        <w:ind w:left="709" w:right="14" w:hanging="142"/>
      </w:pPr>
      <w:r>
        <w:rPr>
          <w:color w:val="00000A"/>
        </w:rPr>
        <w:t xml:space="preserve">профессиональных </w:t>
      </w:r>
      <w:proofErr w:type="spellStart"/>
      <w:r>
        <w:rPr>
          <w:color w:val="00000A"/>
        </w:rPr>
        <w:t>психолого</w:t>
      </w:r>
      <w:proofErr w:type="spellEnd"/>
      <w:r>
        <w:rPr>
          <w:color w:val="00000A"/>
        </w:rPr>
        <w:t xml:space="preserve"> – педагогических диагностических методик;</w:t>
      </w:r>
      <w:r>
        <w:t xml:space="preserve"> </w:t>
      </w:r>
    </w:p>
    <w:p w:rsidR="0092226B" w:rsidRDefault="00FB76E3" w:rsidP="00681145">
      <w:pPr>
        <w:numPr>
          <w:ilvl w:val="0"/>
          <w:numId w:val="15"/>
        </w:numPr>
        <w:spacing w:after="28" w:line="269" w:lineRule="auto"/>
        <w:ind w:left="709" w:right="14" w:hanging="142"/>
      </w:pPr>
      <w:r>
        <w:rPr>
          <w:color w:val="00000A"/>
        </w:rPr>
        <w:t>защиты индивидуального итогового проекта.</w:t>
      </w:r>
      <w:r>
        <w:t xml:space="preserve"> </w:t>
      </w:r>
    </w:p>
    <w:p w:rsidR="0092226B" w:rsidRDefault="00FB76E3">
      <w:pPr>
        <w:spacing w:after="28" w:line="269" w:lineRule="auto"/>
        <w:ind w:left="-15" w:right="14"/>
      </w:pPr>
      <w:r>
        <w:rPr>
          <w:color w:val="00000A"/>
        </w:rPr>
        <w:t xml:space="preserve"> Результаты внутришкольного мониторинга обобщаются в конце учебного года и представляются в оценочном листе. </w:t>
      </w:r>
      <w:r>
        <w:t xml:space="preserve"> </w:t>
      </w:r>
    </w:p>
    <w:p w:rsidR="0092226B" w:rsidRDefault="00FB76E3">
      <w:pPr>
        <w:spacing w:after="28" w:line="269" w:lineRule="auto"/>
        <w:ind w:left="-15" w:right="388"/>
      </w:pPr>
      <w:r>
        <w:rPr>
          <w:color w:val="00000A"/>
        </w:rPr>
        <w:t xml:space="preserve"> Для оценки регулятивных, познавательных, коммуникативных универсальных учебных действий в соответствии с используемыми методиками устанавливаются уровни: низкий - не умеет самостоятельно применять </w:t>
      </w:r>
      <w:proofErr w:type="gramStart"/>
      <w:r>
        <w:rPr>
          <w:color w:val="00000A"/>
        </w:rPr>
        <w:t>навык:  базовый</w:t>
      </w:r>
      <w:proofErr w:type="gramEnd"/>
      <w:r>
        <w:rPr>
          <w:color w:val="00000A"/>
        </w:rPr>
        <w:t xml:space="preserve"> - умение применяется при помощи учителя; повышенный - умение применяется самостоятельно. </w:t>
      </w:r>
      <w:r>
        <w:t xml:space="preserve"> </w:t>
      </w:r>
    </w:p>
    <w:p w:rsidR="0092226B" w:rsidRDefault="00FB76E3">
      <w:pPr>
        <w:spacing w:after="28" w:line="269" w:lineRule="auto"/>
        <w:ind w:left="-15" w:right="399"/>
      </w:pPr>
      <w:r>
        <w:rPr>
          <w:color w:val="00000A"/>
        </w:rPr>
        <w:t xml:space="preserve"> Обучающийся, показавшие недостаточный и пониженный уровни достижений метапредметных результатов, нуждаются в оказании целенаправленной помощи в достижении базового уровня через использование дифференцированного подхода. </w:t>
      </w:r>
      <w:r>
        <w:t xml:space="preserve"> </w:t>
      </w:r>
    </w:p>
    <w:p w:rsidR="0092226B" w:rsidRDefault="00FB76E3">
      <w:pPr>
        <w:spacing w:after="28" w:line="269" w:lineRule="auto"/>
        <w:ind w:left="-15" w:right="14"/>
      </w:pPr>
      <w:r>
        <w:rPr>
          <w:color w:val="00000A"/>
        </w:rPr>
        <w:t xml:space="preserve">  Основной процедурой </w:t>
      </w:r>
      <w:r>
        <w:rPr>
          <w:b/>
          <w:color w:val="00000A"/>
        </w:rPr>
        <w:t xml:space="preserve">итоговой оценки </w:t>
      </w:r>
      <w:r>
        <w:rPr>
          <w:color w:val="00000A"/>
        </w:rPr>
        <w:t xml:space="preserve">достижения метапредметных результатов является </w:t>
      </w:r>
      <w:r>
        <w:rPr>
          <w:b/>
          <w:color w:val="00000A"/>
        </w:rPr>
        <w:t>защита итогового индивидуального проекта.</w:t>
      </w:r>
      <w:r>
        <w:rPr>
          <w:color w:val="00000A"/>
        </w:rPr>
        <w:t xml:space="preserve">    </w:t>
      </w:r>
    </w:p>
    <w:p w:rsidR="0092226B" w:rsidRDefault="00FB76E3">
      <w:pPr>
        <w:spacing w:after="28" w:line="269" w:lineRule="auto"/>
        <w:ind w:left="567" w:right="14" w:firstLine="0"/>
      </w:pPr>
      <w:r>
        <w:rPr>
          <w:color w:val="00000A"/>
        </w:rPr>
        <w:t>Особенности оценки индивидуального проекта.</w:t>
      </w:r>
      <w:r>
        <w:t xml:space="preserve"> </w:t>
      </w:r>
    </w:p>
    <w:p w:rsidR="0092226B" w:rsidRDefault="00FB76E3">
      <w:pPr>
        <w:spacing w:after="0" w:line="269" w:lineRule="auto"/>
        <w:ind w:left="-15" w:right="14"/>
      </w:pPr>
      <w:r>
        <w:rPr>
          <w:color w:val="00000A"/>
        </w:rPr>
        <w:t xml:space="preserve">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r>
        <w:t xml:space="preserve"> </w:t>
      </w:r>
    </w:p>
    <w:p w:rsidR="0092226B" w:rsidRDefault="00FB76E3">
      <w:pPr>
        <w:spacing w:after="28" w:line="269" w:lineRule="auto"/>
        <w:ind w:left="-15" w:right="14"/>
      </w:pPr>
      <w:r>
        <w:rPr>
          <w:color w:val="00000A"/>
        </w:rPr>
        <w:t xml:space="preserve">  Результатом (продуктом) проектной деятельности может быть любая из следующих    работ:  </w:t>
      </w:r>
      <w:r>
        <w:t xml:space="preserve"> </w:t>
      </w:r>
    </w:p>
    <w:p w:rsidR="0092226B" w:rsidRDefault="00FB76E3" w:rsidP="00681145">
      <w:pPr>
        <w:numPr>
          <w:ilvl w:val="0"/>
          <w:numId w:val="16"/>
        </w:numPr>
        <w:spacing w:after="28" w:line="269" w:lineRule="auto"/>
        <w:ind w:right="52"/>
      </w:pPr>
      <w:r>
        <w:rPr>
          <w:color w:val="00000A"/>
        </w:rPr>
        <w:t>письменная работа (эссе, реферат, аналитические материалы, обзорные материалы, отчёты о проведённых исследованиях, стендовый доклад и др.);</w:t>
      </w:r>
      <w:r>
        <w:t xml:space="preserve"> </w:t>
      </w:r>
    </w:p>
    <w:p w:rsidR="0092226B" w:rsidRDefault="00FB76E3" w:rsidP="00681145">
      <w:pPr>
        <w:numPr>
          <w:ilvl w:val="0"/>
          <w:numId w:val="16"/>
        </w:numPr>
        <w:spacing w:after="28" w:line="269" w:lineRule="auto"/>
        <w:ind w:right="52"/>
      </w:pPr>
      <w:r>
        <w:rPr>
          <w:color w:val="00000A"/>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w:t>
      </w:r>
      <w:proofErr w:type="gramStart"/>
      <w:r>
        <w:rPr>
          <w:color w:val="00000A"/>
        </w:rPr>
        <w:t xml:space="preserve">произведения,   </w:t>
      </w:r>
      <w:proofErr w:type="gramEnd"/>
      <w:r>
        <w:rPr>
          <w:color w:val="00000A"/>
        </w:rPr>
        <w:t xml:space="preserve"> инсценировки,     художественной  декламации,     исполнения музыкального произведения,  компьютерной анимации и др.;</w:t>
      </w:r>
      <w:r>
        <w:t xml:space="preserve"> </w:t>
      </w:r>
    </w:p>
    <w:p w:rsidR="0092226B" w:rsidRDefault="00FB76E3" w:rsidP="00681145">
      <w:pPr>
        <w:numPr>
          <w:ilvl w:val="0"/>
          <w:numId w:val="16"/>
        </w:numPr>
        <w:spacing w:after="28" w:line="269" w:lineRule="auto"/>
        <w:ind w:right="52"/>
      </w:pPr>
      <w:r>
        <w:rPr>
          <w:color w:val="00000A"/>
        </w:rPr>
        <w:t>материальный объект, макет, иное конструкторское изделие;</w:t>
      </w:r>
      <w:r>
        <w:t xml:space="preserve"> </w:t>
      </w:r>
    </w:p>
    <w:p w:rsidR="0092226B" w:rsidRDefault="00FB76E3" w:rsidP="00681145">
      <w:pPr>
        <w:numPr>
          <w:ilvl w:val="0"/>
          <w:numId w:val="16"/>
        </w:numPr>
        <w:spacing w:after="28" w:line="269" w:lineRule="auto"/>
        <w:ind w:right="52"/>
      </w:pPr>
      <w:r>
        <w:rPr>
          <w:color w:val="00000A"/>
        </w:rPr>
        <w:t>отчётные материалы по социальному проекту, которые могут включать как тексты, так и мультимедийные продукты.</w:t>
      </w:r>
      <w:r>
        <w:t xml:space="preserve"> </w:t>
      </w:r>
    </w:p>
    <w:p w:rsidR="0092226B" w:rsidRDefault="00FB76E3">
      <w:pPr>
        <w:spacing w:after="0" w:line="269" w:lineRule="auto"/>
        <w:ind w:left="-15" w:right="405"/>
      </w:pPr>
      <w:r>
        <w:rPr>
          <w:color w:val="00000A"/>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r>
        <w:t xml:space="preserve"> </w:t>
      </w:r>
    </w:p>
    <w:p w:rsidR="0092226B" w:rsidRDefault="00FB76E3">
      <w:pPr>
        <w:spacing w:after="6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 xml:space="preserve">Критерии оценки проектной деятельности обучающихся </w:t>
      </w:r>
      <w:r>
        <w:t xml:space="preserve"> </w:t>
      </w:r>
    </w:p>
    <w:p w:rsidR="0092226B" w:rsidRDefault="00FB76E3">
      <w:pPr>
        <w:spacing w:after="0" w:line="259" w:lineRule="auto"/>
        <w:ind w:left="567" w:right="0" w:firstLine="0"/>
        <w:jc w:val="left"/>
      </w:pPr>
      <w:r>
        <w:rPr>
          <w:b/>
          <w:color w:val="00000A"/>
        </w:rPr>
        <w:t xml:space="preserve"> </w:t>
      </w:r>
      <w:r>
        <w:t xml:space="preserve"> </w:t>
      </w:r>
    </w:p>
    <w:tbl>
      <w:tblPr>
        <w:tblStyle w:val="TableGrid"/>
        <w:tblW w:w="10284" w:type="dxa"/>
        <w:tblInd w:w="-14" w:type="dxa"/>
        <w:tblCellMar>
          <w:top w:w="107" w:type="dxa"/>
          <w:left w:w="101" w:type="dxa"/>
          <w:bottom w:w="0" w:type="dxa"/>
          <w:right w:w="0" w:type="dxa"/>
        </w:tblCellMar>
        <w:tblLook w:val="04A0" w:firstRow="1" w:lastRow="0" w:firstColumn="1" w:lastColumn="0" w:noHBand="0" w:noVBand="1"/>
      </w:tblPr>
      <w:tblGrid>
        <w:gridCol w:w="2747"/>
        <w:gridCol w:w="3291"/>
        <w:gridCol w:w="4246"/>
      </w:tblGrid>
      <w:tr w:rsidR="0092226B">
        <w:trPr>
          <w:trHeight w:val="350"/>
        </w:trPr>
        <w:tc>
          <w:tcPr>
            <w:tcW w:w="2747" w:type="dxa"/>
            <w:vMerge w:val="restart"/>
            <w:tcBorders>
              <w:top w:val="single" w:sz="4" w:space="0" w:color="000001"/>
              <w:left w:val="single" w:sz="4" w:space="0" w:color="000001"/>
              <w:bottom w:val="single" w:sz="4" w:space="0" w:color="000001"/>
              <w:right w:val="single" w:sz="4" w:space="0" w:color="000001"/>
            </w:tcBorders>
            <w:vAlign w:val="bottom"/>
          </w:tcPr>
          <w:p w:rsidR="0092226B" w:rsidRDefault="00FB76E3">
            <w:pPr>
              <w:spacing w:after="0" w:line="259" w:lineRule="auto"/>
              <w:ind w:left="569" w:right="0" w:firstLine="0"/>
              <w:jc w:val="left"/>
            </w:pPr>
            <w:r>
              <w:rPr>
                <w:b/>
                <w:color w:val="00000A"/>
              </w:rPr>
              <w:t xml:space="preserve">Критерий </w:t>
            </w:r>
            <w:r>
              <w:t xml:space="preserve"> </w:t>
            </w:r>
          </w:p>
        </w:tc>
        <w:tc>
          <w:tcPr>
            <w:tcW w:w="7537" w:type="dxa"/>
            <w:gridSpan w:val="2"/>
            <w:tcBorders>
              <w:top w:val="single" w:sz="4" w:space="0" w:color="000001"/>
              <w:left w:val="single" w:sz="4" w:space="0" w:color="000001"/>
              <w:bottom w:val="single" w:sz="4" w:space="0" w:color="000001"/>
              <w:right w:val="single" w:sz="4" w:space="0" w:color="000001"/>
            </w:tcBorders>
            <w:vAlign w:val="bottom"/>
          </w:tcPr>
          <w:p w:rsidR="0092226B" w:rsidRDefault="00FB76E3">
            <w:pPr>
              <w:spacing w:after="0" w:line="259" w:lineRule="auto"/>
              <w:ind w:left="0" w:right="129" w:firstLine="0"/>
              <w:jc w:val="right"/>
            </w:pPr>
            <w:r>
              <w:rPr>
                <w:b/>
                <w:color w:val="00000A"/>
              </w:rPr>
              <w:t xml:space="preserve">Уровни сформированности навыков проектной деятельности </w:t>
            </w:r>
            <w:r>
              <w:t xml:space="preserve"> </w:t>
            </w:r>
          </w:p>
        </w:tc>
      </w:tr>
      <w:tr w:rsidR="0092226B">
        <w:trPr>
          <w:trHeight w:val="350"/>
        </w:trPr>
        <w:tc>
          <w:tcPr>
            <w:tcW w:w="0" w:type="auto"/>
            <w:vMerge/>
            <w:tcBorders>
              <w:top w:val="nil"/>
              <w:left w:val="single" w:sz="4" w:space="0" w:color="000001"/>
              <w:bottom w:val="single" w:sz="4" w:space="0" w:color="000001"/>
              <w:right w:val="single" w:sz="4" w:space="0" w:color="000001"/>
            </w:tcBorders>
          </w:tcPr>
          <w:p w:rsidR="0092226B" w:rsidRDefault="0092226B">
            <w:pPr>
              <w:spacing w:after="160" w:line="259" w:lineRule="auto"/>
              <w:ind w:left="0" w:right="0" w:firstLine="0"/>
              <w:jc w:val="left"/>
            </w:pPr>
          </w:p>
        </w:tc>
        <w:tc>
          <w:tcPr>
            <w:tcW w:w="3291"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196" w:firstLine="0"/>
              <w:jc w:val="center"/>
            </w:pPr>
            <w:r>
              <w:rPr>
                <w:b/>
                <w:color w:val="00000A"/>
              </w:rPr>
              <w:t xml:space="preserve">Базовый (1 балл) </w:t>
            </w:r>
            <w:r>
              <w:t xml:space="preserve"> </w:t>
            </w:r>
          </w:p>
        </w:tc>
        <w:tc>
          <w:tcPr>
            <w:tcW w:w="42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244" w:firstLine="0"/>
              <w:jc w:val="center"/>
            </w:pPr>
            <w:r>
              <w:rPr>
                <w:b/>
                <w:color w:val="00000A"/>
              </w:rPr>
              <w:t xml:space="preserve">Повышенный (2-3 балла) </w:t>
            </w:r>
            <w:r>
              <w:t xml:space="preserve"> </w:t>
            </w:r>
          </w:p>
        </w:tc>
      </w:tr>
      <w:tr w:rsidR="0092226B">
        <w:trPr>
          <w:trHeight w:val="3990"/>
        </w:trPr>
        <w:tc>
          <w:tcPr>
            <w:tcW w:w="27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44" w:lineRule="auto"/>
              <w:ind w:left="569" w:right="0" w:firstLine="0"/>
              <w:jc w:val="left"/>
            </w:pPr>
            <w:proofErr w:type="gramStart"/>
            <w:r>
              <w:rPr>
                <w:color w:val="00000A"/>
              </w:rPr>
              <w:lastRenderedPageBreak/>
              <w:t xml:space="preserve">Способность  </w:t>
            </w:r>
            <w:r>
              <w:rPr>
                <w:color w:val="00000A"/>
              </w:rPr>
              <w:tab/>
            </w:r>
            <w:proofErr w:type="gramEnd"/>
            <w:r>
              <w:rPr>
                <w:color w:val="00000A"/>
              </w:rPr>
              <w:t xml:space="preserve">к самостоятельному </w:t>
            </w:r>
          </w:p>
          <w:p w:rsidR="0092226B" w:rsidRDefault="00FB76E3">
            <w:pPr>
              <w:spacing w:after="0" w:line="259" w:lineRule="auto"/>
              <w:ind w:left="3" w:right="0" w:firstLine="0"/>
            </w:pPr>
            <w:r>
              <w:rPr>
                <w:color w:val="00000A"/>
              </w:rPr>
              <w:t xml:space="preserve">приобретению знаний и решению проблем </w:t>
            </w:r>
            <w:r>
              <w:t xml:space="preserve"> </w:t>
            </w:r>
          </w:p>
        </w:tc>
        <w:tc>
          <w:tcPr>
            <w:tcW w:w="3291"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107" w:firstLine="566"/>
            </w:pPr>
            <w:r>
              <w:rPr>
                <w:color w:val="00000A"/>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r>
              <w:t xml:space="preserve"> </w:t>
            </w:r>
          </w:p>
        </w:tc>
        <w:tc>
          <w:tcPr>
            <w:tcW w:w="42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2" w:right="101" w:firstLine="566"/>
            </w:pPr>
            <w:r>
              <w:rPr>
                <w:color w:val="00000A"/>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w:t>
            </w:r>
            <w:proofErr w:type="gramStart"/>
            <w:r>
              <w:rPr>
                <w:color w:val="00000A"/>
              </w:rPr>
              <w:t>мыслить;  продемонстрирована</w:t>
            </w:r>
            <w:proofErr w:type="gramEnd"/>
            <w:r>
              <w:rPr>
                <w:color w:val="00000A"/>
              </w:rPr>
              <w:t xml:space="preserve"> способность на этой основе приобретать новые знания и/или осваивать новые способы действий, достигать более глубокого понимания проблемы. </w:t>
            </w:r>
            <w:r>
              <w:t xml:space="preserve"> </w:t>
            </w:r>
          </w:p>
        </w:tc>
      </w:tr>
      <w:tr w:rsidR="0092226B">
        <w:trPr>
          <w:trHeight w:val="2114"/>
        </w:trPr>
        <w:tc>
          <w:tcPr>
            <w:tcW w:w="27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3" w:right="0" w:firstLine="566"/>
              <w:jc w:val="left"/>
            </w:pPr>
            <w:r>
              <w:rPr>
                <w:color w:val="00000A"/>
              </w:rPr>
              <w:t xml:space="preserve">Сформированность предметных знаний и способов действий </w:t>
            </w:r>
            <w:r>
              <w:t xml:space="preserve"> </w:t>
            </w:r>
          </w:p>
        </w:tc>
        <w:tc>
          <w:tcPr>
            <w:tcW w:w="3291"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111" w:firstLine="566"/>
            </w:pPr>
            <w:r>
              <w:rPr>
                <w:color w:val="00000A"/>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r>
              <w:t xml:space="preserve"> </w:t>
            </w:r>
          </w:p>
        </w:tc>
        <w:tc>
          <w:tcPr>
            <w:tcW w:w="42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2" w:right="109" w:firstLine="566"/>
            </w:pPr>
            <w:r>
              <w:rPr>
                <w:color w:val="00000A"/>
              </w:rPr>
              <w:t xml:space="preserve">Продемонстрировано свободное владение предметом проектной деятельности. Ошибки отсутствуют. </w:t>
            </w:r>
            <w:r>
              <w:t xml:space="preserve"> </w:t>
            </w:r>
          </w:p>
        </w:tc>
      </w:tr>
      <w:tr w:rsidR="0092226B">
        <w:trPr>
          <w:trHeight w:val="3466"/>
        </w:trPr>
        <w:tc>
          <w:tcPr>
            <w:tcW w:w="27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3" w:right="0" w:firstLine="566"/>
              <w:jc w:val="left"/>
            </w:pPr>
            <w:r>
              <w:rPr>
                <w:color w:val="00000A"/>
              </w:rPr>
              <w:t xml:space="preserve">Сформированность регулятивных действий </w:t>
            </w:r>
            <w:r>
              <w:t xml:space="preserve"> </w:t>
            </w:r>
          </w:p>
        </w:tc>
        <w:tc>
          <w:tcPr>
            <w:tcW w:w="3291" w:type="dxa"/>
            <w:tcBorders>
              <w:top w:val="single" w:sz="4" w:space="0" w:color="000001"/>
              <w:left w:val="single" w:sz="4" w:space="0" w:color="000001"/>
              <w:bottom w:val="single" w:sz="4" w:space="0" w:color="000001"/>
              <w:right w:val="single" w:sz="4" w:space="0" w:color="000001"/>
            </w:tcBorders>
            <w:vAlign w:val="center"/>
          </w:tcPr>
          <w:p w:rsidR="0092226B" w:rsidRDefault="00FB76E3">
            <w:pPr>
              <w:spacing w:after="0" w:line="258" w:lineRule="auto"/>
              <w:ind w:left="0" w:right="102" w:firstLine="566"/>
            </w:pPr>
            <w:r>
              <w:rPr>
                <w:color w:val="00000A"/>
              </w:rPr>
              <w:t xml:space="preserve">Продемонстрированы навыки определения темы и планирования работы. </w:t>
            </w:r>
            <w:r>
              <w:t xml:space="preserve"> </w:t>
            </w:r>
          </w:p>
          <w:p w:rsidR="0092226B" w:rsidRDefault="00FB76E3">
            <w:pPr>
              <w:spacing w:after="0" w:line="259" w:lineRule="auto"/>
              <w:ind w:left="0" w:right="95" w:firstLine="566"/>
            </w:pPr>
            <w:r>
              <w:rPr>
                <w:color w:val="00000A"/>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r>
              <w:t xml:space="preserve"> </w:t>
            </w:r>
          </w:p>
        </w:tc>
        <w:tc>
          <w:tcPr>
            <w:tcW w:w="4247" w:type="dxa"/>
            <w:tcBorders>
              <w:top w:val="single" w:sz="4" w:space="0" w:color="000001"/>
              <w:left w:val="single" w:sz="4" w:space="0" w:color="000001"/>
              <w:bottom w:val="single" w:sz="4" w:space="0" w:color="000001"/>
              <w:right w:val="single" w:sz="4" w:space="0" w:color="000001"/>
            </w:tcBorders>
          </w:tcPr>
          <w:p w:rsidR="0092226B" w:rsidRDefault="00FB76E3">
            <w:pPr>
              <w:spacing w:after="0"/>
              <w:ind w:left="2" w:right="66" w:firstLine="566"/>
            </w:pPr>
            <w:r>
              <w:rPr>
                <w:color w:val="00000A"/>
              </w:rPr>
              <w:t xml:space="preserve">Работа тщательно спланирована и </w:t>
            </w:r>
            <w:proofErr w:type="gramStart"/>
            <w:r>
              <w:rPr>
                <w:color w:val="00000A"/>
              </w:rPr>
              <w:t>последовательно  реализована</w:t>
            </w:r>
            <w:proofErr w:type="gramEnd"/>
            <w:r>
              <w:rPr>
                <w:color w:val="00000A"/>
              </w:rPr>
              <w:t xml:space="preserve">, своевременно  пройдены  все необходимые этапы обсуждения и представления. </w:t>
            </w:r>
            <w:r>
              <w:t xml:space="preserve"> </w:t>
            </w:r>
          </w:p>
          <w:p w:rsidR="0092226B" w:rsidRDefault="00FB76E3">
            <w:pPr>
              <w:spacing w:after="0" w:line="259" w:lineRule="auto"/>
              <w:ind w:left="2" w:right="0" w:firstLine="566"/>
              <w:jc w:val="left"/>
            </w:pPr>
            <w:r>
              <w:rPr>
                <w:color w:val="00000A"/>
              </w:rPr>
              <w:t xml:space="preserve">Контроль и коррекция осуществлялись самостоятельно. </w:t>
            </w:r>
            <w:r>
              <w:t xml:space="preserve"> </w:t>
            </w:r>
          </w:p>
        </w:tc>
      </w:tr>
      <w:tr w:rsidR="0092226B">
        <w:trPr>
          <w:trHeight w:val="2283"/>
        </w:trPr>
        <w:tc>
          <w:tcPr>
            <w:tcW w:w="27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3" w:right="0" w:firstLine="566"/>
              <w:jc w:val="left"/>
            </w:pPr>
            <w:r>
              <w:rPr>
                <w:color w:val="00000A"/>
              </w:rPr>
              <w:t xml:space="preserve">Сформированность коммуникативных действий </w:t>
            </w:r>
            <w:r>
              <w:t xml:space="preserve"> </w:t>
            </w:r>
          </w:p>
        </w:tc>
        <w:tc>
          <w:tcPr>
            <w:tcW w:w="3291"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98" w:firstLine="566"/>
            </w:pPr>
            <w:r>
              <w:rPr>
                <w:color w:val="00000A"/>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r>
              <w:t xml:space="preserve"> </w:t>
            </w:r>
          </w:p>
        </w:tc>
        <w:tc>
          <w:tcPr>
            <w:tcW w:w="424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60" w:firstLine="0"/>
              <w:jc w:val="right"/>
            </w:pPr>
            <w:r>
              <w:rPr>
                <w:color w:val="00000A"/>
              </w:rPr>
              <w:t xml:space="preserve">Тема ясно определена и пояснена. </w:t>
            </w:r>
          </w:p>
          <w:p w:rsidR="0092226B" w:rsidRDefault="00FB76E3">
            <w:pPr>
              <w:spacing w:after="0" w:line="259" w:lineRule="auto"/>
              <w:ind w:left="2" w:right="95" w:firstLine="566"/>
            </w:pPr>
            <w:r>
              <w:rPr>
                <w:color w:val="00000A"/>
              </w:rPr>
              <w:t xml:space="preserve">Текст/сообщение хорошо структурированы. Все мысли выражены ясно, логично, последовательно, аргументированно. Работа/сообщение вызывает интерес. Автор проекта свободно отвечает на вопросы. </w:t>
            </w:r>
            <w:r>
              <w:t xml:space="preserve"> </w:t>
            </w:r>
          </w:p>
        </w:tc>
      </w:tr>
    </w:tbl>
    <w:p w:rsidR="0092226B" w:rsidRDefault="00FB76E3">
      <w:pPr>
        <w:spacing w:after="49" w:line="259" w:lineRule="auto"/>
        <w:ind w:left="567" w:right="0" w:firstLine="0"/>
        <w:jc w:val="left"/>
      </w:pPr>
      <w:r>
        <w:rPr>
          <w:color w:val="00000A"/>
        </w:rPr>
        <w:t xml:space="preserve">   </w:t>
      </w:r>
      <w:r>
        <w:t xml:space="preserve"> </w:t>
      </w:r>
    </w:p>
    <w:p w:rsidR="0092226B" w:rsidRDefault="00FB76E3">
      <w:pPr>
        <w:spacing w:after="28" w:line="269" w:lineRule="auto"/>
        <w:ind w:left="-15" w:right="390"/>
      </w:pPr>
      <w:r>
        <w:rPr>
          <w:color w:val="00000A"/>
        </w:rPr>
        <w:t xml:space="preserve"> Максимальная оценка по каждому критерию составляет 3 балла. Достижение базового уровня соответствует получению 4 первичных баллов (по одному баллу за каждый из четырех критериев), достижение повышенных уровней соответствует получению 7-9 первичных баллов </w:t>
      </w:r>
      <w:r>
        <w:rPr>
          <w:color w:val="00000A"/>
        </w:rPr>
        <w:lastRenderedPageBreak/>
        <w:t xml:space="preserve">или 10-12 первичных баллов. При достижении базового уровня обучающийся получает "зачет" за выполнение индивидуального итогового проекта. </w:t>
      </w:r>
      <w:r>
        <w:t xml:space="preserve"> </w:t>
      </w:r>
    </w:p>
    <w:p w:rsidR="0092226B" w:rsidRDefault="00FB76E3">
      <w:pPr>
        <w:spacing w:after="28" w:line="269" w:lineRule="auto"/>
        <w:ind w:left="-15" w:right="14"/>
      </w:pPr>
      <w:r>
        <w:rPr>
          <w:color w:val="00000A"/>
        </w:rPr>
        <w:t xml:space="preserve"> Защита проекта осуществляется в процессе специально организованной деятельности комиссии Учреждения. </w:t>
      </w:r>
      <w:r>
        <w:t xml:space="preserve"> </w:t>
      </w:r>
    </w:p>
    <w:p w:rsidR="0092226B" w:rsidRDefault="00FB76E3">
      <w:pPr>
        <w:spacing w:after="28" w:line="269" w:lineRule="auto"/>
        <w:ind w:left="-15" w:right="398"/>
      </w:pPr>
      <w:r>
        <w:rPr>
          <w:color w:val="00000A"/>
        </w:rPr>
        <w:t xml:space="preserve"> Результаты выполнения проекта оцениваются по итогам рассмотрения комиссией Учреждения представленного продукта с краткой пояснительной запиской, презентации обучающегося, листа оценивания индивидуального итогового проекта и отзыва руководителя. </w:t>
      </w:r>
      <w:r>
        <w:t xml:space="preserve"> </w:t>
      </w:r>
    </w:p>
    <w:p w:rsidR="0092226B" w:rsidRDefault="00FB76E3">
      <w:pPr>
        <w:spacing w:after="28" w:line="269" w:lineRule="auto"/>
        <w:ind w:left="-15" w:right="14"/>
      </w:pPr>
      <w:r>
        <w:rPr>
          <w:color w:val="00000A"/>
        </w:rPr>
        <w:t xml:space="preserve"> Развитие метапредметных результатов обеспечивается также и за счёт основных компонентов образовательного процесса - учебных предметов. </w:t>
      </w:r>
      <w:r>
        <w:t xml:space="preserve"> </w:t>
      </w:r>
    </w:p>
    <w:p w:rsidR="0092226B" w:rsidRDefault="00FB76E3">
      <w:pPr>
        <w:spacing w:after="49" w:line="259" w:lineRule="auto"/>
        <w:ind w:left="567" w:right="0" w:firstLine="0"/>
        <w:jc w:val="left"/>
      </w:pPr>
      <w:r>
        <w:rPr>
          <w:b/>
          <w:color w:val="4F81BD"/>
        </w:rPr>
        <w:t xml:space="preserve"> </w:t>
      </w:r>
      <w:r>
        <w:t xml:space="preserve"> </w:t>
      </w:r>
    </w:p>
    <w:p w:rsidR="0092226B" w:rsidRDefault="00FB76E3">
      <w:pPr>
        <w:spacing w:after="4" w:line="271" w:lineRule="auto"/>
        <w:ind w:left="562" w:right="0" w:hanging="10"/>
        <w:jc w:val="left"/>
      </w:pPr>
      <w:r>
        <w:rPr>
          <w:b/>
          <w:color w:val="00000A"/>
        </w:rPr>
        <w:t xml:space="preserve">  Особенности оценки предметных результатов обучения</w:t>
      </w:r>
      <w:r>
        <w:rPr>
          <w:color w:val="00000A"/>
        </w:rPr>
        <w:t xml:space="preserve"> </w:t>
      </w:r>
      <w:r>
        <w:t xml:space="preserve"> </w:t>
      </w:r>
    </w:p>
    <w:p w:rsidR="0092226B" w:rsidRDefault="00FB76E3">
      <w:pPr>
        <w:spacing w:after="28" w:line="269" w:lineRule="auto"/>
        <w:ind w:left="-15" w:right="14"/>
      </w:pPr>
      <w:r>
        <w:rPr>
          <w:color w:val="00000A"/>
        </w:rPr>
        <w:t xml:space="preserve"> Оценка предметных результатов представляет собой оценку достижения обучающимся планируемых результатов по отдельным предметам. </w:t>
      </w:r>
      <w:r>
        <w:t xml:space="preserve"> </w:t>
      </w:r>
    </w:p>
    <w:p w:rsidR="0092226B" w:rsidRDefault="00FB76E3">
      <w:pPr>
        <w:spacing w:after="28" w:line="269" w:lineRule="auto"/>
        <w:ind w:left="-15" w:right="14"/>
      </w:pPr>
      <w:r>
        <w:rPr>
          <w:color w:val="00000A"/>
        </w:rPr>
        <w:t xml:space="preserve"> Формирование этих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w:t>
      </w:r>
      <w:r>
        <w:t xml:space="preserve"> </w:t>
      </w:r>
    </w:p>
    <w:p w:rsidR="0092226B" w:rsidRDefault="00FB76E3">
      <w:pPr>
        <w:spacing w:after="0" w:line="269" w:lineRule="auto"/>
        <w:ind w:left="-15" w:right="400"/>
      </w:pPr>
      <w:r>
        <w:rPr>
          <w:color w:val="00000A"/>
        </w:rPr>
        <w:t xml:space="preserve">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r>
        <w:t xml:space="preserve"> </w:t>
      </w:r>
    </w:p>
    <w:p w:rsidR="0092226B" w:rsidRDefault="00FB76E3">
      <w:pPr>
        <w:spacing w:after="28" w:line="269" w:lineRule="auto"/>
        <w:ind w:left="-15" w:right="14"/>
      </w:pPr>
      <w:r>
        <w:rPr>
          <w:color w:val="00000A"/>
        </w:rPr>
        <w:t xml:space="preserve">Для оценки предметных результатов предлагаются следующие критерии: </w:t>
      </w:r>
      <w:r>
        <w:rPr>
          <w:b/>
          <w:i/>
          <w:color w:val="00000A"/>
        </w:rPr>
        <w:t>знание и понимание, применение, функциональность.</w:t>
      </w:r>
      <w:r>
        <w:rPr>
          <w:color w:val="00000A"/>
        </w:rPr>
        <w:t xml:space="preserve"> </w:t>
      </w:r>
      <w:r>
        <w:t xml:space="preserve"> </w:t>
      </w:r>
    </w:p>
    <w:p w:rsidR="0092226B" w:rsidRDefault="00FB76E3">
      <w:pPr>
        <w:spacing w:after="28" w:line="269" w:lineRule="auto"/>
        <w:ind w:left="-15" w:right="401"/>
      </w:pPr>
      <w:r>
        <w:rPr>
          <w:color w:val="00000A"/>
        </w:rPr>
        <w:t xml:space="preserve"> Обобщенный критерий </w:t>
      </w:r>
      <w:r>
        <w:rPr>
          <w:b/>
          <w:color w:val="00000A"/>
        </w:rPr>
        <w:t xml:space="preserve">«Знание и понимание» </w:t>
      </w:r>
      <w:r>
        <w:rPr>
          <w:color w:val="00000A"/>
        </w:rPr>
        <w:t xml:space="preserve">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r>
        <w:t xml:space="preserve"> </w:t>
      </w:r>
    </w:p>
    <w:p w:rsidR="0092226B" w:rsidRDefault="00FB76E3">
      <w:pPr>
        <w:spacing w:after="62" w:line="269" w:lineRule="auto"/>
        <w:ind w:left="567" w:right="14" w:firstLine="0"/>
      </w:pPr>
      <w:r>
        <w:rPr>
          <w:color w:val="00000A"/>
        </w:rPr>
        <w:t xml:space="preserve">  Обобщенный критерий </w:t>
      </w:r>
      <w:r>
        <w:rPr>
          <w:b/>
          <w:color w:val="00000A"/>
        </w:rPr>
        <w:t xml:space="preserve">«Применение» </w:t>
      </w:r>
      <w:r>
        <w:rPr>
          <w:color w:val="00000A"/>
        </w:rPr>
        <w:t xml:space="preserve">включает: </w:t>
      </w:r>
      <w:r>
        <w:t xml:space="preserve"> </w:t>
      </w:r>
    </w:p>
    <w:p w:rsidR="0092226B" w:rsidRDefault="00FB76E3" w:rsidP="00681145">
      <w:pPr>
        <w:numPr>
          <w:ilvl w:val="0"/>
          <w:numId w:val="17"/>
        </w:numPr>
        <w:spacing w:after="55" w:line="269" w:lineRule="auto"/>
        <w:ind w:right="399"/>
      </w:pPr>
      <w:r>
        <w:rPr>
          <w:color w:val="00000A"/>
        </w:rP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r>
        <w:t xml:space="preserve"> </w:t>
      </w:r>
    </w:p>
    <w:p w:rsidR="0092226B" w:rsidRDefault="00FB76E3" w:rsidP="00681145">
      <w:pPr>
        <w:numPr>
          <w:ilvl w:val="0"/>
          <w:numId w:val="17"/>
        </w:numPr>
        <w:spacing w:after="28" w:line="269" w:lineRule="auto"/>
        <w:ind w:right="399"/>
      </w:pPr>
      <w:r>
        <w:rPr>
          <w:color w:val="00000A"/>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r>
        <w:t xml:space="preserve"> </w:t>
      </w:r>
    </w:p>
    <w:p w:rsidR="0092226B" w:rsidRDefault="00FB76E3">
      <w:pPr>
        <w:spacing w:after="28" w:line="269" w:lineRule="auto"/>
        <w:ind w:left="-15" w:right="396"/>
      </w:pPr>
      <w:r>
        <w:rPr>
          <w:color w:val="00000A"/>
        </w:rPr>
        <w:t xml:space="preserve">  Обобщенный критерий </w:t>
      </w:r>
      <w:r>
        <w:rPr>
          <w:b/>
          <w:color w:val="00000A"/>
        </w:rPr>
        <w:t>«Функциональность»</w:t>
      </w:r>
      <w:r>
        <w:rPr>
          <w:color w:val="00000A"/>
        </w:rP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r>
        <w:t xml:space="preserve"> </w:t>
      </w:r>
    </w:p>
    <w:p w:rsidR="0092226B" w:rsidRDefault="00FB76E3">
      <w:pPr>
        <w:spacing w:after="28" w:line="269" w:lineRule="auto"/>
        <w:ind w:left="-15" w:right="394"/>
      </w:pPr>
      <w:r>
        <w:rPr>
          <w:color w:val="00000A"/>
        </w:rPr>
        <w:t xml:space="preserve"> 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r>
        <w:t xml:space="preserve"> </w:t>
      </w:r>
    </w:p>
    <w:p w:rsidR="0092226B" w:rsidRDefault="00FB76E3">
      <w:pPr>
        <w:spacing w:after="28" w:line="269" w:lineRule="auto"/>
        <w:ind w:left="-15" w:right="14"/>
      </w:pPr>
      <w:r>
        <w:rPr>
          <w:color w:val="00000A"/>
        </w:rPr>
        <w:lastRenderedPageBreak/>
        <w:t xml:space="preserve"> При оценке сформированности предметных результатов по критерию «функциональность» разделяют: </w:t>
      </w:r>
      <w:r>
        <w:t xml:space="preserve"> </w:t>
      </w:r>
    </w:p>
    <w:p w:rsidR="0092226B" w:rsidRDefault="00FB76E3" w:rsidP="00681145">
      <w:pPr>
        <w:numPr>
          <w:ilvl w:val="0"/>
          <w:numId w:val="17"/>
        </w:numPr>
        <w:spacing w:after="56" w:line="269" w:lineRule="auto"/>
        <w:ind w:right="399"/>
      </w:pPr>
      <w:r>
        <w:rPr>
          <w:color w:val="00000A"/>
        </w:rPr>
        <w:t xml:space="preserve">оценку сформированности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r>
        <w:t xml:space="preserve"> </w:t>
      </w:r>
    </w:p>
    <w:p w:rsidR="0092226B" w:rsidRDefault="00FB76E3" w:rsidP="00681145">
      <w:pPr>
        <w:numPr>
          <w:ilvl w:val="0"/>
          <w:numId w:val="17"/>
        </w:numPr>
        <w:spacing w:after="58" w:line="269" w:lineRule="auto"/>
        <w:ind w:right="399"/>
      </w:pPr>
      <w:r>
        <w:rPr>
          <w:color w:val="00000A"/>
        </w:rPr>
        <w:t xml:space="preserve">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w:t>
      </w:r>
      <w:proofErr w:type="gramStart"/>
      <w:r>
        <w:rPr>
          <w:color w:val="00000A"/>
        </w:rPr>
        <w:t>например</w:t>
      </w:r>
      <w:proofErr w:type="gramEnd"/>
      <w:r>
        <w:rPr>
          <w:color w:val="00000A"/>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r>
        <w:t xml:space="preserve"> </w:t>
      </w:r>
    </w:p>
    <w:p w:rsidR="0092226B" w:rsidRDefault="00FB76E3" w:rsidP="00681145">
      <w:pPr>
        <w:numPr>
          <w:ilvl w:val="0"/>
          <w:numId w:val="17"/>
        </w:numPr>
        <w:spacing w:after="28" w:line="269" w:lineRule="auto"/>
        <w:ind w:right="399"/>
      </w:pPr>
      <w:r>
        <w:rPr>
          <w:color w:val="00000A"/>
        </w:rPr>
        <w:t xml:space="preserve">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w:t>
      </w:r>
      <w:r>
        <w:t xml:space="preserve"> </w:t>
      </w:r>
    </w:p>
    <w:p w:rsidR="0092226B" w:rsidRDefault="00FB76E3">
      <w:pPr>
        <w:spacing w:after="28" w:line="269" w:lineRule="auto"/>
        <w:ind w:left="-15" w:right="401"/>
      </w:pPr>
      <w:r>
        <w:rPr>
          <w:color w:val="00000A"/>
        </w:rPr>
        <w:t xml:space="preserve"> 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Учреждения в ходе внутришкольного мониторинга. </w:t>
      </w:r>
      <w:r>
        <w:t xml:space="preserve"> </w:t>
      </w:r>
    </w:p>
    <w:p w:rsidR="0092226B" w:rsidRDefault="00FB76E3">
      <w:pPr>
        <w:spacing w:after="28" w:line="269" w:lineRule="auto"/>
        <w:ind w:left="-15" w:right="14"/>
      </w:pPr>
      <w:r>
        <w:rPr>
          <w:color w:val="00000A"/>
        </w:rPr>
        <w:t xml:space="preserve"> Объектом оценки предметных результатов являются действия, выполняемые обучающимся. </w:t>
      </w:r>
      <w:r>
        <w:t xml:space="preserve"> </w:t>
      </w:r>
    </w:p>
    <w:p w:rsidR="00FB76E3" w:rsidRDefault="00FB76E3">
      <w:pPr>
        <w:spacing w:after="28" w:line="269" w:lineRule="auto"/>
        <w:ind w:left="567" w:right="2468" w:firstLine="0"/>
      </w:pPr>
      <w:r>
        <w:rPr>
          <w:color w:val="00000A"/>
        </w:rPr>
        <w:t xml:space="preserve">Инструментами динамики образовательных достижений выступают: </w:t>
      </w:r>
      <w:r>
        <w:t xml:space="preserve"> </w:t>
      </w:r>
    </w:p>
    <w:p w:rsidR="0092226B" w:rsidRDefault="00FB76E3">
      <w:pPr>
        <w:spacing w:after="28" w:line="269" w:lineRule="auto"/>
        <w:ind w:left="567" w:right="2468" w:firstLine="0"/>
      </w:pPr>
      <w:r>
        <w:t xml:space="preserve">- </w:t>
      </w:r>
      <w:r>
        <w:rPr>
          <w:rFonts w:ascii="Arial" w:eastAsia="Arial" w:hAnsi="Arial" w:cs="Arial"/>
          <w:color w:val="00000A"/>
        </w:rPr>
        <w:t xml:space="preserve"> </w:t>
      </w:r>
      <w:r>
        <w:rPr>
          <w:color w:val="00000A"/>
        </w:rPr>
        <w:t xml:space="preserve">стартовая диагностика; </w:t>
      </w:r>
      <w:r>
        <w:t xml:space="preserve"> </w:t>
      </w:r>
    </w:p>
    <w:p w:rsidR="0092226B" w:rsidRDefault="00FB76E3" w:rsidP="00681145">
      <w:pPr>
        <w:numPr>
          <w:ilvl w:val="0"/>
          <w:numId w:val="18"/>
        </w:numPr>
        <w:spacing w:after="0" w:line="269" w:lineRule="auto"/>
        <w:ind w:right="2400" w:firstLine="0"/>
      </w:pPr>
      <w:r>
        <w:rPr>
          <w:color w:val="00000A"/>
        </w:rPr>
        <w:t>текущая оценка (тематические и итоговые проверочные работы по всем учебным предме</w:t>
      </w:r>
      <w:r w:rsidRPr="00FB76E3">
        <w:rPr>
          <w:color w:val="00000A"/>
        </w:rPr>
        <w:t xml:space="preserve">там);  </w:t>
      </w:r>
      <w:r>
        <w:t xml:space="preserve"> </w:t>
      </w:r>
    </w:p>
    <w:p w:rsidR="00FB76E3" w:rsidRDefault="00FB76E3" w:rsidP="00681145">
      <w:pPr>
        <w:numPr>
          <w:ilvl w:val="0"/>
          <w:numId w:val="18"/>
        </w:numPr>
        <w:spacing w:after="28" w:line="269" w:lineRule="auto"/>
        <w:ind w:right="2400" w:firstLine="0"/>
      </w:pPr>
      <w:r>
        <w:rPr>
          <w:color w:val="00000A"/>
        </w:rPr>
        <w:t xml:space="preserve">промежуточная аттестация; </w:t>
      </w:r>
      <w:r>
        <w:t xml:space="preserve"> </w:t>
      </w:r>
    </w:p>
    <w:p w:rsidR="0092226B" w:rsidRDefault="00FB76E3" w:rsidP="00681145">
      <w:pPr>
        <w:numPr>
          <w:ilvl w:val="0"/>
          <w:numId w:val="18"/>
        </w:numPr>
        <w:spacing w:after="28" w:line="269" w:lineRule="auto"/>
        <w:ind w:right="2400" w:firstLine="0"/>
      </w:pPr>
      <w:r>
        <w:rPr>
          <w:color w:val="00000A"/>
        </w:rPr>
        <w:t xml:space="preserve">внутренний мониторинг качества образования. </w:t>
      </w:r>
      <w:r>
        <w:t xml:space="preserve"> </w:t>
      </w:r>
    </w:p>
    <w:p w:rsidR="0092226B" w:rsidRDefault="00FB76E3">
      <w:pPr>
        <w:spacing w:after="28" w:line="269" w:lineRule="auto"/>
        <w:ind w:left="-15" w:right="14"/>
      </w:pPr>
      <w:r>
        <w:rPr>
          <w:color w:val="00000A"/>
        </w:rPr>
        <w:t xml:space="preserve">Система оценки предметных результатов предполагает выделение базового уровня достижений как точки отсчёта при построении всей Системы оценки. </w:t>
      </w:r>
      <w:r>
        <w:t xml:space="preserve"> </w:t>
      </w:r>
    </w:p>
    <w:p w:rsidR="0092226B" w:rsidRDefault="00FB76E3">
      <w:pPr>
        <w:spacing w:after="28" w:line="269" w:lineRule="auto"/>
        <w:ind w:left="-15" w:right="684"/>
      </w:pPr>
      <w:r>
        <w:rPr>
          <w:color w:val="00000A"/>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Установлено пять уровней достижений: </w:t>
      </w:r>
      <w:r>
        <w:t xml:space="preserve"> </w:t>
      </w:r>
    </w:p>
    <w:p w:rsidR="0092226B" w:rsidRDefault="00FB76E3">
      <w:pPr>
        <w:spacing w:after="28" w:line="269" w:lineRule="auto"/>
        <w:ind w:left="567" w:right="14" w:firstLine="0"/>
      </w:pPr>
      <w:r>
        <w:rPr>
          <w:color w:val="00000A"/>
        </w:rPr>
        <w:t xml:space="preserve">Уровни достижения предметных результатов </w:t>
      </w:r>
      <w:r>
        <w:t xml:space="preserve"> </w:t>
      </w:r>
    </w:p>
    <w:p w:rsidR="0092226B" w:rsidRDefault="0092226B">
      <w:pPr>
        <w:spacing w:after="0" w:line="259" w:lineRule="auto"/>
        <w:ind w:left="-1133" w:right="288" w:firstLine="0"/>
        <w:jc w:val="left"/>
      </w:pPr>
    </w:p>
    <w:tbl>
      <w:tblPr>
        <w:tblStyle w:val="TableGrid"/>
        <w:tblW w:w="9806" w:type="dxa"/>
        <w:tblInd w:w="226" w:type="dxa"/>
        <w:tblCellMar>
          <w:top w:w="107" w:type="dxa"/>
          <w:left w:w="0" w:type="dxa"/>
          <w:bottom w:w="0" w:type="dxa"/>
          <w:right w:w="0" w:type="dxa"/>
        </w:tblCellMar>
        <w:tblLook w:val="04A0" w:firstRow="1" w:lastRow="0" w:firstColumn="1" w:lastColumn="0" w:noHBand="0" w:noVBand="1"/>
      </w:tblPr>
      <w:tblGrid>
        <w:gridCol w:w="2028"/>
        <w:gridCol w:w="5207"/>
        <w:gridCol w:w="2571"/>
      </w:tblGrid>
      <w:tr w:rsidR="0092226B">
        <w:trPr>
          <w:trHeight w:val="360"/>
        </w:trPr>
        <w:tc>
          <w:tcPr>
            <w:tcW w:w="202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2" w:right="0" w:firstLine="0"/>
              <w:jc w:val="center"/>
            </w:pPr>
            <w:r>
              <w:rPr>
                <w:color w:val="00000A"/>
              </w:rPr>
              <w:t>Уровень</w:t>
            </w:r>
            <w:r>
              <w:t xml:space="preserve"> </w:t>
            </w:r>
          </w:p>
        </w:tc>
        <w:tc>
          <w:tcPr>
            <w:tcW w:w="520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99" w:right="0" w:firstLine="0"/>
              <w:jc w:val="center"/>
            </w:pPr>
            <w:r>
              <w:rPr>
                <w:color w:val="00000A"/>
              </w:rPr>
              <w:t>Характеристика</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0" w:right="0" w:firstLine="0"/>
              <w:jc w:val="center"/>
            </w:pPr>
            <w:r>
              <w:rPr>
                <w:color w:val="00000A"/>
              </w:rPr>
              <w:t>Отметка</w:t>
            </w:r>
            <w:r>
              <w:t xml:space="preserve"> </w:t>
            </w:r>
          </w:p>
        </w:tc>
      </w:tr>
      <w:tr w:rsidR="0092226B">
        <w:trPr>
          <w:trHeight w:val="1191"/>
        </w:trPr>
        <w:tc>
          <w:tcPr>
            <w:tcW w:w="202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3" w:right="0" w:firstLine="0"/>
              <w:jc w:val="left"/>
            </w:pPr>
            <w:r>
              <w:rPr>
                <w:color w:val="00000A"/>
              </w:rPr>
              <w:t xml:space="preserve">Низкий уровень достижений </w:t>
            </w:r>
            <w:r>
              <w:t xml:space="preserve"> </w:t>
            </w:r>
          </w:p>
        </w:tc>
        <w:tc>
          <w:tcPr>
            <w:tcW w:w="520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3" w:right="111" w:firstLine="0"/>
            </w:pPr>
            <w:r>
              <w:rPr>
                <w:color w:val="00000A"/>
              </w:rPr>
              <w:t>Обучающийся обнаруживает полное незнание учебного материала, совсем не выполнил работу</w:t>
            </w:r>
            <w:r>
              <w:rPr>
                <w:color w:val="444444"/>
              </w:rPr>
              <w:t xml:space="preserve"> </w:t>
            </w:r>
            <w:r>
              <w:rPr>
                <w:color w:val="00000A"/>
              </w:rPr>
              <w:t xml:space="preserve">или обучающийся отказался от ответа без объяснения причины </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1" w:right="0" w:firstLine="0"/>
              <w:jc w:val="left"/>
            </w:pPr>
            <w:r>
              <w:rPr>
                <w:color w:val="00000A"/>
              </w:rPr>
              <w:t xml:space="preserve">отметка «плохо» (отметка «1») </w:t>
            </w:r>
            <w:r>
              <w:t xml:space="preserve"> </w:t>
            </w:r>
          </w:p>
        </w:tc>
      </w:tr>
      <w:tr w:rsidR="0092226B">
        <w:trPr>
          <w:trHeight w:val="2849"/>
        </w:trPr>
        <w:tc>
          <w:tcPr>
            <w:tcW w:w="202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3" w:right="0" w:firstLine="0"/>
              <w:jc w:val="left"/>
            </w:pPr>
            <w:r>
              <w:rPr>
                <w:color w:val="00000A"/>
              </w:rPr>
              <w:lastRenderedPageBreak/>
              <w:t xml:space="preserve">Пониженный </w:t>
            </w:r>
            <w:r>
              <w:t xml:space="preserve"> </w:t>
            </w:r>
            <w:r>
              <w:rPr>
                <w:color w:val="00000A"/>
              </w:rPr>
              <w:t xml:space="preserve">уровень  </w:t>
            </w:r>
            <w:r>
              <w:t xml:space="preserve"> </w:t>
            </w:r>
          </w:p>
        </w:tc>
        <w:tc>
          <w:tcPr>
            <w:tcW w:w="520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3" w:right="112" w:firstLine="0"/>
            </w:pPr>
            <w:r>
              <w:rPr>
                <w:color w:val="00000A"/>
              </w:rPr>
              <w:t xml:space="preserve">Выполнено менее 51% работы, когда обучающийся имеет отдельные представления об изученном материале, при этом большая часть обязательного уровня образовательных программ не усвоена, обучающийся испытывает затруднения при ответах на вопросы воспроизводящего характера; в письменных работах допускает число ошибок и недочетов, превосходящих норму, при которой может быть выставлена отметка "3".  </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1" w:right="0" w:firstLine="0"/>
              <w:jc w:val="left"/>
            </w:pPr>
            <w:r>
              <w:rPr>
                <w:color w:val="00000A"/>
              </w:rPr>
              <w:t xml:space="preserve">Отметка </w:t>
            </w:r>
            <w:r>
              <w:t xml:space="preserve"> </w:t>
            </w:r>
          </w:p>
          <w:p w:rsidR="0092226B" w:rsidRDefault="00FB76E3">
            <w:pPr>
              <w:spacing w:after="40" w:line="259" w:lineRule="auto"/>
              <w:ind w:left="101" w:right="0" w:firstLine="0"/>
            </w:pPr>
            <w:r>
              <w:rPr>
                <w:color w:val="00000A"/>
              </w:rPr>
              <w:t xml:space="preserve">«неудовлетворительно» </w:t>
            </w:r>
          </w:p>
          <w:p w:rsidR="0092226B" w:rsidRDefault="00FB76E3">
            <w:pPr>
              <w:spacing w:after="0" w:line="259" w:lineRule="auto"/>
              <w:ind w:left="101" w:right="0" w:firstLine="0"/>
              <w:jc w:val="left"/>
            </w:pPr>
            <w:r>
              <w:rPr>
                <w:color w:val="00000A"/>
              </w:rPr>
              <w:t xml:space="preserve">(отметка «2») </w:t>
            </w:r>
            <w:r>
              <w:t xml:space="preserve"> </w:t>
            </w:r>
          </w:p>
        </w:tc>
      </w:tr>
      <w:tr w:rsidR="0092226B">
        <w:trPr>
          <w:trHeight w:val="5693"/>
        </w:trPr>
        <w:tc>
          <w:tcPr>
            <w:tcW w:w="2028" w:type="dxa"/>
            <w:tcBorders>
              <w:top w:val="single" w:sz="4" w:space="0" w:color="000000"/>
              <w:left w:val="single" w:sz="4" w:space="0" w:color="000000"/>
              <w:bottom w:val="single" w:sz="4" w:space="0" w:color="000000"/>
              <w:right w:val="single" w:sz="4" w:space="0" w:color="000000"/>
            </w:tcBorders>
          </w:tcPr>
          <w:p w:rsidR="0092226B" w:rsidRDefault="00FB76E3">
            <w:pPr>
              <w:spacing w:after="68" w:line="258" w:lineRule="auto"/>
              <w:ind w:left="103" w:right="187" w:firstLine="0"/>
            </w:pPr>
            <w:r>
              <w:rPr>
                <w:color w:val="00000A"/>
              </w:rPr>
              <w:t xml:space="preserve">Базовый уровень достижений планируемых </w:t>
            </w:r>
            <w:r>
              <w:t xml:space="preserve"> </w:t>
            </w:r>
          </w:p>
          <w:p w:rsidR="0092226B" w:rsidRDefault="00FB76E3">
            <w:pPr>
              <w:spacing w:after="0" w:line="259" w:lineRule="auto"/>
              <w:ind w:left="103" w:right="0" w:firstLine="0"/>
              <w:jc w:val="left"/>
            </w:pPr>
            <w:r>
              <w:rPr>
                <w:color w:val="00000A"/>
              </w:rPr>
              <w:t xml:space="preserve">результатов </w:t>
            </w:r>
            <w:r>
              <w:t xml:space="preserve"> </w:t>
            </w:r>
          </w:p>
          <w:p w:rsidR="0092226B" w:rsidRDefault="00FB76E3">
            <w:pPr>
              <w:spacing w:after="0" w:line="259" w:lineRule="auto"/>
              <w:ind w:left="103" w:right="0" w:firstLine="0"/>
              <w:jc w:val="left"/>
            </w:pPr>
            <w:r>
              <w:rPr>
                <w:color w:val="00000A"/>
              </w:rPr>
              <w:t xml:space="preserve"> </w:t>
            </w:r>
            <w:r>
              <w:t xml:space="preserve"> </w:t>
            </w:r>
          </w:p>
        </w:tc>
        <w:tc>
          <w:tcPr>
            <w:tcW w:w="5207" w:type="dxa"/>
            <w:tcBorders>
              <w:top w:val="single" w:sz="4" w:space="0" w:color="000000"/>
              <w:left w:val="single" w:sz="4" w:space="0" w:color="000000"/>
              <w:bottom w:val="single" w:sz="4" w:space="0" w:color="000000"/>
              <w:right w:val="single" w:sz="4" w:space="0" w:color="000000"/>
            </w:tcBorders>
          </w:tcPr>
          <w:p w:rsidR="0092226B" w:rsidRDefault="00FB76E3">
            <w:pPr>
              <w:spacing w:after="101" w:line="243" w:lineRule="auto"/>
              <w:ind w:left="103" w:right="112" w:firstLine="0"/>
            </w:pPr>
            <w:r>
              <w:rPr>
                <w:color w:val="00000A"/>
              </w:rPr>
              <w:t xml:space="preserve">Обучающийся обнаруживает усвоение обязательного уровня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затруднения при ответах на видоизмененные вопросы; в письменных работах выполняет не менее половины работы или допускает: </w:t>
            </w:r>
            <w:r>
              <w:t xml:space="preserve"> </w:t>
            </w:r>
          </w:p>
          <w:p w:rsidR="0092226B" w:rsidRDefault="00FB76E3">
            <w:pPr>
              <w:spacing w:after="0" w:line="259" w:lineRule="auto"/>
              <w:ind w:left="103" w:right="0" w:firstLine="0"/>
              <w:jc w:val="left"/>
            </w:pPr>
            <w:r>
              <w:rPr>
                <w:color w:val="00000A"/>
              </w:rPr>
              <w:t xml:space="preserve">Не более двух грубых ошибок; </w:t>
            </w:r>
            <w:r>
              <w:t xml:space="preserve"> </w:t>
            </w:r>
          </w:p>
          <w:p w:rsidR="0092226B" w:rsidRDefault="00FB76E3">
            <w:pPr>
              <w:spacing w:after="21" w:line="278" w:lineRule="auto"/>
              <w:ind w:left="103" w:right="0" w:firstLine="0"/>
              <w:jc w:val="left"/>
            </w:pPr>
            <w:r>
              <w:rPr>
                <w:color w:val="00000A"/>
              </w:rPr>
              <w:t xml:space="preserve">Не более одной грубой и одной негрубой ошибки и одного недочета; </w:t>
            </w:r>
            <w:r>
              <w:t xml:space="preserve"> </w:t>
            </w:r>
          </w:p>
          <w:p w:rsidR="0092226B" w:rsidRDefault="00FB76E3">
            <w:pPr>
              <w:spacing w:after="63" w:line="259" w:lineRule="auto"/>
              <w:ind w:left="103" w:right="0" w:firstLine="0"/>
              <w:jc w:val="left"/>
            </w:pPr>
            <w:r>
              <w:rPr>
                <w:color w:val="00000A"/>
              </w:rPr>
              <w:t>Не более двух-</w:t>
            </w:r>
            <w:proofErr w:type="gramStart"/>
            <w:r>
              <w:rPr>
                <w:color w:val="00000A"/>
              </w:rPr>
              <w:t>трех  негрубых</w:t>
            </w:r>
            <w:proofErr w:type="gramEnd"/>
            <w:r>
              <w:rPr>
                <w:color w:val="00000A"/>
              </w:rPr>
              <w:t xml:space="preserve"> ошибок;  </w:t>
            </w:r>
            <w:r>
              <w:t xml:space="preserve"> </w:t>
            </w:r>
          </w:p>
          <w:p w:rsidR="0092226B" w:rsidRDefault="00FB76E3">
            <w:pPr>
              <w:spacing w:after="0" w:line="259" w:lineRule="auto"/>
              <w:ind w:left="103" w:right="111" w:firstLine="0"/>
            </w:pPr>
            <w:r>
              <w:rPr>
                <w:color w:val="00000A"/>
              </w:rPr>
              <w:t xml:space="preserve">Одной негрубой ошибки и трех </w:t>
            </w:r>
            <w:proofErr w:type="gramStart"/>
            <w:r>
              <w:rPr>
                <w:color w:val="00000A"/>
              </w:rPr>
              <w:t xml:space="preserve">недочетов; </w:t>
            </w:r>
            <w:r>
              <w:t xml:space="preserve"> </w:t>
            </w:r>
            <w:r>
              <w:rPr>
                <w:color w:val="00000A"/>
              </w:rPr>
              <w:t>Четырех</w:t>
            </w:r>
            <w:proofErr w:type="gramEnd"/>
            <w:r>
              <w:rPr>
                <w:color w:val="00000A"/>
              </w:rPr>
              <w:t xml:space="preserve">-пяти недочетов при отсутствии ошибок. допускает ошибки в письменных работах. В отдельных видах работ выполняет не менее 51% работы. </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92226B" w:rsidRDefault="00FB76E3">
            <w:pPr>
              <w:spacing w:after="22" w:line="259" w:lineRule="auto"/>
              <w:ind w:left="101" w:right="0" w:firstLine="0"/>
              <w:jc w:val="left"/>
            </w:pPr>
            <w:r>
              <w:rPr>
                <w:color w:val="00000A"/>
              </w:rPr>
              <w:t xml:space="preserve">Отметка </w:t>
            </w:r>
            <w:r>
              <w:t xml:space="preserve"> </w:t>
            </w:r>
          </w:p>
          <w:p w:rsidR="0092226B" w:rsidRDefault="00FB76E3">
            <w:pPr>
              <w:spacing w:after="0" w:line="278" w:lineRule="auto"/>
              <w:ind w:left="101" w:right="0" w:firstLine="0"/>
              <w:jc w:val="left"/>
            </w:pPr>
            <w:r>
              <w:rPr>
                <w:color w:val="00000A"/>
              </w:rPr>
              <w:t>«</w:t>
            </w:r>
            <w:proofErr w:type="gramStart"/>
            <w:r>
              <w:rPr>
                <w:color w:val="00000A"/>
              </w:rPr>
              <w:t xml:space="preserve">удовлетворительно» </w:t>
            </w:r>
            <w:r>
              <w:t xml:space="preserve"> </w:t>
            </w:r>
            <w:r>
              <w:rPr>
                <w:color w:val="00000A"/>
              </w:rPr>
              <w:t>(</w:t>
            </w:r>
            <w:proofErr w:type="gramEnd"/>
            <w:r>
              <w:rPr>
                <w:color w:val="00000A"/>
              </w:rPr>
              <w:t xml:space="preserve">или отметка «3»,  отметка «зачтено»). </w:t>
            </w:r>
            <w:r>
              <w:t xml:space="preserve"> </w:t>
            </w:r>
          </w:p>
          <w:p w:rsidR="0092226B" w:rsidRDefault="00FB76E3">
            <w:pPr>
              <w:spacing w:after="1694" w:line="259" w:lineRule="auto"/>
              <w:ind w:left="101" w:right="0" w:firstLine="0"/>
              <w:jc w:val="left"/>
            </w:pPr>
            <w:r>
              <w:rPr>
                <w:color w:val="00000A"/>
              </w:rPr>
              <w:t xml:space="preserve"> </w:t>
            </w:r>
            <w:r>
              <w:t xml:space="preserve"> </w:t>
            </w:r>
          </w:p>
          <w:p w:rsidR="0092226B" w:rsidRDefault="00FB76E3">
            <w:pPr>
              <w:spacing w:after="0" w:line="259" w:lineRule="auto"/>
              <w:ind w:left="-7" w:right="0" w:firstLine="0"/>
              <w:jc w:val="left"/>
            </w:pPr>
            <w:r>
              <w:rPr>
                <w:color w:val="00000A"/>
              </w:rPr>
              <w:t xml:space="preserve"> </w:t>
            </w:r>
          </w:p>
        </w:tc>
      </w:tr>
      <w:tr w:rsidR="0092226B">
        <w:trPr>
          <w:trHeight w:val="3951"/>
        </w:trPr>
        <w:tc>
          <w:tcPr>
            <w:tcW w:w="202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3" w:right="0" w:firstLine="0"/>
              <w:jc w:val="left"/>
            </w:pPr>
            <w:r>
              <w:rPr>
                <w:color w:val="00000A"/>
              </w:rPr>
              <w:t xml:space="preserve">Повышенный уровень достижения планируемы результатов </w:t>
            </w:r>
            <w:r>
              <w:t xml:space="preserve"> </w:t>
            </w:r>
          </w:p>
        </w:tc>
        <w:tc>
          <w:tcPr>
            <w:tcW w:w="520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03" w:right="109" w:firstLine="0"/>
            </w:pPr>
            <w:r>
              <w:rPr>
                <w:color w:val="00000A"/>
              </w:rPr>
              <w:t xml:space="preserve">Обучающийся демонстрирует усвоение обязательного уровня и частично уровня повышенной сложности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существенных ошибок, легко устраняет отдельные неточности с помощью дополнительных вопросов учителя, письменные работы выполняются полностью, но допускает в них не более одной </w:t>
            </w:r>
            <w:proofErr w:type="gramStart"/>
            <w:r>
              <w:rPr>
                <w:color w:val="00000A"/>
              </w:rPr>
              <w:t>негрубой  ошибки</w:t>
            </w:r>
            <w:proofErr w:type="gramEnd"/>
            <w:r>
              <w:rPr>
                <w:color w:val="00000A"/>
              </w:rPr>
              <w:t xml:space="preserve"> и одного недочета или не более двух недочетов. В отдельных видах работ выполняет не менее 75% работы. </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92226B" w:rsidRDefault="00FB76E3">
            <w:pPr>
              <w:tabs>
                <w:tab w:val="center" w:pos="507"/>
                <w:tab w:val="right" w:pos="2575"/>
              </w:tabs>
              <w:spacing w:after="55" w:line="259" w:lineRule="auto"/>
              <w:ind w:left="0" w:right="-4" w:firstLine="0"/>
              <w:jc w:val="left"/>
            </w:pPr>
            <w:r>
              <w:rPr>
                <w:rFonts w:ascii="Calibri" w:eastAsia="Calibri" w:hAnsi="Calibri" w:cs="Calibri"/>
                <w:sz w:val="22"/>
              </w:rPr>
              <w:tab/>
            </w:r>
            <w:proofErr w:type="gramStart"/>
            <w:r>
              <w:rPr>
                <w:color w:val="00000A"/>
              </w:rPr>
              <w:t xml:space="preserve">отметка  </w:t>
            </w:r>
            <w:r>
              <w:rPr>
                <w:color w:val="00000A"/>
              </w:rPr>
              <w:tab/>
            </w:r>
            <w:proofErr w:type="gramEnd"/>
            <w:r>
              <w:rPr>
                <w:color w:val="00000A"/>
              </w:rPr>
              <w:t xml:space="preserve">«хорошо» </w:t>
            </w:r>
          </w:p>
          <w:p w:rsidR="0092226B" w:rsidRDefault="00FB76E3">
            <w:pPr>
              <w:spacing w:after="0" w:line="259" w:lineRule="auto"/>
              <w:ind w:left="101" w:right="0" w:firstLine="0"/>
              <w:jc w:val="left"/>
            </w:pPr>
            <w:r>
              <w:rPr>
                <w:color w:val="00000A"/>
              </w:rPr>
              <w:t xml:space="preserve">(отметка «4») </w:t>
            </w:r>
            <w:r>
              <w:t xml:space="preserve"> </w:t>
            </w:r>
          </w:p>
        </w:tc>
      </w:tr>
      <w:tr w:rsidR="0092226B">
        <w:trPr>
          <w:trHeight w:val="3219"/>
        </w:trPr>
        <w:tc>
          <w:tcPr>
            <w:tcW w:w="202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color w:val="00000A"/>
              </w:rPr>
              <w:lastRenderedPageBreak/>
              <w:t xml:space="preserve">Высокий уровень достижения планируемых </w:t>
            </w:r>
            <w:r>
              <w:t xml:space="preserve"> </w:t>
            </w:r>
            <w:r>
              <w:rPr>
                <w:color w:val="00000A"/>
              </w:rPr>
              <w:t xml:space="preserve">результатов </w:t>
            </w:r>
            <w:r>
              <w:t xml:space="preserve"> </w:t>
            </w:r>
          </w:p>
        </w:tc>
        <w:tc>
          <w:tcPr>
            <w:tcW w:w="520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113" w:firstLine="0"/>
            </w:pPr>
            <w:r>
              <w:rPr>
                <w:color w:val="00000A"/>
              </w:rPr>
              <w:t xml:space="preserve">Обучающийся показывает высокий уровень усвоения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включая письменные работы, допускает не более одного недочета. В отдельных видах работ выполняет более 90% работы. </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92226B" w:rsidRDefault="00FB76E3">
            <w:pPr>
              <w:tabs>
                <w:tab w:val="right" w:pos="2571"/>
              </w:tabs>
              <w:spacing w:after="54" w:line="259" w:lineRule="auto"/>
              <w:ind w:left="0" w:right="-4" w:firstLine="0"/>
              <w:jc w:val="left"/>
            </w:pPr>
            <w:proofErr w:type="gramStart"/>
            <w:r>
              <w:rPr>
                <w:color w:val="00000A"/>
              </w:rPr>
              <w:t xml:space="preserve">Отметка  </w:t>
            </w:r>
            <w:r>
              <w:rPr>
                <w:color w:val="00000A"/>
              </w:rPr>
              <w:tab/>
            </w:r>
            <w:proofErr w:type="gramEnd"/>
            <w:r>
              <w:rPr>
                <w:color w:val="00000A"/>
              </w:rPr>
              <w:t xml:space="preserve">«отлично» </w:t>
            </w:r>
          </w:p>
          <w:p w:rsidR="0092226B" w:rsidRDefault="00FB76E3">
            <w:pPr>
              <w:spacing w:after="0" w:line="259" w:lineRule="auto"/>
              <w:ind w:left="0" w:right="0" w:firstLine="0"/>
              <w:jc w:val="left"/>
            </w:pPr>
            <w:r>
              <w:rPr>
                <w:color w:val="00000A"/>
              </w:rPr>
              <w:t xml:space="preserve">(отметка «5») </w:t>
            </w:r>
            <w:r>
              <w:t xml:space="preserve"> </w:t>
            </w:r>
          </w:p>
        </w:tc>
      </w:tr>
    </w:tbl>
    <w:p w:rsidR="0092226B" w:rsidRDefault="00FB76E3">
      <w:pPr>
        <w:spacing w:after="0" w:line="259" w:lineRule="auto"/>
        <w:ind w:left="567" w:right="0" w:firstLine="0"/>
        <w:jc w:val="left"/>
      </w:pPr>
      <w:r>
        <w:rPr>
          <w:color w:val="00000A"/>
        </w:rPr>
        <w:t xml:space="preserve"> </w:t>
      </w:r>
    </w:p>
    <w:p w:rsidR="0092226B" w:rsidRDefault="00FB76E3">
      <w:pPr>
        <w:spacing w:after="0" w:line="269" w:lineRule="auto"/>
        <w:ind w:left="-15" w:right="395"/>
      </w:pPr>
      <w:r>
        <w:rPr>
          <w:color w:val="00000A"/>
        </w:rPr>
        <w:t xml:space="preserve">Пониженный и низкий уровень достижений требует специальной диагностики затруднений в обучении, пробелов в системе знаний и оказании целенаправленной помощи в достижении базового уровня. Решение о достижении или недостижении планируемых результатов или об </w:t>
      </w:r>
      <w:proofErr w:type="gramStart"/>
      <w:r>
        <w:rPr>
          <w:color w:val="00000A"/>
        </w:rPr>
        <w:t>освоении</w:t>
      </w:r>
      <w:proofErr w:type="gramEnd"/>
      <w:r>
        <w:rPr>
          <w:color w:val="00000A"/>
        </w:rPr>
        <w:t xml:space="preserve"> или не освоении учебного материала принимается на основе результатов выполнения заданий базового уровня. В период введения ФГОС ООО в случае использования стандартизированных измерительных материалов критерий достижения/</w:t>
      </w:r>
      <w:proofErr w:type="gramStart"/>
      <w:r>
        <w:rPr>
          <w:color w:val="00000A"/>
        </w:rPr>
        <w:t>освоения  учебного</w:t>
      </w:r>
      <w:proofErr w:type="gramEnd"/>
      <w:r>
        <w:rPr>
          <w:color w:val="00000A"/>
        </w:rPr>
        <w:t xml:space="preserve"> материала  задается  как  выполнение  не  менее  51%  заданий базового уровня или получения 51% от максимального балла за выполнение заданий базового уровня. В дальнейшем этот критерий должен составлять не менее 65%. </w:t>
      </w:r>
      <w:r>
        <w:t xml:space="preserve"> </w:t>
      </w:r>
    </w:p>
    <w:p w:rsidR="0092226B" w:rsidRDefault="00FB76E3">
      <w:pPr>
        <w:spacing w:after="38" w:line="259" w:lineRule="auto"/>
        <w:ind w:left="567" w:right="0" w:firstLine="0"/>
        <w:jc w:val="left"/>
      </w:pPr>
      <w:r>
        <w:rPr>
          <w:b/>
          <w:color w:val="00000A"/>
        </w:rPr>
        <w:t xml:space="preserve">  </w:t>
      </w:r>
      <w:r>
        <w:rPr>
          <w:b/>
          <w:color w:val="00000A"/>
        </w:rPr>
        <w:tab/>
        <w:t xml:space="preserve"> </w:t>
      </w:r>
    </w:p>
    <w:p w:rsidR="0092226B" w:rsidRDefault="00FB76E3">
      <w:pPr>
        <w:spacing w:after="4" w:line="271" w:lineRule="auto"/>
        <w:ind w:left="562" w:right="0" w:hanging="10"/>
        <w:jc w:val="left"/>
      </w:pPr>
      <w:r>
        <w:rPr>
          <w:b/>
          <w:color w:val="00000A"/>
        </w:rPr>
        <w:t xml:space="preserve">1.3.3. Организация и содержание оценочных процедур </w:t>
      </w:r>
      <w:r>
        <w:t xml:space="preserve"> </w:t>
      </w:r>
    </w:p>
    <w:p w:rsidR="0092226B" w:rsidRDefault="00FB76E3">
      <w:pPr>
        <w:spacing w:after="48" w:line="259" w:lineRule="auto"/>
        <w:ind w:left="567" w:right="0" w:firstLine="0"/>
        <w:jc w:val="left"/>
      </w:pPr>
      <w:r>
        <w:rPr>
          <w:color w:val="00000A"/>
        </w:rPr>
        <w:t xml:space="preserve"> </w:t>
      </w:r>
      <w:r>
        <w:t xml:space="preserve"> </w:t>
      </w:r>
    </w:p>
    <w:p w:rsidR="0092226B" w:rsidRDefault="00FB76E3">
      <w:pPr>
        <w:spacing w:after="28" w:line="269" w:lineRule="auto"/>
        <w:ind w:left="-15" w:right="394"/>
      </w:pPr>
      <w:r>
        <w:rPr>
          <w:b/>
          <w:color w:val="00000A"/>
        </w:rPr>
        <w:t xml:space="preserve"> Стартовая диагностика</w:t>
      </w:r>
      <w:r>
        <w:rPr>
          <w:color w:val="00000A"/>
        </w:rPr>
        <w:t xml:space="preserve"> представляет собой процедуру оценки готовности к обучению на данном уровне образования. Проводится в начале 5-го класса и является основой (точкой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Pr>
          <w:color w:val="00000A"/>
        </w:rPr>
        <w:t>знако</w:t>
      </w:r>
      <w:proofErr w:type="spellEnd"/>
      <w:r>
        <w:rPr>
          <w:color w:val="00000A"/>
        </w:rPr>
        <w:t xml:space="preserve">-символическими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r>
        <w:t xml:space="preserve"> </w:t>
      </w:r>
    </w:p>
    <w:p w:rsidR="0092226B" w:rsidRDefault="00FB76E3">
      <w:pPr>
        <w:spacing w:after="0" w:line="269" w:lineRule="auto"/>
        <w:ind w:left="-15" w:right="393"/>
      </w:pPr>
      <w:r>
        <w:rPr>
          <w:b/>
          <w:color w:val="00000A"/>
        </w:rPr>
        <w:t xml:space="preserve"> Текущая оценка</w:t>
      </w:r>
      <w:r>
        <w:rPr>
          <w:color w:val="00000A"/>
        </w:rPr>
        <w:t xml:space="preserve"> представляет собой процедуру оценки индивидуального продвижения в освоении программы учебного предмета и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«Школа № 105» (далее – Положение). Объектом текущего контроля являются планируемые результаты, этапы освоения которых зафиксированы в тематическом планировании. При осуществлении текущего контроля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Pr>
          <w:color w:val="00000A"/>
        </w:rPr>
        <w:t>взаимооценка</w:t>
      </w:r>
      <w:proofErr w:type="spellEnd"/>
      <w:r>
        <w:rPr>
          <w:color w:val="00000A"/>
        </w:rPr>
        <w:t xml:space="preserve">, рефлексия и др.) с учетом особенностей учебного предмета и особенностей контрольно-оценочной деятельности учителя. Результаты текущего контроля являются основой для индивидуализации образовательной деятельности. </w:t>
      </w:r>
      <w:r>
        <w:t xml:space="preserve"> </w:t>
      </w:r>
    </w:p>
    <w:p w:rsidR="0092226B" w:rsidRDefault="00FB76E3">
      <w:pPr>
        <w:ind w:left="-15" w:right="253"/>
      </w:pPr>
      <w:r>
        <w:rPr>
          <w:b/>
        </w:rPr>
        <w:lastRenderedPageBreak/>
        <w:t xml:space="preserve">Тематическая оценка </w:t>
      </w:r>
      <w: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самим Учреждением.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92226B" w:rsidRDefault="00FB76E3">
      <w:pPr>
        <w:ind w:left="-15" w:right="0" w:firstLine="0"/>
      </w:pPr>
      <w:r>
        <w:t xml:space="preserve">Результаты тематической оценки являются основанием для коррекции учебного процесса и его индивидуализации.  </w:t>
      </w:r>
    </w:p>
    <w:p w:rsidR="0092226B" w:rsidRDefault="00FB76E3">
      <w:pPr>
        <w:spacing w:after="28" w:line="269" w:lineRule="auto"/>
        <w:ind w:left="-15" w:right="391"/>
      </w:pPr>
      <w:r>
        <w:rPr>
          <w:b/>
          <w:color w:val="00000A"/>
        </w:rPr>
        <w:t xml:space="preserve">Портфолио </w:t>
      </w:r>
      <w:r>
        <w:rPr>
          <w:color w:val="00000A"/>
        </w:rPr>
        <w:t xml:space="preserve">представляет собой процедуру </w:t>
      </w:r>
      <w:r>
        <w:rPr>
          <w:b/>
          <w:color w:val="00000A"/>
        </w:rPr>
        <w:t xml:space="preserve">оценки динамики учебной и творческой активности </w:t>
      </w:r>
      <w:r>
        <w:rPr>
          <w:color w:val="00000A"/>
        </w:rPr>
        <w:t xml:space="preserve">учащегося, направленности, широты или избирательности интересов, выраженности проявлений творческой инициативы, а также </w:t>
      </w:r>
      <w:r>
        <w:rPr>
          <w:b/>
          <w:color w:val="00000A"/>
        </w:rPr>
        <w:t>уровня высших достижений</w:t>
      </w:r>
      <w:r>
        <w:rPr>
          <w:color w:val="00000A"/>
        </w:rPr>
        <w:t xml:space="preserve">, демонстрируемых данным учащимся. </w:t>
      </w:r>
      <w:r>
        <w:t xml:space="preserve"> </w:t>
      </w:r>
    </w:p>
    <w:p w:rsidR="0092226B" w:rsidRDefault="00FB76E3">
      <w:pPr>
        <w:spacing w:after="0" w:line="269" w:lineRule="auto"/>
        <w:ind w:left="-15" w:right="392"/>
      </w:pPr>
      <w:r>
        <w:rPr>
          <w:color w:val="00000A"/>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 либо материалов в портфолио </w:t>
      </w:r>
      <w:proofErr w:type="gramStart"/>
      <w:r>
        <w:rPr>
          <w:color w:val="00000A"/>
        </w:rPr>
        <w:t>без согласия</w:t>
      </w:r>
      <w:proofErr w:type="gramEnd"/>
      <w:r>
        <w:rPr>
          <w:color w:val="00000A"/>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t xml:space="preserve"> </w:t>
      </w:r>
    </w:p>
    <w:p w:rsidR="0092226B" w:rsidRDefault="00FB76E3">
      <w:pPr>
        <w:spacing w:after="28" w:line="269" w:lineRule="auto"/>
        <w:ind w:left="-15" w:right="399"/>
      </w:pPr>
      <w:r>
        <w:rPr>
          <w:color w:val="00000A"/>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r>
        <w:t xml:space="preserve"> </w:t>
      </w:r>
    </w:p>
    <w:p w:rsidR="0092226B" w:rsidRDefault="00FB76E3">
      <w:pPr>
        <w:spacing w:after="28" w:line="269" w:lineRule="auto"/>
        <w:ind w:left="567" w:right="14" w:firstLine="0"/>
      </w:pPr>
      <w:r>
        <w:rPr>
          <w:b/>
          <w:color w:val="00000A"/>
        </w:rPr>
        <w:t xml:space="preserve">  Внутренний мониторинг качества</w:t>
      </w:r>
      <w:r>
        <w:rPr>
          <w:color w:val="00000A"/>
        </w:rPr>
        <w:t xml:space="preserve"> образования представляет собой процедуры: </w:t>
      </w:r>
      <w:r>
        <w:t xml:space="preserve"> </w:t>
      </w:r>
    </w:p>
    <w:p w:rsidR="0092226B" w:rsidRDefault="00FB76E3" w:rsidP="00681145">
      <w:pPr>
        <w:numPr>
          <w:ilvl w:val="0"/>
          <w:numId w:val="19"/>
        </w:numPr>
        <w:spacing w:after="69" w:line="269" w:lineRule="auto"/>
        <w:ind w:right="14"/>
      </w:pPr>
      <w:r>
        <w:rPr>
          <w:color w:val="00000A"/>
        </w:rPr>
        <w:t xml:space="preserve">оценки уровня достижения предметных и метапредметных результатов; </w:t>
      </w:r>
      <w:r>
        <w:t xml:space="preserve"> </w:t>
      </w:r>
    </w:p>
    <w:p w:rsidR="0092226B" w:rsidRDefault="00FB76E3" w:rsidP="00681145">
      <w:pPr>
        <w:numPr>
          <w:ilvl w:val="0"/>
          <w:numId w:val="19"/>
        </w:numPr>
        <w:spacing w:after="65"/>
        <w:ind w:right="14"/>
      </w:pPr>
      <w:r>
        <w:t xml:space="preserve">оценки уровня функциональной грамотности;  </w:t>
      </w:r>
    </w:p>
    <w:p w:rsidR="0092226B" w:rsidRDefault="00FB76E3" w:rsidP="00681145">
      <w:pPr>
        <w:numPr>
          <w:ilvl w:val="0"/>
          <w:numId w:val="19"/>
        </w:numPr>
        <w:spacing w:after="28" w:line="269" w:lineRule="auto"/>
        <w:ind w:right="14"/>
      </w:pPr>
      <w:r>
        <w:rPr>
          <w:color w:val="00000A"/>
        </w:rPr>
        <w:t xml:space="preserve">оценки уровня профессионального мастерства учителей, осуществляемой на основе административных проверочных работ, анализа посещенных уроков, анализа качества учебных занятий, предлагаемых учителем обучающимся. </w:t>
      </w:r>
      <w:r>
        <w:t xml:space="preserve"> </w:t>
      </w:r>
    </w:p>
    <w:p w:rsidR="00FB76E3" w:rsidRDefault="00FB76E3">
      <w:pPr>
        <w:spacing w:after="0" w:line="269" w:lineRule="auto"/>
        <w:ind w:left="-15" w:right="401"/>
        <w:rPr>
          <w:b/>
          <w:color w:val="00000A"/>
        </w:rPr>
      </w:pPr>
      <w:r>
        <w:rPr>
          <w:color w:val="00000A"/>
        </w:rPr>
        <w:t xml:space="preserve"> Содержание и периодичность внутреннего мониторинга качества образования устанавливается планом внутреннего мониторинга качества </w:t>
      </w:r>
      <w:proofErr w:type="gramStart"/>
      <w:r>
        <w:rPr>
          <w:color w:val="00000A"/>
        </w:rPr>
        <w:t>образования  Учреждения</w:t>
      </w:r>
      <w:proofErr w:type="gramEnd"/>
      <w:r>
        <w:rPr>
          <w:color w:val="00000A"/>
        </w:rPr>
        <w:t xml:space="preserve">. Результаты внутреннего мониторинга качества образования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внутреннего мониторинга качества образования в части оценки уровня </w:t>
      </w:r>
      <w:proofErr w:type="gramStart"/>
      <w:r>
        <w:rPr>
          <w:color w:val="00000A"/>
        </w:rPr>
        <w:t>достижений</w:t>
      </w:r>
      <w:proofErr w:type="gramEnd"/>
      <w:r>
        <w:rPr>
          <w:color w:val="00000A"/>
        </w:rPr>
        <w:t xml:space="preserve"> обучающихся обобщаются и отражаются в их характеристиках. </w:t>
      </w:r>
      <w:r>
        <w:t xml:space="preserve"> </w:t>
      </w:r>
      <w:r>
        <w:rPr>
          <w:b/>
          <w:color w:val="00000A"/>
        </w:rPr>
        <w:t xml:space="preserve"> </w:t>
      </w:r>
    </w:p>
    <w:p w:rsidR="0092226B" w:rsidRDefault="00FB76E3">
      <w:pPr>
        <w:spacing w:after="0" w:line="269" w:lineRule="auto"/>
        <w:ind w:left="-15" w:right="401"/>
      </w:pPr>
      <w:r>
        <w:rPr>
          <w:b/>
          <w:color w:val="00000A"/>
        </w:rPr>
        <w:t xml:space="preserve">Система работы по оценке достижения планируемых результатов </w:t>
      </w:r>
      <w:r>
        <w:t xml:space="preserve"> </w:t>
      </w:r>
    </w:p>
    <w:tbl>
      <w:tblPr>
        <w:tblStyle w:val="TableGrid"/>
        <w:tblW w:w="9806" w:type="dxa"/>
        <w:tblInd w:w="159" w:type="dxa"/>
        <w:tblCellMar>
          <w:top w:w="14" w:type="dxa"/>
          <w:left w:w="5" w:type="dxa"/>
          <w:bottom w:w="0" w:type="dxa"/>
          <w:right w:w="0" w:type="dxa"/>
        </w:tblCellMar>
        <w:tblLook w:val="04A0" w:firstRow="1" w:lastRow="0" w:firstColumn="1" w:lastColumn="0" w:noHBand="0" w:noVBand="1"/>
      </w:tblPr>
      <w:tblGrid>
        <w:gridCol w:w="2507"/>
        <w:gridCol w:w="1015"/>
        <w:gridCol w:w="2009"/>
        <w:gridCol w:w="2338"/>
        <w:gridCol w:w="1937"/>
      </w:tblGrid>
      <w:tr w:rsidR="0092226B">
        <w:trPr>
          <w:trHeight w:val="847"/>
        </w:trPr>
        <w:tc>
          <w:tcPr>
            <w:tcW w:w="2506"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163" w:right="0" w:firstLine="0"/>
              <w:jc w:val="left"/>
            </w:pPr>
            <w:r>
              <w:rPr>
                <w:color w:val="00000A"/>
              </w:rPr>
              <w:t>Оценочные действия</w:t>
            </w:r>
            <w:r>
              <w:t xml:space="preserve"> </w:t>
            </w:r>
          </w:p>
        </w:tc>
        <w:tc>
          <w:tcPr>
            <w:tcW w:w="1015"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204" w:right="0" w:firstLine="0"/>
              <w:jc w:val="left"/>
            </w:pPr>
            <w:r>
              <w:rPr>
                <w:color w:val="00000A"/>
              </w:rPr>
              <w:t>Класс</w:t>
            </w:r>
            <w:r>
              <w:t xml:space="preserve"> </w:t>
            </w:r>
          </w:p>
        </w:tc>
        <w:tc>
          <w:tcPr>
            <w:tcW w:w="2009"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204" w:right="0" w:firstLine="0"/>
              <w:jc w:val="left"/>
            </w:pPr>
            <w:r>
              <w:rPr>
                <w:color w:val="00000A"/>
              </w:rPr>
              <w:t>Периодичность</w:t>
            </w:r>
            <w:r>
              <w:t xml:space="preserve"> </w:t>
            </w:r>
          </w:p>
        </w:tc>
        <w:tc>
          <w:tcPr>
            <w:tcW w:w="2338" w:type="dxa"/>
            <w:tcBorders>
              <w:top w:val="single" w:sz="4" w:space="0" w:color="000001"/>
              <w:left w:val="single" w:sz="4" w:space="0" w:color="000001"/>
              <w:bottom w:val="single" w:sz="4" w:space="0" w:color="000001"/>
              <w:right w:val="single" w:sz="4" w:space="0" w:color="000001"/>
            </w:tcBorders>
          </w:tcPr>
          <w:p w:rsidR="0092226B" w:rsidRDefault="00FB76E3">
            <w:pPr>
              <w:tabs>
                <w:tab w:val="center" w:pos="758"/>
                <w:tab w:val="center" w:pos="1995"/>
              </w:tabs>
              <w:spacing w:after="0" w:line="259" w:lineRule="auto"/>
              <w:ind w:left="0" w:right="0" w:firstLine="0"/>
              <w:jc w:val="left"/>
            </w:pPr>
            <w:r>
              <w:rPr>
                <w:rFonts w:ascii="Calibri" w:eastAsia="Calibri" w:hAnsi="Calibri" w:cs="Calibri"/>
                <w:sz w:val="22"/>
              </w:rPr>
              <w:tab/>
            </w:r>
            <w:r>
              <w:rPr>
                <w:color w:val="00000A"/>
              </w:rPr>
              <w:t>Результат</w:t>
            </w:r>
            <w:r>
              <w:t xml:space="preserve"> </w:t>
            </w:r>
            <w:r>
              <w:tab/>
              <w:t xml:space="preserve"> </w:t>
            </w:r>
          </w:p>
        </w:tc>
        <w:tc>
          <w:tcPr>
            <w:tcW w:w="1937"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146" w:right="0" w:firstLine="110"/>
              <w:jc w:val="left"/>
            </w:pPr>
            <w:r>
              <w:rPr>
                <w:color w:val="00000A"/>
              </w:rPr>
              <w:t>Использование  оценочных действий</w:t>
            </w:r>
            <w:r>
              <w:t xml:space="preserve"> </w:t>
            </w:r>
          </w:p>
        </w:tc>
      </w:tr>
      <w:tr w:rsidR="0092226B">
        <w:trPr>
          <w:trHeight w:val="1121"/>
        </w:trPr>
        <w:tc>
          <w:tcPr>
            <w:tcW w:w="2506" w:type="dxa"/>
            <w:tcBorders>
              <w:top w:val="single" w:sz="4" w:space="0" w:color="000001"/>
              <w:left w:val="single" w:sz="4" w:space="0" w:color="000001"/>
              <w:bottom w:val="single" w:sz="4" w:space="0" w:color="00000A"/>
              <w:right w:val="single" w:sz="4" w:space="0" w:color="000001"/>
            </w:tcBorders>
          </w:tcPr>
          <w:p w:rsidR="0092226B" w:rsidRDefault="00FB76E3" w:rsidP="00FB76E3">
            <w:pPr>
              <w:spacing w:after="0" w:line="277" w:lineRule="auto"/>
              <w:ind w:left="113" w:right="0" w:firstLine="142"/>
              <w:jc w:val="left"/>
            </w:pPr>
            <w:r>
              <w:rPr>
                <w:color w:val="00000A"/>
              </w:rPr>
              <w:t xml:space="preserve">Стартовая диагностика  </w:t>
            </w:r>
            <w:r>
              <w:rPr>
                <w:color w:val="00000A"/>
              </w:rPr>
              <w:tab/>
              <w:t xml:space="preserve">по </w:t>
            </w:r>
            <w:r>
              <w:rPr>
                <w:color w:val="00000A"/>
              </w:rPr>
              <w:lastRenderedPageBreak/>
              <w:t xml:space="preserve">русскому языку и математике </w:t>
            </w:r>
            <w:r>
              <w:t xml:space="preserve"> </w:t>
            </w:r>
          </w:p>
        </w:tc>
        <w:tc>
          <w:tcPr>
            <w:tcW w:w="1015" w:type="dxa"/>
            <w:tcBorders>
              <w:top w:val="single" w:sz="4" w:space="0" w:color="000001"/>
              <w:left w:val="single" w:sz="4" w:space="0" w:color="000001"/>
              <w:bottom w:val="single" w:sz="4" w:space="0" w:color="00000A"/>
              <w:right w:val="single" w:sz="4" w:space="0" w:color="000001"/>
            </w:tcBorders>
          </w:tcPr>
          <w:p w:rsidR="0092226B" w:rsidRDefault="00FB76E3">
            <w:pPr>
              <w:spacing w:after="0" w:line="259" w:lineRule="auto"/>
              <w:ind w:left="569" w:right="0" w:firstLine="0"/>
              <w:jc w:val="left"/>
            </w:pPr>
            <w:r>
              <w:rPr>
                <w:color w:val="00000A"/>
              </w:rPr>
              <w:lastRenderedPageBreak/>
              <w:t xml:space="preserve">5 </w:t>
            </w:r>
            <w:r>
              <w:t xml:space="preserve"> </w:t>
            </w:r>
          </w:p>
        </w:tc>
        <w:tc>
          <w:tcPr>
            <w:tcW w:w="2009" w:type="dxa"/>
            <w:tcBorders>
              <w:top w:val="single" w:sz="4" w:space="0" w:color="000001"/>
              <w:left w:val="single" w:sz="4" w:space="0" w:color="000001"/>
              <w:bottom w:val="single" w:sz="4" w:space="0" w:color="00000A"/>
              <w:right w:val="single" w:sz="4" w:space="0" w:color="000001"/>
            </w:tcBorders>
          </w:tcPr>
          <w:p w:rsidR="0092226B" w:rsidRDefault="00FB76E3">
            <w:pPr>
              <w:spacing w:after="0" w:line="259" w:lineRule="auto"/>
              <w:ind w:left="770" w:right="0" w:hanging="355"/>
              <w:jc w:val="left"/>
            </w:pPr>
            <w:r>
              <w:rPr>
                <w:color w:val="00000A"/>
              </w:rPr>
              <w:t xml:space="preserve">Сентябрь- октябрь </w:t>
            </w:r>
            <w:r>
              <w:t xml:space="preserve"> </w:t>
            </w:r>
          </w:p>
        </w:tc>
        <w:tc>
          <w:tcPr>
            <w:tcW w:w="2338" w:type="dxa"/>
            <w:tcBorders>
              <w:top w:val="single" w:sz="4" w:space="0" w:color="000001"/>
              <w:left w:val="single" w:sz="4" w:space="0" w:color="000001"/>
              <w:bottom w:val="single" w:sz="4" w:space="0" w:color="00000A"/>
              <w:right w:val="single" w:sz="4" w:space="0" w:color="000001"/>
            </w:tcBorders>
          </w:tcPr>
          <w:p w:rsidR="0092226B" w:rsidRDefault="00FB76E3">
            <w:pPr>
              <w:spacing w:after="45" w:line="238" w:lineRule="auto"/>
              <w:ind w:left="113" w:right="0" w:firstLine="142"/>
              <w:jc w:val="left"/>
            </w:pPr>
            <w:r>
              <w:rPr>
                <w:color w:val="00000A"/>
              </w:rPr>
              <w:t xml:space="preserve">Определен уровень усвоения учебной </w:t>
            </w:r>
          </w:p>
          <w:p w:rsidR="0092226B" w:rsidRDefault="00FB76E3">
            <w:pPr>
              <w:spacing w:after="0" w:line="259" w:lineRule="auto"/>
              <w:ind w:left="113" w:right="0" w:firstLine="0"/>
              <w:jc w:val="left"/>
            </w:pPr>
            <w:r>
              <w:rPr>
                <w:color w:val="00000A"/>
              </w:rPr>
              <w:t xml:space="preserve">программы </w:t>
            </w:r>
            <w:r>
              <w:t xml:space="preserve"> </w:t>
            </w:r>
          </w:p>
          <w:p w:rsidR="0092226B" w:rsidRDefault="00FB76E3">
            <w:pPr>
              <w:spacing w:after="0" w:line="259" w:lineRule="auto"/>
              <w:ind w:left="254" w:right="0" w:firstLine="0"/>
              <w:jc w:val="left"/>
            </w:pPr>
            <w:r>
              <w:lastRenderedPageBreak/>
              <w:t xml:space="preserve"> </w:t>
            </w:r>
          </w:p>
        </w:tc>
        <w:tc>
          <w:tcPr>
            <w:tcW w:w="1937" w:type="dxa"/>
            <w:tcBorders>
              <w:top w:val="single" w:sz="4" w:space="0" w:color="000001"/>
              <w:left w:val="single" w:sz="4" w:space="0" w:color="000001"/>
              <w:bottom w:val="single" w:sz="4" w:space="0" w:color="00000A"/>
              <w:right w:val="single" w:sz="4" w:space="0" w:color="000001"/>
            </w:tcBorders>
          </w:tcPr>
          <w:p w:rsidR="0092226B" w:rsidRDefault="00FB76E3">
            <w:pPr>
              <w:spacing w:after="0" w:line="259" w:lineRule="auto"/>
              <w:ind w:left="0" w:right="0" w:firstLine="144"/>
              <w:jc w:val="left"/>
            </w:pPr>
            <w:r>
              <w:rPr>
                <w:color w:val="00000A"/>
              </w:rPr>
              <w:lastRenderedPageBreak/>
              <w:t xml:space="preserve">Коррекционная    работа </w:t>
            </w:r>
            <w:r>
              <w:t xml:space="preserve"> </w:t>
            </w:r>
          </w:p>
        </w:tc>
      </w:tr>
      <w:tr w:rsidR="0092226B">
        <w:trPr>
          <w:trHeight w:val="1397"/>
        </w:trPr>
        <w:tc>
          <w:tcPr>
            <w:tcW w:w="2506"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0" w:firstLine="142"/>
              <w:jc w:val="left"/>
            </w:pPr>
            <w:r>
              <w:rPr>
                <w:color w:val="00000A"/>
              </w:rPr>
              <w:lastRenderedPageBreak/>
              <w:t xml:space="preserve">Диагностические работы по предметам, выносимым на государственную итоговую аттестацию </w:t>
            </w:r>
            <w:r>
              <w:t xml:space="preserve"> </w:t>
            </w:r>
          </w:p>
        </w:tc>
        <w:tc>
          <w:tcPr>
            <w:tcW w:w="10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170" w:firstLine="0"/>
              <w:jc w:val="right"/>
            </w:pPr>
            <w:r>
              <w:rPr>
                <w:color w:val="00000A"/>
              </w:rPr>
              <w:t xml:space="preserve">9,11 </w:t>
            </w:r>
            <w:r>
              <w:t xml:space="preserve"> </w:t>
            </w:r>
          </w:p>
        </w:tc>
        <w:tc>
          <w:tcPr>
            <w:tcW w:w="2009"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525" w:right="0" w:hanging="110"/>
              <w:jc w:val="left"/>
            </w:pPr>
            <w:r>
              <w:rPr>
                <w:color w:val="00000A"/>
              </w:rPr>
              <w:t xml:space="preserve">Декабрь, февраль, март </w:t>
            </w:r>
            <w:r>
              <w:t xml:space="preserve"> </w:t>
            </w:r>
          </w:p>
        </w:tc>
        <w:tc>
          <w:tcPr>
            <w:tcW w:w="2338" w:type="dxa"/>
            <w:tcBorders>
              <w:top w:val="single" w:sz="4" w:space="0" w:color="00000A"/>
              <w:left w:val="single" w:sz="4" w:space="0" w:color="00000A"/>
              <w:bottom w:val="single" w:sz="4" w:space="0" w:color="00000A"/>
              <w:right w:val="single" w:sz="4" w:space="0" w:color="00000A"/>
            </w:tcBorders>
          </w:tcPr>
          <w:p w:rsidR="0092226B" w:rsidRDefault="00FB76E3">
            <w:pPr>
              <w:spacing w:after="45" w:line="239" w:lineRule="auto"/>
              <w:ind w:left="113" w:right="0" w:firstLine="142"/>
              <w:jc w:val="left"/>
            </w:pPr>
            <w:r>
              <w:rPr>
                <w:color w:val="00000A"/>
              </w:rPr>
              <w:t xml:space="preserve">Определен уровень усвоения учебной </w:t>
            </w:r>
          </w:p>
          <w:p w:rsidR="0092226B" w:rsidRDefault="00FB76E3">
            <w:pPr>
              <w:spacing w:after="0" w:line="259" w:lineRule="auto"/>
              <w:ind w:left="113" w:right="0" w:firstLine="0"/>
              <w:jc w:val="left"/>
            </w:pPr>
            <w:r>
              <w:rPr>
                <w:color w:val="00000A"/>
              </w:rPr>
              <w:t xml:space="preserve">программы </w:t>
            </w:r>
            <w:r>
              <w:t xml:space="preserve"> </w:t>
            </w:r>
          </w:p>
          <w:p w:rsidR="0092226B" w:rsidRDefault="00FB76E3">
            <w:pPr>
              <w:spacing w:after="0" w:line="259" w:lineRule="auto"/>
              <w:ind w:left="254" w:right="0" w:firstLine="0"/>
              <w:jc w:val="left"/>
            </w:pPr>
            <w:r>
              <w:t xml:space="preserve"> </w:t>
            </w:r>
          </w:p>
        </w:tc>
        <w:tc>
          <w:tcPr>
            <w:tcW w:w="193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144"/>
              <w:jc w:val="left"/>
            </w:pPr>
            <w:r>
              <w:rPr>
                <w:color w:val="00000A"/>
              </w:rPr>
              <w:t xml:space="preserve">Определен уровень усвоения учебной программы </w:t>
            </w:r>
            <w:r>
              <w:t xml:space="preserve"> </w:t>
            </w:r>
          </w:p>
        </w:tc>
      </w:tr>
      <w:tr w:rsidR="0092226B">
        <w:trPr>
          <w:trHeight w:val="1397"/>
        </w:trPr>
        <w:tc>
          <w:tcPr>
            <w:tcW w:w="2506"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0" w:firstLine="142"/>
              <w:jc w:val="left"/>
            </w:pPr>
            <w:r>
              <w:rPr>
                <w:color w:val="00000A"/>
              </w:rPr>
              <w:t xml:space="preserve">Всероссийские проверочные работы </w:t>
            </w:r>
            <w:r>
              <w:t xml:space="preserve"> </w:t>
            </w:r>
          </w:p>
        </w:tc>
        <w:tc>
          <w:tcPr>
            <w:tcW w:w="10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468" w:right="0" w:firstLine="0"/>
              <w:jc w:val="left"/>
            </w:pPr>
            <w:r>
              <w:rPr>
                <w:color w:val="00000A"/>
              </w:rPr>
              <w:t xml:space="preserve">5-8 </w:t>
            </w:r>
            <w:r>
              <w:t xml:space="preserve"> </w:t>
            </w:r>
          </w:p>
        </w:tc>
        <w:tc>
          <w:tcPr>
            <w:tcW w:w="2009"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825" w:right="0" w:hanging="398"/>
              <w:jc w:val="left"/>
            </w:pPr>
            <w:r>
              <w:rPr>
                <w:color w:val="00000A"/>
              </w:rPr>
              <w:t xml:space="preserve">Сентябрь, апрель </w:t>
            </w:r>
            <w:r>
              <w:t xml:space="preserve"> </w:t>
            </w:r>
          </w:p>
        </w:tc>
        <w:tc>
          <w:tcPr>
            <w:tcW w:w="2338"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1" w:lineRule="auto"/>
              <w:ind w:left="113" w:right="0" w:firstLine="142"/>
              <w:jc w:val="left"/>
            </w:pPr>
            <w:r>
              <w:rPr>
                <w:color w:val="00000A"/>
              </w:rPr>
              <w:t xml:space="preserve">Установлен уровень соответствия требованиям ФГОС ООО </w:t>
            </w:r>
            <w:r>
              <w:t xml:space="preserve"> </w:t>
            </w:r>
          </w:p>
          <w:p w:rsidR="0092226B" w:rsidRDefault="00FB76E3">
            <w:pPr>
              <w:spacing w:after="0" w:line="259" w:lineRule="auto"/>
              <w:ind w:left="254" w:right="0" w:firstLine="0"/>
              <w:jc w:val="left"/>
            </w:pPr>
            <w:r>
              <w:t xml:space="preserve"> </w:t>
            </w:r>
          </w:p>
        </w:tc>
        <w:tc>
          <w:tcPr>
            <w:tcW w:w="193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144"/>
              <w:jc w:val="left"/>
            </w:pPr>
            <w:r>
              <w:rPr>
                <w:color w:val="00000A"/>
              </w:rPr>
              <w:t xml:space="preserve">Коррекционная работа </w:t>
            </w:r>
            <w:r>
              <w:t xml:space="preserve"> </w:t>
            </w:r>
          </w:p>
        </w:tc>
      </w:tr>
      <w:tr w:rsidR="0092226B">
        <w:trPr>
          <w:trHeight w:val="1544"/>
        </w:trPr>
        <w:tc>
          <w:tcPr>
            <w:tcW w:w="2506"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112" w:firstLine="142"/>
            </w:pPr>
            <w:r>
              <w:rPr>
                <w:color w:val="00000A"/>
              </w:rPr>
              <w:t xml:space="preserve">Предметные срезы (тесты, диктанты, проверочные, контрольные, лабораторные работы) </w:t>
            </w:r>
            <w:r>
              <w:t xml:space="preserve"> </w:t>
            </w:r>
          </w:p>
        </w:tc>
        <w:tc>
          <w:tcPr>
            <w:tcW w:w="10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468" w:right="0" w:firstLine="0"/>
              <w:jc w:val="left"/>
            </w:pPr>
            <w:r>
              <w:rPr>
                <w:color w:val="00000A"/>
              </w:rPr>
              <w:t xml:space="preserve">5-9 </w:t>
            </w:r>
            <w:r>
              <w:t xml:space="preserve"> </w:t>
            </w:r>
          </w:p>
        </w:tc>
        <w:tc>
          <w:tcPr>
            <w:tcW w:w="2009"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0" w:firstLine="142"/>
            </w:pPr>
            <w:r>
              <w:rPr>
                <w:color w:val="00000A"/>
              </w:rPr>
              <w:t xml:space="preserve">По плану ВСОКО </w:t>
            </w:r>
            <w:r>
              <w:t xml:space="preserve"> </w:t>
            </w:r>
          </w:p>
        </w:tc>
        <w:tc>
          <w:tcPr>
            <w:tcW w:w="2338" w:type="dxa"/>
            <w:tcBorders>
              <w:top w:val="single" w:sz="4" w:space="0" w:color="00000A"/>
              <w:left w:val="single" w:sz="4" w:space="0" w:color="00000A"/>
              <w:bottom w:val="single" w:sz="4" w:space="0" w:color="00000A"/>
              <w:right w:val="single" w:sz="4" w:space="0" w:color="00000A"/>
            </w:tcBorders>
          </w:tcPr>
          <w:p w:rsidR="0092226B" w:rsidRDefault="00FB76E3">
            <w:pPr>
              <w:spacing w:after="45" w:line="238" w:lineRule="auto"/>
              <w:ind w:left="113" w:right="0" w:firstLine="142"/>
              <w:jc w:val="left"/>
            </w:pPr>
            <w:r>
              <w:rPr>
                <w:color w:val="00000A"/>
              </w:rPr>
              <w:t xml:space="preserve">Определен уровень усвоения учебной </w:t>
            </w:r>
          </w:p>
          <w:p w:rsidR="0092226B" w:rsidRDefault="00FB76E3">
            <w:pPr>
              <w:spacing w:after="0" w:line="259" w:lineRule="auto"/>
              <w:ind w:left="113" w:right="0" w:firstLine="0"/>
              <w:jc w:val="left"/>
            </w:pPr>
            <w:r>
              <w:rPr>
                <w:color w:val="00000A"/>
              </w:rPr>
              <w:t xml:space="preserve">программы </w:t>
            </w:r>
            <w:r>
              <w:t xml:space="preserve"> </w:t>
            </w:r>
          </w:p>
          <w:p w:rsidR="0092226B" w:rsidRDefault="00FB76E3">
            <w:pPr>
              <w:spacing w:after="0" w:line="259" w:lineRule="auto"/>
              <w:ind w:left="254" w:right="0" w:firstLine="0"/>
              <w:jc w:val="left"/>
            </w:pPr>
            <w:r>
              <w:t xml:space="preserve"> </w:t>
            </w:r>
          </w:p>
        </w:tc>
        <w:tc>
          <w:tcPr>
            <w:tcW w:w="193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144"/>
              <w:jc w:val="left"/>
            </w:pPr>
            <w:r>
              <w:rPr>
                <w:color w:val="00000A"/>
              </w:rPr>
              <w:t xml:space="preserve">Коррекционная работа </w:t>
            </w:r>
            <w:r>
              <w:t xml:space="preserve"> </w:t>
            </w:r>
          </w:p>
        </w:tc>
      </w:tr>
      <w:tr w:rsidR="0092226B">
        <w:trPr>
          <w:trHeight w:val="1294"/>
        </w:trPr>
        <w:tc>
          <w:tcPr>
            <w:tcW w:w="2506"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0" w:firstLine="142"/>
              <w:jc w:val="left"/>
            </w:pPr>
            <w:r>
              <w:rPr>
                <w:color w:val="00000A"/>
              </w:rPr>
              <w:t xml:space="preserve">Защита индивидуального проекта, итоговое собеседование </w:t>
            </w:r>
            <w:r>
              <w:t xml:space="preserve"> </w:t>
            </w:r>
          </w:p>
        </w:tc>
        <w:tc>
          <w:tcPr>
            <w:tcW w:w="10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569" w:right="0" w:firstLine="0"/>
              <w:jc w:val="left"/>
            </w:pPr>
            <w:r>
              <w:rPr>
                <w:color w:val="00000A"/>
              </w:rPr>
              <w:t xml:space="preserve">9 </w:t>
            </w:r>
            <w:r>
              <w:t xml:space="preserve"> </w:t>
            </w:r>
          </w:p>
        </w:tc>
        <w:tc>
          <w:tcPr>
            <w:tcW w:w="2009" w:type="dxa"/>
            <w:tcBorders>
              <w:top w:val="single" w:sz="4" w:space="0" w:color="00000A"/>
              <w:left w:val="single" w:sz="4" w:space="0" w:color="00000A"/>
              <w:bottom w:val="single" w:sz="4" w:space="0" w:color="00000A"/>
              <w:right w:val="single" w:sz="4" w:space="0" w:color="00000A"/>
            </w:tcBorders>
          </w:tcPr>
          <w:p w:rsidR="0092226B" w:rsidRDefault="00FB76E3" w:rsidP="00FB76E3">
            <w:pPr>
              <w:spacing w:after="20" w:line="259" w:lineRule="auto"/>
              <w:ind w:left="0" w:right="10" w:firstLine="0"/>
              <w:jc w:val="right"/>
            </w:pPr>
            <w:r>
              <w:rPr>
                <w:color w:val="00000A"/>
              </w:rPr>
              <w:t xml:space="preserve">Конец 3 четверти, март </w:t>
            </w:r>
            <w:r>
              <w:t xml:space="preserve"> </w:t>
            </w:r>
          </w:p>
        </w:tc>
        <w:tc>
          <w:tcPr>
            <w:tcW w:w="2338"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0" w:firstLine="142"/>
              <w:jc w:val="left"/>
            </w:pPr>
            <w:r>
              <w:rPr>
                <w:color w:val="00000A"/>
              </w:rPr>
              <w:t xml:space="preserve">Самооценка успешности деятельности, </w:t>
            </w:r>
            <w:proofErr w:type="spellStart"/>
            <w:r>
              <w:rPr>
                <w:color w:val="00000A"/>
              </w:rPr>
              <w:t>взаимооценивание</w:t>
            </w:r>
            <w:proofErr w:type="spellEnd"/>
            <w:r>
              <w:rPr>
                <w:color w:val="00000A"/>
              </w:rPr>
              <w:t xml:space="preserve"> </w:t>
            </w:r>
            <w:r>
              <w:t xml:space="preserve"> </w:t>
            </w:r>
          </w:p>
        </w:tc>
        <w:tc>
          <w:tcPr>
            <w:tcW w:w="193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144"/>
            </w:pPr>
            <w:r>
              <w:rPr>
                <w:color w:val="00000A"/>
              </w:rPr>
              <w:t xml:space="preserve">9 класс  - допуск к  ГИА </w:t>
            </w:r>
            <w:r>
              <w:t xml:space="preserve"> </w:t>
            </w:r>
          </w:p>
        </w:tc>
      </w:tr>
      <w:tr w:rsidR="0092226B">
        <w:trPr>
          <w:trHeight w:val="1044"/>
        </w:trPr>
        <w:tc>
          <w:tcPr>
            <w:tcW w:w="2506"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0" w:firstLine="142"/>
              <w:jc w:val="left"/>
            </w:pPr>
            <w:r>
              <w:rPr>
                <w:color w:val="00000A"/>
              </w:rPr>
              <w:t xml:space="preserve">Диагностика УУД Определение уровня </w:t>
            </w:r>
            <w:r>
              <w:t xml:space="preserve"> </w:t>
            </w:r>
          </w:p>
        </w:tc>
        <w:tc>
          <w:tcPr>
            <w:tcW w:w="10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468" w:right="0" w:firstLine="0"/>
              <w:jc w:val="left"/>
            </w:pPr>
            <w:r>
              <w:rPr>
                <w:color w:val="00000A"/>
              </w:rPr>
              <w:t xml:space="preserve">5-9 </w:t>
            </w:r>
            <w:r>
              <w:t xml:space="preserve"> </w:t>
            </w:r>
          </w:p>
        </w:tc>
        <w:tc>
          <w:tcPr>
            <w:tcW w:w="2009"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535" w:right="0" w:firstLine="0"/>
              <w:jc w:val="left"/>
            </w:pPr>
            <w:r>
              <w:rPr>
                <w:color w:val="00000A"/>
              </w:rPr>
              <w:t xml:space="preserve">2 раза в год </w:t>
            </w:r>
            <w:r>
              <w:t xml:space="preserve"> </w:t>
            </w:r>
          </w:p>
        </w:tc>
        <w:tc>
          <w:tcPr>
            <w:tcW w:w="2338"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113" w:right="120" w:firstLine="142"/>
            </w:pPr>
            <w:r>
              <w:rPr>
                <w:color w:val="00000A"/>
              </w:rPr>
              <w:t xml:space="preserve">Определение уровня </w:t>
            </w:r>
            <w:r>
              <w:t>с</w:t>
            </w:r>
            <w:r>
              <w:rPr>
                <w:color w:val="00000A"/>
              </w:rPr>
              <w:t xml:space="preserve">формированности   УУД </w:t>
            </w:r>
            <w:r>
              <w:t xml:space="preserve"> </w:t>
            </w:r>
          </w:p>
        </w:tc>
        <w:tc>
          <w:tcPr>
            <w:tcW w:w="193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144"/>
              <w:jc w:val="left"/>
            </w:pPr>
            <w:r>
              <w:rPr>
                <w:color w:val="00000A"/>
              </w:rPr>
              <w:t xml:space="preserve">Коррекционная   работа </w:t>
            </w:r>
            <w:r>
              <w:t xml:space="preserve"> </w:t>
            </w:r>
          </w:p>
        </w:tc>
      </w:tr>
    </w:tbl>
    <w:p w:rsidR="0092226B" w:rsidRDefault="00FB76E3">
      <w:pPr>
        <w:spacing w:after="22" w:line="259" w:lineRule="auto"/>
        <w:ind w:left="567" w:right="0" w:firstLine="0"/>
        <w:jc w:val="left"/>
      </w:pPr>
      <w:r>
        <w:rPr>
          <w:b/>
          <w:color w:val="00000A"/>
        </w:rPr>
        <w:t xml:space="preserve">  </w:t>
      </w:r>
      <w:r>
        <w:t xml:space="preserve"> </w:t>
      </w:r>
    </w:p>
    <w:p w:rsidR="0092226B" w:rsidRDefault="00FB76E3">
      <w:pPr>
        <w:spacing w:after="0" w:line="269" w:lineRule="auto"/>
        <w:ind w:left="-15" w:right="390"/>
      </w:pPr>
      <w:r>
        <w:rPr>
          <w:b/>
          <w:color w:val="00000A"/>
        </w:rPr>
        <w:t>Промежуточная аттестация</w:t>
      </w:r>
      <w:r>
        <w:rPr>
          <w:color w:val="00000A"/>
        </w:rPr>
        <w:t xml:space="preserve"> представляет собой процедуру аттестации обучающихся на уровне основного общего образования и проводится в конце учебного года по каждому предмету учебного плана. Если изучение учебного предмета заканчивается в первом полугодии учебного года, то промежуточная аттестация проводится по итогам изучения данного учебного предмета. Промежуточная аттестация,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(5-8 классы) и </w:t>
      </w:r>
      <w:proofErr w:type="gramStart"/>
      <w:r>
        <w:rPr>
          <w:color w:val="00000A"/>
        </w:rPr>
        <w:t>для допуска</w:t>
      </w:r>
      <w:proofErr w:type="gramEnd"/>
      <w:r>
        <w:rPr>
          <w:color w:val="00000A"/>
        </w:rPr>
        <w:t xml:space="preserve"> обучающегося к государственной итоговой аттестации (9 класс). Результаты промежуточной аттестации выставляются в классный электронный журнал отдельной графой.  </w:t>
      </w:r>
      <w:r>
        <w:t xml:space="preserve"> </w:t>
      </w:r>
    </w:p>
    <w:p w:rsidR="0092226B" w:rsidRDefault="00FB76E3">
      <w:pPr>
        <w:spacing w:after="28" w:line="269" w:lineRule="auto"/>
        <w:ind w:left="-15" w:right="400"/>
      </w:pPr>
      <w:r>
        <w:rPr>
          <w:color w:val="00000A"/>
        </w:rPr>
        <w:t xml:space="preserve">Содержание и порядок проведения текущего контроля и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успеваемости и промежуточной аттестации обучающихся" МБОУ «Школа № 16». </w:t>
      </w:r>
      <w:r>
        <w:t xml:space="preserve"> </w:t>
      </w:r>
    </w:p>
    <w:p w:rsidR="0092226B" w:rsidRDefault="00FB76E3">
      <w:pPr>
        <w:spacing w:after="4" w:line="271" w:lineRule="auto"/>
        <w:ind w:left="562" w:right="0" w:hanging="10"/>
        <w:jc w:val="left"/>
      </w:pPr>
      <w:r>
        <w:rPr>
          <w:b/>
          <w:color w:val="00000A"/>
        </w:rPr>
        <w:t>Государственная итоговая аттестация</w:t>
      </w:r>
      <w:r>
        <w:rPr>
          <w:color w:val="00000A"/>
        </w:rPr>
        <w:t xml:space="preserve">  </w:t>
      </w:r>
      <w:r>
        <w:t xml:space="preserve"> </w:t>
      </w:r>
    </w:p>
    <w:p w:rsidR="0092226B" w:rsidRDefault="00FB76E3">
      <w:pPr>
        <w:spacing w:after="4" w:line="254" w:lineRule="auto"/>
        <w:ind w:left="-15" w:right="17"/>
        <w:jc w:val="left"/>
      </w:pPr>
      <w:r>
        <w:t xml:space="preserve">В соответствии со ст.59 ФЗ-273 «Об образовании в Российской Федерации» государственная итоговая аттестация, завершающая освоение ООП ООО, является обязательной процедурой, </w:t>
      </w:r>
      <w:r>
        <w:lastRenderedPageBreak/>
        <w:t>завершающей освоение основной образовательной программы основного общего образования</w:t>
      </w:r>
      <w:proofErr w:type="gramStart"/>
      <w:r>
        <w:t>.</w:t>
      </w:r>
      <w:proofErr w:type="gramEnd"/>
      <w:r>
        <w:t xml:space="preserve"> и проводимой в целях определения соответствия результатов освоения обучающимися ООП ООО соответствующим требованиям ФГОС ООО.  </w:t>
      </w:r>
    </w:p>
    <w:p w:rsidR="0092226B" w:rsidRDefault="00FB76E3">
      <w:pPr>
        <w:spacing w:after="0"/>
        <w:ind w:left="-15" w:right="497"/>
      </w:pPr>
      <w: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Министерством просвещения Российской Федерации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2226B" w:rsidRDefault="00FB76E3">
      <w:pPr>
        <w:spacing w:after="0"/>
        <w:ind w:left="-15" w:right="509"/>
      </w:pPr>
      <w:r>
        <w:t xml:space="preserve">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r>
        <w:rPr>
          <w:b/>
          <w:color w:val="00000A"/>
        </w:rPr>
        <w:t xml:space="preserve">Итоговая оценка </w:t>
      </w:r>
      <w:r>
        <w:t xml:space="preserve"> </w:t>
      </w:r>
    </w:p>
    <w:p w:rsidR="0092226B" w:rsidRDefault="00FB76E3">
      <w:pPr>
        <w:spacing w:after="28" w:line="269" w:lineRule="auto"/>
        <w:ind w:left="-15" w:right="389"/>
      </w:pPr>
      <w:r>
        <w:rPr>
          <w:color w:val="00000A"/>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выполнения итоговой работы по предмету в ходе промежуточной аттестации и текущих оценок</w:t>
      </w:r>
      <w:r>
        <w:rPr>
          <w:i/>
          <w:color w:val="00000A"/>
        </w:rPr>
        <w:t xml:space="preserve">. </w:t>
      </w:r>
      <w:r>
        <w:rPr>
          <w:color w:val="00000A"/>
        </w:rPr>
        <w:t xml:space="preserve">Такой подход позволяет обеспечить полноту охвата планируемых результатов. </w:t>
      </w:r>
      <w:r>
        <w:rPr>
          <w:b/>
          <w:color w:val="00000A"/>
        </w:rPr>
        <w:t xml:space="preserve">По предметам, не вынесенным на ГИА, итоговая оценка ставится на основе результатов только внутренней оценки. </w:t>
      </w:r>
      <w:r>
        <w:t xml:space="preserve"> </w:t>
      </w:r>
    </w:p>
    <w:p w:rsidR="0092226B" w:rsidRDefault="00FB76E3">
      <w:pPr>
        <w:ind w:left="-15" w:right="0"/>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92226B" w:rsidRDefault="00FB76E3">
      <w:pPr>
        <w:ind w:left="-15" w:right="0"/>
      </w:pPr>
      <w: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92226B" w:rsidRDefault="00FB76E3">
      <w:pPr>
        <w:ind w:left="567" w:right="0" w:firstLine="0"/>
      </w:pPr>
      <w:r>
        <w:rPr>
          <w:b/>
        </w:rPr>
        <w:t xml:space="preserve">  </w:t>
      </w:r>
      <w:r>
        <w:t xml:space="preserve">Характеристика готовится на основании:  </w:t>
      </w:r>
    </w:p>
    <w:p w:rsidR="0092226B" w:rsidRDefault="00FB76E3" w:rsidP="00681145">
      <w:pPr>
        <w:numPr>
          <w:ilvl w:val="0"/>
          <w:numId w:val="20"/>
        </w:numPr>
        <w:ind w:right="0"/>
      </w:pPr>
      <w:r>
        <w:t xml:space="preserve">объективных показателей образовательных достижений обучающегося на уровне основного образования;  </w:t>
      </w:r>
    </w:p>
    <w:p w:rsidR="0092226B" w:rsidRDefault="00FB76E3" w:rsidP="00681145">
      <w:pPr>
        <w:numPr>
          <w:ilvl w:val="0"/>
          <w:numId w:val="20"/>
        </w:numPr>
        <w:ind w:right="0"/>
      </w:pPr>
      <w:r>
        <w:t xml:space="preserve">портфолио выпускника;  </w:t>
      </w:r>
    </w:p>
    <w:p w:rsidR="0092226B" w:rsidRDefault="00FB76E3" w:rsidP="00681145">
      <w:pPr>
        <w:numPr>
          <w:ilvl w:val="0"/>
          <w:numId w:val="20"/>
        </w:numPr>
        <w:ind w:right="0"/>
      </w:pPr>
      <w:r>
        <w:t xml:space="preserve">экспертных оценок классного руководителя и учителей, обучавших данного выпускника на уровне основного общего образования.  </w:t>
      </w:r>
    </w:p>
    <w:p w:rsidR="0092226B" w:rsidRDefault="00FB76E3">
      <w:pPr>
        <w:ind w:left="567" w:right="0" w:firstLine="0"/>
      </w:pPr>
      <w:r>
        <w:t xml:space="preserve">В характеристике выпускника:  </w:t>
      </w:r>
    </w:p>
    <w:p w:rsidR="0092226B" w:rsidRDefault="00FB76E3" w:rsidP="00681145">
      <w:pPr>
        <w:numPr>
          <w:ilvl w:val="0"/>
          <w:numId w:val="20"/>
        </w:numPr>
        <w:ind w:right="0"/>
      </w:pPr>
      <w:r>
        <w:t xml:space="preserve">отмечаются образовательные достижения обучающегося по освоению личностных, метапредметных и предметных результатов;  </w:t>
      </w:r>
    </w:p>
    <w:p w:rsidR="0092226B" w:rsidRDefault="00FB76E3" w:rsidP="00681145">
      <w:pPr>
        <w:numPr>
          <w:ilvl w:val="0"/>
          <w:numId w:val="20"/>
        </w:numPr>
        <w:spacing w:after="0"/>
        <w:ind w:right="0"/>
      </w:pPr>
      <w: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92226B" w:rsidRDefault="00FB76E3">
      <w:pPr>
        <w:ind w:left="-15" w:right="0"/>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92226B" w:rsidRDefault="00FB76E3">
      <w:pPr>
        <w:spacing w:after="12" w:line="259" w:lineRule="auto"/>
        <w:ind w:left="567" w:right="0" w:firstLine="0"/>
        <w:jc w:val="left"/>
      </w:pPr>
      <w:r>
        <w:t xml:space="preserve">  </w:t>
      </w:r>
    </w:p>
    <w:p w:rsidR="0092226B" w:rsidRDefault="00FB76E3">
      <w:pPr>
        <w:spacing w:after="4" w:line="271" w:lineRule="auto"/>
        <w:ind w:left="0" w:right="0" w:firstLine="567"/>
        <w:jc w:val="left"/>
      </w:pPr>
      <w:r>
        <w:rPr>
          <w:b/>
          <w:color w:val="00000A"/>
        </w:rPr>
        <w:lastRenderedPageBreak/>
        <w:t xml:space="preserve">Таблица комплексного подхода к оценке достижений планируемых результатов освоения ООП ООО </w:t>
      </w:r>
      <w:r>
        <w:t xml:space="preserve"> </w:t>
      </w:r>
    </w:p>
    <w:p w:rsidR="0092226B" w:rsidRDefault="00FB76E3">
      <w:pPr>
        <w:spacing w:after="0" w:line="259" w:lineRule="auto"/>
        <w:ind w:left="440" w:right="0" w:firstLine="0"/>
        <w:jc w:val="center"/>
      </w:pPr>
      <w:r>
        <w:t xml:space="preserve">  </w:t>
      </w:r>
    </w:p>
    <w:tbl>
      <w:tblPr>
        <w:tblStyle w:val="TableGrid"/>
        <w:tblW w:w="10315" w:type="dxa"/>
        <w:tblInd w:w="-106" w:type="dxa"/>
        <w:tblCellMar>
          <w:top w:w="99" w:type="dxa"/>
          <w:left w:w="108" w:type="dxa"/>
          <w:bottom w:w="0" w:type="dxa"/>
          <w:right w:w="0" w:type="dxa"/>
        </w:tblCellMar>
        <w:tblLook w:val="04A0" w:firstRow="1" w:lastRow="0" w:firstColumn="1" w:lastColumn="0" w:noHBand="0" w:noVBand="1"/>
      </w:tblPr>
      <w:tblGrid>
        <w:gridCol w:w="1955"/>
        <w:gridCol w:w="2844"/>
        <w:gridCol w:w="2808"/>
        <w:gridCol w:w="2808"/>
      </w:tblGrid>
      <w:tr w:rsidR="0092226B">
        <w:trPr>
          <w:trHeight w:val="334"/>
        </w:trPr>
        <w:tc>
          <w:tcPr>
            <w:tcW w:w="2100" w:type="dxa"/>
            <w:vMerge w:val="restart"/>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31"/>
              <w:jc w:val="left"/>
            </w:pPr>
            <w:r>
              <w:rPr>
                <w:b/>
                <w:color w:val="00000A"/>
              </w:rPr>
              <w:t>Особенности системы оценивания</w:t>
            </w:r>
            <w:r>
              <w:rPr>
                <w:color w:val="00000A"/>
              </w:rPr>
              <w:t xml:space="preserve"> </w:t>
            </w:r>
            <w:r>
              <w:t xml:space="preserve"> </w:t>
            </w:r>
          </w:p>
        </w:tc>
        <w:tc>
          <w:tcPr>
            <w:tcW w:w="2852" w:type="dxa"/>
            <w:tcBorders>
              <w:top w:val="single" w:sz="4" w:space="0" w:color="000000"/>
              <w:left w:val="single" w:sz="4" w:space="0" w:color="000000"/>
              <w:bottom w:val="single" w:sz="4" w:space="0" w:color="000000"/>
              <w:right w:val="nil"/>
            </w:tcBorders>
          </w:tcPr>
          <w:p w:rsidR="0092226B" w:rsidRDefault="0092226B">
            <w:pPr>
              <w:spacing w:after="160" w:line="259" w:lineRule="auto"/>
              <w:ind w:left="0" w:right="0" w:firstLine="0"/>
              <w:jc w:val="left"/>
            </w:pPr>
          </w:p>
        </w:tc>
        <w:tc>
          <w:tcPr>
            <w:tcW w:w="5363" w:type="dxa"/>
            <w:gridSpan w:val="2"/>
            <w:tcBorders>
              <w:top w:val="single" w:sz="4" w:space="0" w:color="000000"/>
              <w:left w:val="nil"/>
              <w:bottom w:val="single" w:sz="4" w:space="0" w:color="000000"/>
              <w:right w:val="single" w:sz="4" w:space="0" w:color="000000"/>
            </w:tcBorders>
            <w:vAlign w:val="bottom"/>
          </w:tcPr>
          <w:p w:rsidR="0092226B" w:rsidRDefault="00FB76E3">
            <w:pPr>
              <w:spacing w:after="0" w:line="259" w:lineRule="auto"/>
              <w:ind w:left="86" w:right="0" w:firstLine="0"/>
              <w:jc w:val="left"/>
            </w:pPr>
            <w:r>
              <w:rPr>
                <w:b/>
                <w:color w:val="00000A"/>
              </w:rPr>
              <w:t>Объект оценивания</w:t>
            </w:r>
            <w:r>
              <w:t xml:space="preserve"> </w:t>
            </w:r>
          </w:p>
        </w:tc>
      </w:tr>
      <w:tr w:rsidR="0092226B">
        <w:trPr>
          <w:trHeight w:val="610"/>
        </w:trPr>
        <w:tc>
          <w:tcPr>
            <w:tcW w:w="0" w:type="auto"/>
            <w:vMerge/>
            <w:tcBorders>
              <w:top w:val="nil"/>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285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96" w:right="0" w:firstLine="0"/>
              <w:jc w:val="left"/>
            </w:pPr>
            <w:r>
              <w:rPr>
                <w:color w:val="00000A"/>
              </w:rPr>
              <w:t xml:space="preserve">Личностные результаты </w:t>
            </w:r>
            <w:r>
              <w:t xml:space="preserve"> </w:t>
            </w:r>
          </w:p>
        </w:tc>
        <w:tc>
          <w:tcPr>
            <w:tcW w:w="29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center"/>
            </w:pPr>
            <w:r>
              <w:rPr>
                <w:color w:val="00000A"/>
              </w:rPr>
              <w:t xml:space="preserve">Метапредметные результаты </w:t>
            </w:r>
            <w:r>
              <w:t xml:space="preserve"> </w:t>
            </w:r>
          </w:p>
        </w:tc>
        <w:tc>
          <w:tcPr>
            <w:tcW w:w="24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4" w:right="0" w:hanging="348"/>
              <w:jc w:val="left"/>
            </w:pPr>
            <w:r>
              <w:rPr>
                <w:color w:val="00000A"/>
              </w:rPr>
              <w:t xml:space="preserve">Предметные результаты </w:t>
            </w:r>
            <w:r>
              <w:t xml:space="preserve"> </w:t>
            </w:r>
          </w:p>
        </w:tc>
      </w:tr>
      <w:tr w:rsidR="0092226B">
        <w:trPr>
          <w:trHeight w:val="1164"/>
        </w:trPr>
        <w:tc>
          <w:tcPr>
            <w:tcW w:w="210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Оценка </w:t>
            </w:r>
            <w:r>
              <w:t xml:space="preserve"> </w:t>
            </w:r>
          </w:p>
        </w:tc>
        <w:tc>
          <w:tcPr>
            <w:tcW w:w="285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Персонифицированная/ </w:t>
            </w:r>
            <w:proofErr w:type="spellStart"/>
            <w:r>
              <w:rPr>
                <w:color w:val="00000A"/>
              </w:rPr>
              <w:t>неперсонифицированная</w:t>
            </w:r>
            <w:proofErr w:type="spellEnd"/>
            <w:r>
              <w:rPr>
                <w:color w:val="00000A"/>
              </w:rPr>
              <w:t xml:space="preserve">  качественная оценка </w:t>
            </w:r>
            <w:r>
              <w:t xml:space="preserve"> </w:t>
            </w:r>
          </w:p>
        </w:tc>
        <w:tc>
          <w:tcPr>
            <w:tcW w:w="29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Персонифицированная (</w:t>
            </w:r>
            <w:proofErr w:type="spellStart"/>
            <w:r>
              <w:rPr>
                <w:color w:val="00000A"/>
              </w:rPr>
              <w:t>неперсонифицированная</w:t>
            </w:r>
            <w:proofErr w:type="spellEnd"/>
            <w:r>
              <w:rPr>
                <w:color w:val="00000A"/>
              </w:rPr>
              <w:t xml:space="preserve">)  качественная оценка </w:t>
            </w:r>
            <w:r>
              <w:t xml:space="preserve"> </w:t>
            </w:r>
          </w:p>
        </w:tc>
        <w:tc>
          <w:tcPr>
            <w:tcW w:w="24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Персонифицированная (</w:t>
            </w:r>
            <w:proofErr w:type="spellStart"/>
            <w:r>
              <w:rPr>
                <w:color w:val="00000A"/>
              </w:rPr>
              <w:t>неперсонифицированная</w:t>
            </w:r>
            <w:proofErr w:type="spellEnd"/>
            <w:r>
              <w:rPr>
                <w:color w:val="00000A"/>
              </w:rPr>
              <w:t xml:space="preserve">) качественная оценка </w:t>
            </w:r>
            <w:r>
              <w:t xml:space="preserve"> </w:t>
            </w:r>
          </w:p>
        </w:tc>
      </w:tr>
      <w:tr w:rsidR="0092226B">
        <w:trPr>
          <w:trHeight w:val="8202"/>
        </w:trPr>
        <w:tc>
          <w:tcPr>
            <w:tcW w:w="210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Форма </w:t>
            </w:r>
            <w:r>
              <w:t xml:space="preserve"> </w:t>
            </w:r>
          </w:p>
        </w:tc>
        <w:tc>
          <w:tcPr>
            <w:tcW w:w="2852"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95"/>
              </w:numPr>
              <w:spacing w:after="25" w:line="260" w:lineRule="auto"/>
              <w:ind w:right="0" w:firstLine="0"/>
              <w:jc w:val="left"/>
            </w:pPr>
            <w:r>
              <w:rPr>
                <w:color w:val="00000A"/>
              </w:rPr>
              <w:t xml:space="preserve">методики оценки достижения личностных результатов  </w:t>
            </w:r>
            <w:r>
              <w:t xml:space="preserve"> </w:t>
            </w:r>
          </w:p>
          <w:p w:rsidR="0092226B" w:rsidRDefault="00FB76E3" w:rsidP="00681145">
            <w:pPr>
              <w:numPr>
                <w:ilvl w:val="0"/>
                <w:numId w:val="95"/>
              </w:numPr>
              <w:spacing w:after="24" w:line="259" w:lineRule="auto"/>
              <w:ind w:right="0" w:firstLine="0"/>
              <w:jc w:val="left"/>
            </w:pPr>
            <w:r>
              <w:rPr>
                <w:color w:val="00000A"/>
              </w:rPr>
              <w:t xml:space="preserve">диагностические </w:t>
            </w:r>
          </w:p>
          <w:p w:rsidR="0092226B" w:rsidRDefault="00FB76E3">
            <w:pPr>
              <w:spacing w:after="21" w:line="259" w:lineRule="auto"/>
              <w:ind w:left="0" w:right="0" w:firstLine="0"/>
              <w:jc w:val="left"/>
            </w:pPr>
            <w:r>
              <w:rPr>
                <w:color w:val="00000A"/>
              </w:rPr>
              <w:t xml:space="preserve">работы </w:t>
            </w:r>
            <w:r>
              <w:t xml:space="preserve"> </w:t>
            </w:r>
          </w:p>
          <w:p w:rsidR="0092226B" w:rsidRDefault="00FB76E3" w:rsidP="00681145">
            <w:pPr>
              <w:numPr>
                <w:ilvl w:val="0"/>
                <w:numId w:val="95"/>
              </w:numPr>
              <w:spacing w:after="22" w:line="259" w:lineRule="auto"/>
              <w:ind w:right="0" w:firstLine="0"/>
              <w:jc w:val="left"/>
            </w:pPr>
            <w:r>
              <w:rPr>
                <w:color w:val="00000A"/>
              </w:rPr>
              <w:t xml:space="preserve">испытания (тесты) </w:t>
            </w:r>
          </w:p>
          <w:p w:rsidR="0092226B" w:rsidRDefault="00FB76E3" w:rsidP="00681145">
            <w:pPr>
              <w:numPr>
                <w:ilvl w:val="0"/>
                <w:numId w:val="95"/>
              </w:numPr>
              <w:spacing w:after="0" w:line="259" w:lineRule="auto"/>
              <w:ind w:right="0" w:firstLine="0"/>
              <w:jc w:val="left"/>
            </w:pPr>
            <w:r>
              <w:rPr>
                <w:color w:val="00000A"/>
              </w:rPr>
              <w:t xml:space="preserve">творческие работы, включая учебные исследования и учебные проекты </w:t>
            </w:r>
            <w:r>
              <w:t xml:space="preserve"> </w:t>
            </w:r>
          </w:p>
        </w:tc>
        <w:tc>
          <w:tcPr>
            <w:tcW w:w="2910"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96"/>
              </w:numPr>
              <w:spacing w:after="45" w:line="253" w:lineRule="auto"/>
              <w:ind w:right="0" w:firstLine="0"/>
              <w:jc w:val="left"/>
            </w:pPr>
            <w:r>
              <w:rPr>
                <w:color w:val="00000A"/>
              </w:rPr>
              <w:t xml:space="preserve">диагностические задания на определение сформированности метапредметных результатов (стартовая диагностика -5 класс) </w:t>
            </w:r>
            <w:r>
              <w:t xml:space="preserve"> </w:t>
            </w:r>
          </w:p>
          <w:p w:rsidR="0092226B" w:rsidRDefault="00FB76E3" w:rsidP="00681145">
            <w:pPr>
              <w:numPr>
                <w:ilvl w:val="0"/>
                <w:numId w:val="96"/>
              </w:numPr>
              <w:spacing w:after="0" w:line="259" w:lineRule="auto"/>
              <w:ind w:right="0" w:firstLine="0"/>
              <w:jc w:val="left"/>
            </w:pPr>
            <w:r>
              <w:rPr>
                <w:color w:val="00000A"/>
              </w:rPr>
              <w:t xml:space="preserve">специально </w:t>
            </w:r>
            <w:proofErr w:type="spellStart"/>
            <w:r>
              <w:rPr>
                <w:color w:val="00000A"/>
              </w:rPr>
              <w:t>скон</w:t>
            </w:r>
            <w:proofErr w:type="spellEnd"/>
            <w:r>
              <w:rPr>
                <w:color w:val="00000A"/>
              </w:rPr>
              <w:t>-</w:t>
            </w:r>
          </w:p>
          <w:p w:rsidR="0092226B" w:rsidRDefault="00FB76E3" w:rsidP="00FB76E3">
            <w:pPr>
              <w:spacing w:after="17" w:line="264" w:lineRule="auto"/>
              <w:ind w:left="0" w:right="195" w:firstLine="0"/>
              <w:jc w:val="left"/>
            </w:pPr>
            <w:proofErr w:type="spellStart"/>
            <w:r>
              <w:rPr>
                <w:color w:val="00000A"/>
              </w:rPr>
              <w:t>струированные</w:t>
            </w:r>
            <w:proofErr w:type="spellEnd"/>
            <w:r>
              <w:rPr>
                <w:color w:val="00000A"/>
              </w:rPr>
              <w:t xml:space="preserve"> диагностические задачи оценки достижения метапредметных </w:t>
            </w:r>
            <w:proofErr w:type="gramStart"/>
            <w:r>
              <w:rPr>
                <w:color w:val="00000A"/>
              </w:rPr>
              <w:t xml:space="preserve">результатов </w:t>
            </w:r>
            <w:r>
              <w:t xml:space="preserve"> </w:t>
            </w:r>
            <w:r>
              <w:rPr>
                <w:color w:val="00000A"/>
                <w:sz w:val="22"/>
              </w:rPr>
              <w:t>-</w:t>
            </w:r>
            <w:proofErr w:type="gramEnd"/>
            <w:r>
              <w:rPr>
                <w:rFonts w:ascii="Arial" w:eastAsia="Arial" w:hAnsi="Arial" w:cs="Arial"/>
                <w:color w:val="00000A"/>
                <w:sz w:val="22"/>
              </w:rPr>
              <w:t xml:space="preserve"> </w:t>
            </w:r>
            <w:r>
              <w:rPr>
                <w:rFonts w:ascii="Arial" w:eastAsia="Arial" w:hAnsi="Arial" w:cs="Arial"/>
                <w:color w:val="00000A"/>
                <w:sz w:val="22"/>
              </w:rPr>
              <w:tab/>
            </w:r>
            <w:r>
              <w:rPr>
                <w:color w:val="00000A"/>
              </w:rPr>
              <w:t xml:space="preserve">выполнение учебных исследований и учебных проектов </w:t>
            </w:r>
            <w:r>
              <w:t xml:space="preserve"> </w:t>
            </w:r>
            <w:r>
              <w:rPr>
                <w:color w:val="00000A"/>
                <w:sz w:val="22"/>
              </w:rPr>
              <w:t>-</w:t>
            </w:r>
            <w:r>
              <w:rPr>
                <w:rFonts w:ascii="Arial" w:eastAsia="Arial" w:hAnsi="Arial" w:cs="Arial"/>
                <w:color w:val="00000A"/>
                <w:sz w:val="22"/>
              </w:rPr>
              <w:t xml:space="preserve"> </w:t>
            </w:r>
            <w:r>
              <w:rPr>
                <w:rFonts w:ascii="Arial" w:eastAsia="Arial" w:hAnsi="Arial" w:cs="Arial"/>
                <w:color w:val="00000A"/>
                <w:sz w:val="22"/>
              </w:rPr>
              <w:tab/>
            </w:r>
            <w:r>
              <w:rPr>
                <w:color w:val="00000A"/>
              </w:rPr>
              <w:t xml:space="preserve">выполнение выборочных учебно-практических и учебно-познавательных </w:t>
            </w:r>
            <w:r>
              <w:t xml:space="preserve"> </w:t>
            </w:r>
            <w:r>
              <w:rPr>
                <w:color w:val="00000A"/>
              </w:rPr>
              <w:t xml:space="preserve">заданий  </w:t>
            </w:r>
            <w:r>
              <w:t xml:space="preserve"> </w:t>
            </w:r>
          </w:p>
          <w:p w:rsidR="0092226B" w:rsidRDefault="00FB76E3" w:rsidP="00681145">
            <w:pPr>
              <w:numPr>
                <w:ilvl w:val="0"/>
                <w:numId w:val="96"/>
              </w:numPr>
              <w:spacing w:after="22" w:line="263" w:lineRule="auto"/>
              <w:ind w:right="0" w:firstLine="0"/>
              <w:jc w:val="left"/>
            </w:pPr>
            <w:r>
              <w:rPr>
                <w:color w:val="00000A"/>
              </w:rPr>
              <w:t xml:space="preserve">диагностические работы - стандартизированные письменные работы и испытания (тесты) - промежуточные и итоговые комплексные работы на </w:t>
            </w:r>
            <w:proofErr w:type="gramStart"/>
            <w:r>
              <w:rPr>
                <w:color w:val="00000A"/>
              </w:rPr>
              <w:t xml:space="preserve">межпредметной </w:t>
            </w:r>
            <w:r>
              <w:t xml:space="preserve"> </w:t>
            </w:r>
            <w:r>
              <w:rPr>
                <w:color w:val="00000A"/>
              </w:rPr>
              <w:t>основе</w:t>
            </w:r>
            <w:proofErr w:type="gramEnd"/>
            <w:r>
              <w:rPr>
                <w:color w:val="00000A"/>
              </w:rPr>
              <w:t xml:space="preserve"> </w:t>
            </w:r>
            <w:r>
              <w:t xml:space="preserve"> </w:t>
            </w:r>
          </w:p>
          <w:p w:rsidR="0092226B" w:rsidRDefault="00FB76E3" w:rsidP="00681145">
            <w:pPr>
              <w:numPr>
                <w:ilvl w:val="0"/>
                <w:numId w:val="96"/>
              </w:numPr>
              <w:spacing w:after="24" w:line="259" w:lineRule="auto"/>
              <w:ind w:right="0" w:firstLine="0"/>
              <w:jc w:val="left"/>
            </w:pPr>
            <w:r>
              <w:rPr>
                <w:color w:val="00000A"/>
              </w:rPr>
              <w:t xml:space="preserve">защита итогового </w:t>
            </w:r>
          </w:p>
          <w:p w:rsidR="0092226B" w:rsidRDefault="00FB76E3">
            <w:pPr>
              <w:spacing w:after="0" w:line="259" w:lineRule="auto"/>
              <w:ind w:left="0" w:right="0" w:firstLine="0"/>
            </w:pPr>
            <w:r>
              <w:rPr>
                <w:color w:val="00000A"/>
              </w:rPr>
              <w:t xml:space="preserve">индивидуального проекта </w:t>
            </w:r>
            <w:r>
              <w:t xml:space="preserve"> </w:t>
            </w:r>
          </w:p>
        </w:tc>
        <w:tc>
          <w:tcPr>
            <w:tcW w:w="2453"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97"/>
              </w:numPr>
              <w:spacing w:after="1" w:line="278" w:lineRule="auto"/>
              <w:ind w:right="0" w:firstLine="0"/>
              <w:jc w:val="left"/>
            </w:pPr>
            <w:r>
              <w:rPr>
                <w:color w:val="00000A"/>
              </w:rPr>
              <w:t xml:space="preserve">контрольная работа, </w:t>
            </w:r>
            <w:r>
              <w:t xml:space="preserve"> </w:t>
            </w:r>
          </w:p>
          <w:p w:rsidR="0092226B" w:rsidRDefault="00FB76E3" w:rsidP="00681145">
            <w:pPr>
              <w:numPr>
                <w:ilvl w:val="0"/>
                <w:numId w:val="97"/>
              </w:numPr>
              <w:spacing w:after="0" w:line="279" w:lineRule="auto"/>
              <w:ind w:right="0" w:firstLine="0"/>
              <w:jc w:val="left"/>
            </w:pPr>
            <w:proofErr w:type="gramStart"/>
            <w:r>
              <w:rPr>
                <w:color w:val="00000A"/>
              </w:rPr>
              <w:t xml:space="preserve">тест, </w:t>
            </w:r>
            <w:r>
              <w:t xml:space="preserve"> </w:t>
            </w:r>
            <w:r>
              <w:rPr>
                <w:color w:val="00000A"/>
                <w:sz w:val="22"/>
              </w:rPr>
              <w:t>-</w:t>
            </w:r>
            <w:proofErr w:type="gramEnd"/>
            <w:r>
              <w:rPr>
                <w:rFonts w:ascii="Arial" w:eastAsia="Arial" w:hAnsi="Arial" w:cs="Arial"/>
                <w:color w:val="00000A"/>
                <w:sz w:val="22"/>
              </w:rPr>
              <w:t xml:space="preserve"> </w:t>
            </w:r>
            <w:r>
              <w:rPr>
                <w:rFonts w:ascii="Arial" w:eastAsia="Arial" w:hAnsi="Arial" w:cs="Arial"/>
                <w:color w:val="00000A"/>
                <w:sz w:val="22"/>
              </w:rPr>
              <w:tab/>
            </w:r>
            <w:r>
              <w:rPr>
                <w:color w:val="00000A"/>
              </w:rPr>
              <w:t>диктант,  дик</w:t>
            </w:r>
            <w:r w:rsidRPr="00FB76E3">
              <w:rPr>
                <w:color w:val="00000A"/>
              </w:rPr>
              <w:t xml:space="preserve">тант с грамматическим заданием, - комплексная контрольная </w:t>
            </w:r>
            <w:r>
              <w:t xml:space="preserve"> </w:t>
            </w:r>
            <w:r w:rsidRPr="00FB76E3">
              <w:rPr>
                <w:color w:val="00000A"/>
              </w:rPr>
              <w:t xml:space="preserve">работа,  </w:t>
            </w:r>
            <w:r>
              <w:t xml:space="preserve"> </w:t>
            </w:r>
          </w:p>
          <w:p w:rsidR="0092226B" w:rsidRDefault="00FB76E3" w:rsidP="00681145">
            <w:pPr>
              <w:numPr>
                <w:ilvl w:val="0"/>
                <w:numId w:val="97"/>
              </w:numPr>
              <w:spacing w:after="0" w:line="259" w:lineRule="auto"/>
              <w:ind w:right="0" w:firstLine="0"/>
              <w:jc w:val="left"/>
            </w:pPr>
            <w:r>
              <w:rPr>
                <w:color w:val="00000A"/>
              </w:rPr>
              <w:t xml:space="preserve">списывание </w:t>
            </w:r>
          </w:p>
          <w:p w:rsidR="0092226B" w:rsidRDefault="00FB76E3">
            <w:pPr>
              <w:spacing w:after="22" w:line="258" w:lineRule="auto"/>
              <w:ind w:left="0" w:right="140" w:firstLine="0"/>
            </w:pPr>
            <w:r>
              <w:rPr>
                <w:color w:val="00000A"/>
              </w:rPr>
              <w:t xml:space="preserve">текста, </w:t>
            </w:r>
            <w:proofErr w:type="gramStart"/>
            <w:r>
              <w:rPr>
                <w:color w:val="00000A"/>
              </w:rPr>
              <w:t>списывание  с</w:t>
            </w:r>
            <w:proofErr w:type="gramEnd"/>
            <w:r>
              <w:rPr>
                <w:color w:val="00000A"/>
              </w:rPr>
              <w:t xml:space="preserve"> грамматическим заданием, </w:t>
            </w:r>
            <w:r>
              <w:t xml:space="preserve"> </w:t>
            </w:r>
          </w:p>
          <w:p w:rsidR="0092226B" w:rsidRDefault="00FB76E3" w:rsidP="00681145">
            <w:pPr>
              <w:numPr>
                <w:ilvl w:val="0"/>
                <w:numId w:val="97"/>
              </w:numPr>
              <w:spacing w:after="3" w:line="278" w:lineRule="auto"/>
              <w:ind w:right="0" w:firstLine="0"/>
              <w:jc w:val="left"/>
            </w:pPr>
            <w:r>
              <w:rPr>
                <w:color w:val="00000A"/>
              </w:rPr>
              <w:t xml:space="preserve">сдача нормативов, </w:t>
            </w:r>
            <w:r>
              <w:t xml:space="preserve"> </w:t>
            </w:r>
          </w:p>
          <w:p w:rsidR="0092226B" w:rsidRDefault="00FB76E3" w:rsidP="00681145">
            <w:pPr>
              <w:numPr>
                <w:ilvl w:val="0"/>
                <w:numId w:val="97"/>
              </w:numPr>
              <w:spacing w:after="0" w:line="280" w:lineRule="auto"/>
              <w:ind w:right="0" w:firstLine="0"/>
              <w:jc w:val="left"/>
            </w:pPr>
            <w:r>
              <w:rPr>
                <w:color w:val="00000A"/>
              </w:rPr>
              <w:t xml:space="preserve">творческая работа,  </w:t>
            </w:r>
            <w:r>
              <w:t xml:space="preserve"> </w:t>
            </w:r>
          </w:p>
          <w:p w:rsidR="0092226B" w:rsidRDefault="00FB76E3" w:rsidP="00681145">
            <w:pPr>
              <w:numPr>
                <w:ilvl w:val="0"/>
                <w:numId w:val="97"/>
              </w:numPr>
              <w:spacing w:after="0" w:line="277" w:lineRule="auto"/>
              <w:ind w:right="0" w:firstLine="0"/>
              <w:jc w:val="left"/>
            </w:pPr>
            <w:r>
              <w:rPr>
                <w:color w:val="00000A"/>
              </w:rPr>
              <w:t xml:space="preserve">защита проекта, - устный зачет, </w:t>
            </w:r>
            <w:r>
              <w:t xml:space="preserve"> </w:t>
            </w:r>
          </w:p>
          <w:p w:rsidR="0092226B" w:rsidRDefault="00FB76E3" w:rsidP="00681145">
            <w:pPr>
              <w:numPr>
                <w:ilvl w:val="0"/>
                <w:numId w:val="97"/>
              </w:numPr>
              <w:spacing w:after="0" w:line="277" w:lineRule="auto"/>
              <w:ind w:right="0" w:firstLine="0"/>
              <w:jc w:val="left"/>
            </w:pPr>
            <w:r>
              <w:rPr>
                <w:color w:val="00000A"/>
              </w:rPr>
              <w:t xml:space="preserve">собеседование. </w:t>
            </w:r>
            <w:r>
              <w:t xml:space="preserve"> </w:t>
            </w:r>
          </w:p>
          <w:p w:rsidR="0092226B" w:rsidRDefault="00FB76E3">
            <w:pPr>
              <w:spacing w:after="0" w:line="259" w:lineRule="auto"/>
              <w:ind w:left="0" w:right="0" w:firstLine="0"/>
              <w:jc w:val="left"/>
            </w:pPr>
            <w:r>
              <w:rPr>
                <w:color w:val="00000A"/>
              </w:rPr>
              <w:t xml:space="preserve"> </w:t>
            </w:r>
            <w:r>
              <w:t xml:space="preserve"> </w:t>
            </w:r>
          </w:p>
        </w:tc>
      </w:tr>
      <w:tr w:rsidR="0092226B">
        <w:trPr>
          <w:trHeight w:val="2602"/>
        </w:trPr>
        <w:tc>
          <w:tcPr>
            <w:tcW w:w="210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lastRenderedPageBreak/>
              <w:t xml:space="preserve">Диагностируемые параметры </w:t>
            </w:r>
            <w:r>
              <w:t xml:space="preserve"> </w:t>
            </w:r>
          </w:p>
        </w:tc>
        <w:tc>
          <w:tcPr>
            <w:tcW w:w="2852"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98"/>
              </w:numPr>
              <w:spacing w:after="28" w:line="259" w:lineRule="auto"/>
              <w:ind w:right="96" w:firstLine="0"/>
            </w:pPr>
            <w:r>
              <w:rPr>
                <w:color w:val="00000A"/>
              </w:rPr>
              <w:t xml:space="preserve">сформированность основ гражданской идентичности личности </w:t>
            </w:r>
            <w:r>
              <w:t xml:space="preserve"> </w:t>
            </w:r>
          </w:p>
          <w:p w:rsidR="0092226B" w:rsidRDefault="00FB76E3" w:rsidP="00681145">
            <w:pPr>
              <w:numPr>
                <w:ilvl w:val="0"/>
                <w:numId w:val="98"/>
              </w:numPr>
              <w:spacing w:after="23" w:line="259" w:lineRule="auto"/>
              <w:ind w:right="96" w:firstLine="0"/>
            </w:pPr>
            <w:r>
              <w:rPr>
                <w:color w:val="00000A"/>
              </w:rPr>
              <w:t xml:space="preserve">готовность к переходу к самообразованию на основе учебно-познавательной </w:t>
            </w:r>
            <w:proofErr w:type="gramStart"/>
            <w:r>
              <w:rPr>
                <w:color w:val="00000A"/>
              </w:rPr>
              <w:t xml:space="preserve">мотивации </w:t>
            </w:r>
            <w:r>
              <w:t xml:space="preserve"> </w:t>
            </w:r>
            <w:r>
              <w:rPr>
                <w:color w:val="00000A"/>
                <w:sz w:val="22"/>
              </w:rPr>
              <w:t>-</w:t>
            </w:r>
            <w:proofErr w:type="gramEnd"/>
            <w:r>
              <w:rPr>
                <w:rFonts w:ascii="Arial" w:eastAsia="Arial" w:hAnsi="Arial" w:cs="Arial"/>
                <w:color w:val="00000A"/>
                <w:sz w:val="22"/>
              </w:rPr>
              <w:t xml:space="preserve"> </w:t>
            </w:r>
            <w:r>
              <w:rPr>
                <w:color w:val="00000A"/>
              </w:rPr>
              <w:t xml:space="preserve">сформированность </w:t>
            </w:r>
          </w:p>
          <w:p w:rsidR="0092226B" w:rsidRDefault="00FB76E3">
            <w:pPr>
              <w:spacing w:after="0" w:line="259" w:lineRule="auto"/>
              <w:ind w:left="0" w:right="0" w:firstLine="0"/>
            </w:pPr>
            <w:r>
              <w:rPr>
                <w:color w:val="00000A"/>
              </w:rPr>
              <w:t xml:space="preserve">социальных компетенций </w:t>
            </w:r>
            <w:r>
              <w:t xml:space="preserve"> </w:t>
            </w:r>
          </w:p>
        </w:tc>
        <w:tc>
          <w:tcPr>
            <w:tcW w:w="2910"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99"/>
              </w:numPr>
              <w:spacing w:after="3" w:line="281" w:lineRule="auto"/>
              <w:ind w:right="0" w:firstLine="0"/>
              <w:jc w:val="left"/>
            </w:pPr>
            <w:r>
              <w:rPr>
                <w:color w:val="00000A"/>
              </w:rPr>
              <w:t xml:space="preserve">ключевые компетентности </w:t>
            </w:r>
            <w:r>
              <w:t xml:space="preserve"> </w:t>
            </w:r>
          </w:p>
          <w:p w:rsidR="0092226B" w:rsidRDefault="00FB76E3" w:rsidP="00681145">
            <w:pPr>
              <w:numPr>
                <w:ilvl w:val="0"/>
                <w:numId w:val="99"/>
              </w:numPr>
              <w:spacing w:after="41" w:line="259" w:lineRule="auto"/>
              <w:ind w:right="0" w:firstLine="0"/>
              <w:jc w:val="left"/>
            </w:pPr>
            <w:r>
              <w:rPr>
                <w:color w:val="00000A"/>
              </w:rPr>
              <w:t xml:space="preserve">уровень </w:t>
            </w:r>
            <w:r>
              <w:t xml:space="preserve"> </w:t>
            </w:r>
          </w:p>
          <w:p w:rsidR="0092226B" w:rsidRDefault="00FB76E3">
            <w:pPr>
              <w:spacing w:after="0" w:line="259" w:lineRule="auto"/>
              <w:ind w:left="0" w:right="0" w:firstLine="0"/>
              <w:jc w:val="left"/>
            </w:pPr>
            <w:r>
              <w:rPr>
                <w:color w:val="00000A"/>
              </w:rPr>
              <w:t xml:space="preserve">сформированности УУД </w:t>
            </w:r>
            <w:r>
              <w:t xml:space="preserve"> </w:t>
            </w:r>
          </w:p>
        </w:tc>
        <w:tc>
          <w:tcPr>
            <w:tcW w:w="24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предметные результаты </w:t>
            </w:r>
            <w:r>
              <w:t xml:space="preserve"> </w:t>
            </w:r>
          </w:p>
        </w:tc>
      </w:tr>
      <w:tr w:rsidR="0092226B">
        <w:trPr>
          <w:trHeight w:val="1438"/>
        </w:trPr>
        <w:tc>
          <w:tcPr>
            <w:tcW w:w="210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Объект оценивания </w:t>
            </w:r>
            <w:r>
              <w:t xml:space="preserve"> </w:t>
            </w:r>
          </w:p>
        </w:tc>
        <w:tc>
          <w:tcPr>
            <w:tcW w:w="285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 соблюдение норм и правил поведения, принятых в Учреждении </w:t>
            </w:r>
            <w:r>
              <w:t xml:space="preserve"> </w:t>
            </w:r>
          </w:p>
        </w:tc>
        <w:tc>
          <w:tcPr>
            <w:tcW w:w="29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 способность и готовность к освоению </w:t>
            </w:r>
            <w:r>
              <w:t xml:space="preserve"> </w:t>
            </w:r>
            <w:r>
              <w:rPr>
                <w:color w:val="00000A"/>
              </w:rPr>
              <w:t xml:space="preserve">систематических знаний, их </w:t>
            </w:r>
            <w:r>
              <w:t xml:space="preserve"> </w:t>
            </w:r>
          </w:p>
        </w:tc>
        <w:tc>
          <w:tcPr>
            <w:tcW w:w="2453" w:type="dxa"/>
            <w:tcBorders>
              <w:top w:val="single" w:sz="4" w:space="0" w:color="000000"/>
              <w:left w:val="single" w:sz="4" w:space="0" w:color="000000"/>
              <w:bottom w:val="single" w:sz="4" w:space="0" w:color="000000"/>
              <w:right w:val="single" w:sz="4" w:space="0" w:color="000000"/>
            </w:tcBorders>
          </w:tcPr>
          <w:p w:rsidR="0092226B" w:rsidRDefault="00FB76E3">
            <w:pPr>
              <w:spacing w:after="13" w:line="264" w:lineRule="auto"/>
              <w:ind w:left="0" w:right="0" w:firstLine="0"/>
              <w:jc w:val="left"/>
            </w:pPr>
            <w:r>
              <w:rPr>
                <w:color w:val="00000A"/>
              </w:rPr>
              <w:t xml:space="preserve">способность к решению учебно-познавательных и учебно-практических </w:t>
            </w:r>
          </w:p>
          <w:p w:rsidR="0092226B" w:rsidRDefault="00FB76E3">
            <w:pPr>
              <w:spacing w:after="0" w:line="259" w:lineRule="auto"/>
              <w:ind w:left="0" w:right="0" w:firstLine="0"/>
              <w:jc w:val="left"/>
            </w:pPr>
            <w:r>
              <w:rPr>
                <w:color w:val="00000A"/>
              </w:rPr>
              <w:t xml:space="preserve">задач </w:t>
            </w:r>
            <w:r>
              <w:t xml:space="preserve"> </w:t>
            </w:r>
          </w:p>
        </w:tc>
      </w:tr>
    </w:tbl>
    <w:p w:rsidR="0092226B" w:rsidRDefault="00FB76E3">
      <w:pPr>
        <w:spacing w:after="0" w:line="259" w:lineRule="auto"/>
        <w:ind w:left="0" w:right="0" w:firstLine="0"/>
      </w:pPr>
      <w:r>
        <w:t xml:space="preserve"> </w:t>
      </w:r>
    </w:p>
    <w:tbl>
      <w:tblPr>
        <w:tblStyle w:val="TableGrid"/>
        <w:tblW w:w="10301" w:type="dxa"/>
        <w:tblInd w:w="-106" w:type="dxa"/>
        <w:tblCellMar>
          <w:top w:w="55" w:type="dxa"/>
          <w:left w:w="108" w:type="dxa"/>
          <w:bottom w:w="0" w:type="dxa"/>
          <w:right w:w="122" w:type="dxa"/>
        </w:tblCellMar>
        <w:tblLook w:val="04A0" w:firstRow="1" w:lastRow="0" w:firstColumn="1" w:lastColumn="0" w:noHBand="0" w:noVBand="1"/>
      </w:tblPr>
      <w:tblGrid>
        <w:gridCol w:w="1803"/>
        <w:gridCol w:w="2752"/>
        <w:gridCol w:w="2883"/>
        <w:gridCol w:w="2863"/>
      </w:tblGrid>
      <w:tr w:rsidR="0092226B">
        <w:trPr>
          <w:trHeight w:val="4765"/>
        </w:trPr>
        <w:tc>
          <w:tcPr>
            <w:tcW w:w="176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 </w:t>
            </w:r>
          </w:p>
        </w:tc>
        <w:tc>
          <w:tcPr>
            <w:tcW w:w="27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2" w:lineRule="auto"/>
              <w:ind w:left="0" w:right="55" w:firstLine="0"/>
              <w:jc w:val="left"/>
            </w:pPr>
            <w:r>
              <w:rPr>
                <w:color w:val="00000A"/>
              </w:rPr>
              <w:t xml:space="preserve">- участие в общественной жизни Учреждения и ближайшего социального окружения, общественно-полезной деятельности - прилежание и ответственность за результаты обучения - готовность и способность делать осознанный выбор - ценностно-смысловые  </w:t>
            </w:r>
          </w:p>
          <w:p w:rsidR="0092226B" w:rsidRDefault="00FB76E3">
            <w:pPr>
              <w:spacing w:after="15" w:line="259" w:lineRule="auto"/>
              <w:ind w:left="0" w:right="0" w:firstLine="0"/>
              <w:jc w:val="left"/>
            </w:pPr>
            <w:r>
              <w:rPr>
                <w:color w:val="00000A"/>
              </w:rPr>
              <w:t>установки обучающих-</w:t>
            </w:r>
          </w:p>
          <w:p w:rsidR="0092226B" w:rsidRDefault="00FB76E3">
            <w:pPr>
              <w:spacing w:after="0" w:line="259" w:lineRule="auto"/>
              <w:ind w:left="0" w:right="0" w:firstLine="0"/>
              <w:jc w:val="left"/>
            </w:pPr>
            <w:proofErr w:type="spellStart"/>
            <w:r>
              <w:rPr>
                <w:color w:val="00000A"/>
              </w:rPr>
              <w:t>ся</w:t>
            </w:r>
            <w:proofErr w:type="spellEnd"/>
            <w:r>
              <w:rPr>
                <w:color w:val="00000A"/>
              </w:rPr>
              <w:t xml:space="preserve"> </w:t>
            </w:r>
            <w:r>
              <w:t xml:space="preserve"> </w:t>
            </w:r>
          </w:p>
        </w:tc>
        <w:tc>
          <w:tcPr>
            <w:tcW w:w="2892" w:type="dxa"/>
            <w:tcBorders>
              <w:top w:val="single" w:sz="4" w:space="0" w:color="000000"/>
              <w:left w:val="single" w:sz="4" w:space="0" w:color="000000"/>
              <w:bottom w:val="single" w:sz="4" w:space="0" w:color="000000"/>
              <w:right w:val="single" w:sz="4" w:space="0" w:color="000000"/>
            </w:tcBorders>
          </w:tcPr>
          <w:p w:rsidR="0092226B" w:rsidRDefault="00FB76E3">
            <w:pPr>
              <w:spacing w:after="41" w:line="254" w:lineRule="auto"/>
              <w:ind w:left="0" w:right="238" w:firstLine="0"/>
              <w:jc w:val="left"/>
            </w:pPr>
            <w:r>
              <w:rPr>
                <w:color w:val="00000A"/>
              </w:rPr>
              <w:t xml:space="preserve">самостоятельному пополнению, переносу и интеграции - способность к сотрудничеству и коммуникации </w:t>
            </w:r>
            <w:r>
              <w:t xml:space="preserve"> </w:t>
            </w:r>
          </w:p>
          <w:p w:rsidR="0092226B" w:rsidRDefault="00FB76E3">
            <w:pPr>
              <w:spacing w:after="0" w:line="259" w:lineRule="auto"/>
              <w:ind w:left="0" w:right="0" w:firstLine="0"/>
              <w:jc w:val="left"/>
            </w:pPr>
            <w:r>
              <w:rPr>
                <w:color w:val="00000A"/>
              </w:rPr>
              <w:t xml:space="preserve">- способность к решению личностно и социально значимых проблем и воплощению найденных решений в практику - способность и готовность к использованию  ИКТ в целях обучения и развития - способность к самоорганизации, саморегуляции и рефлексии </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 </w:t>
            </w:r>
          </w:p>
        </w:tc>
      </w:tr>
      <w:tr w:rsidR="0092226B">
        <w:trPr>
          <w:trHeight w:val="3104"/>
        </w:trPr>
        <w:tc>
          <w:tcPr>
            <w:tcW w:w="176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Процедура оценивания </w:t>
            </w:r>
            <w:r>
              <w:t xml:space="preserve"> </w:t>
            </w:r>
          </w:p>
        </w:tc>
        <w:tc>
          <w:tcPr>
            <w:tcW w:w="27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 наблюдение, консультирование классного руководителя, педагогических работников - устная оценка успешности результатов - самоанализ и самооценка </w:t>
            </w:r>
            <w:r>
              <w:t xml:space="preserve"> </w:t>
            </w:r>
          </w:p>
        </w:tc>
        <w:tc>
          <w:tcPr>
            <w:tcW w:w="2892"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100"/>
              </w:numPr>
              <w:spacing w:after="0" w:line="259" w:lineRule="auto"/>
              <w:ind w:right="0" w:firstLine="0"/>
              <w:jc w:val="left"/>
            </w:pPr>
            <w:r>
              <w:rPr>
                <w:color w:val="00000A"/>
              </w:rPr>
              <w:t xml:space="preserve">устная оценка </w:t>
            </w:r>
          </w:p>
          <w:p w:rsidR="0092226B" w:rsidRDefault="00FB76E3">
            <w:pPr>
              <w:spacing w:after="16" w:line="258" w:lineRule="auto"/>
              <w:ind w:left="0" w:right="9" w:firstLine="0"/>
              <w:jc w:val="left"/>
            </w:pPr>
            <w:r>
              <w:rPr>
                <w:color w:val="00000A"/>
              </w:rPr>
              <w:t xml:space="preserve">успешности результатов - наблюдение за выполнением учебно-практических заданий, консультирование </w:t>
            </w:r>
            <w:r>
              <w:t xml:space="preserve"> </w:t>
            </w:r>
          </w:p>
          <w:p w:rsidR="0092226B" w:rsidRDefault="00FB76E3" w:rsidP="00681145">
            <w:pPr>
              <w:numPr>
                <w:ilvl w:val="0"/>
                <w:numId w:val="100"/>
              </w:numPr>
              <w:spacing w:after="12" w:line="265" w:lineRule="auto"/>
              <w:ind w:right="0" w:firstLine="0"/>
              <w:jc w:val="left"/>
            </w:pPr>
            <w:r>
              <w:rPr>
                <w:color w:val="00000A"/>
              </w:rPr>
              <w:t xml:space="preserve">анализ письменных работ или ответов обучающихся - самоанализ и самооценка </w:t>
            </w:r>
            <w:r>
              <w:t xml:space="preserve"> </w:t>
            </w:r>
          </w:p>
          <w:p w:rsidR="0092226B" w:rsidRDefault="00FB76E3" w:rsidP="00681145">
            <w:pPr>
              <w:numPr>
                <w:ilvl w:val="0"/>
                <w:numId w:val="100"/>
              </w:numPr>
              <w:spacing w:after="0" w:line="259" w:lineRule="auto"/>
              <w:ind w:right="0" w:firstLine="0"/>
              <w:jc w:val="left"/>
            </w:pPr>
            <w:r>
              <w:rPr>
                <w:color w:val="00000A"/>
              </w:rPr>
              <w:t xml:space="preserve">самоконтроль </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 анализ письменных работ или ответов учащихся. - устная оценка успешности результатов. - самоконтроль и взаимоконтроль - самооценка и </w:t>
            </w:r>
            <w:proofErr w:type="spellStart"/>
            <w:r>
              <w:rPr>
                <w:color w:val="00000A"/>
              </w:rPr>
              <w:t>взаимооценка</w:t>
            </w:r>
            <w:proofErr w:type="spellEnd"/>
            <w:r>
              <w:rPr>
                <w:color w:val="00000A"/>
              </w:rPr>
              <w:t xml:space="preserve"> </w:t>
            </w:r>
            <w:r>
              <w:t xml:space="preserve"> </w:t>
            </w:r>
          </w:p>
        </w:tc>
      </w:tr>
      <w:tr w:rsidR="0092226B">
        <w:trPr>
          <w:trHeight w:val="2275"/>
        </w:trPr>
        <w:tc>
          <w:tcPr>
            <w:tcW w:w="176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lastRenderedPageBreak/>
              <w:t xml:space="preserve">Средства фиксации результатов оценки </w:t>
            </w:r>
            <w:r>
              <w:t xml:space="preserve"> </w:t>
            </w:r>
          </w:p>
        </w:tc>
        <w:tc>
          <w:tcPr>
            <w:tcW w:w="2758"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101"/>
              </w:numPr>
              <w:spacing w:after="22" w:line="259" w:lineRule="auto"/>
              <w:ind w:right="0" w:hanging="708"/>
              <w:jc w:val="left"/>
            </w:pPr>
            <w:r>
              <w:rPr>
                <w:color w:val="00000A"/>
              </w:rPr>
              <w:t>результаты пси</w:t>
            </w:r>
            <w:r w:rsidRPr="00FB76E3">
              <w:rPr>
                <w:color w:val="00000A"/>
              </w:rPr>
              <w:t xml:space="preserve">холого- педагогических </w:t>
            </w:r>
            <w:proofErr w:type="gramStart"/>
            <w:r w:rsidRPr="00FB76E3">
              <w:rPr>
                <w:color w:val="00000A"/>
              </w:rPr>
              <w:t>исследований  -</w:t>
            </w:r>
            <w:proofErr w:type="gramEnd"/>
            <w:r w:rsidRPr="00FB76E3">
              <w:rPr>
                <w:color w:val="00000A"/>
              </w:rPr>
              <w:t xml:space="preserve"> характеристики учащихся </w:t>
            </w:r>
            <w:r>
              <w:t xml:space="preserve"> </w:t>
            </w:r>
          </w:p>
          <w:p w:rsidR="0092226B" w:rsidRDefault="00FB76E3" w:rsidP="00681145">
            <w:pPr>
              <w:numPr>
                <w:ilvl w:val="0"/>
                <w:numId w:val="101"/>
              </w:numPr>
              <w:spacing w:after="0" w:line="259" w:lineRule="auto"/>
              <w:ind w:right="0" w:hanging="708"/>
              <w:jc w:val="left"/>
            </w:pPr>
            <w:r>
              <w:rPr>
                <w:color w:val="00000A"/>
              </w:rPr>
              <w:t>справка педаго</w:t>
            </w:r>
            <w:r w:rsidRPr="00FB76E3">
              <w:rPr>
                <w:color w:val="00000A"/>
              </w:rPr>
              <w:t xml:space="preserve">га-психолога по результатам диагностики. </w:t>
            </w:r>
            <w:r>
              <w:t xml:space="preserve"> </w:t>
            </w:r>
          </w:p>
        </w:tc>
        <w:tc>
          <w:tcPr>
            <w:tcW w:w="2892" w:type="dxa"/>
            <w:tcBorders>
              <w:top w:val="single" w:sz="4" w:space="0" w:color="000000"/>
              <w:left w:val="single" w:sz="4" w:space="0" w:color="000000"/>
              <w:bottom w:val="single" w:sz="4" w:space="0" w:color="000000"/>
              <w:right w:val="single" w:sz="4" w:space="0" w:color="000000"/>
            </w:tcBorders>
          </w:tcPr>
          <w:p w:rsidR="0092226B" w:rsidRDefault="00FB76E3" w:rsidP="00681145">
            <w:pPr>
              <w:numPr>
                <w:ilvl w:val="0"/>
                <w:numId w:val="102"/>
              </w:numPr>
              <w:spacing w:after="23" w:line="259" w:lineRule="auto"/>
              <w:ind w:right="0" w:firstLine="0"/>
              <w:jc w:val="left"/>
            </w:pPr>
            <w:r>
              <w:rPr>
                <w:color w:val="00000A"/>
              </w:rPr>
              <w:t>результаты психо</w:t>
            </w:r>
            <w:r w:rsidRPr="00FB76E3">
              <w:rPr>
                <w:color w:val="00000A"/>
              </w:rPr>
              <w:t xml:space="preserve">лого- педагогических исследований  </w:t>
            </w:r>
            <w:r>
              <w:t xml:space="preserve"> </w:t>
            </w:r>
          </w:p>
          <w:p w:rsidR="0092226B" w:rsidRDefault="00FB76E3" w:rsidP="00681145">
            <w:pPr>
              <w:numPr>
                <w:ilvl w:val="0"/>
                <w:numId w:val="102"/>
              </w:numPr>
              <w:spacing w:after="0" w:line="259" w:lineRule="auto"/>
              <w:ind w:right="0" w:firstLine="0"/>
              <w:jc w:val="left"/>
            </w:pPr>
            <w:r>
              <w:rPr>
                <w:color w:val="00000A"/>
              </w:rPr>
              <w:t xml:space="preserve">характеристики учащихся - справки по результатам внутреннего контроля. </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293" w:firstLine="0"/>
              <w:jc w:val="left"/>
            </w:pPr>
            <w:r>
              <w:rPr>
                <w:color w:val="00000A"/>
              </w:rPr>
              <w:t xml:space="preserve"> - классный и (или) электронный журналы - дневники </w:t>
            </w:r>
            <w:proofErr w:type="gramStart"/>
            <w:r>
              <w:rPr>
                <w:color w:val="00000A"/>
              </w:rPr>
              <w:t>учащихся  -</w:t>
            </w:r>
            <w:proofErr w:type="gramEnd"/>
            <w:r>
              <w:rPr>
                <w:color w:val="00000A"/>
              </w:rPr>
              <w:t xml:space="preserve"> справки по результатам внутреннего контроля. </w:t>
            </w:r>
            <w:r>
              <w:t xml:space="preserve"> </w:t>
            </w:r>
          </w:p>
        </w:tc>
      </w:tr>
      <w:tr w:rsidR="0092226B">
        <w:trPr>
          <w:trHeight w:val="1162"/>
        </w:trPr>
        <w:tc>
          <w:tcPr>
            <w:tcW w:w="176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Условия эффективности системы оценивания </w:t>
            </w:r>
            <w:r>
              <w:t xml:space="preserve"> </w:t>
            </w:r>
          </w:p>
        </w:tc>
        <w:tc>
          <w:tcPr>
            <w:tcW w:w="8541" w:type="dxa"/>
            <w:gridSpan w:val="3"/>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color w:val="00000A"/>
              </w:rPr>
              <w:t xml:space="preserve">Система оценивания основана на принципах современной оценочной деятельности педагогического работника: систематичность, личностно-ориентированность, позитивность. </w:t>
            </w:r>
            <w:r>
              <w:t xml:space="preserve"> </w:t>
            </w:r>
          </w:p>
        </w:tc>
      </w:tr>
    </w:tbl>
    <w:p w:rsidR="0092226B" w:rsidRDefault="00FB76E3" w:rsidP="00FB76E3">
      <w:pPr>
        <w:spacing w:after="45" w:line="259" w:lineRule="auto"/>
        <w:ind w:left="567" w:right="0" w:firstLine="0"/>
      </w:pPr>
      <w:r>
        <w:rPr>
          <w:color w:val="00000A"/>
        </w:rPr>
        <w:t xml:space="preserve"> </w:t>
      </w:r>
    </w:p>
    <w:p w:rsidR="0092226B" w:rsidRDefault="00FB76E3">
      <w:pPr>
        <w:spacing w:after="0" w:line="259" w:lineRule="auto"/>
        <w:ind w:left="567" w:right="0" w:firstLine="0"/>
        <w:jc w:val="left"/>
      </w:pPr>
      <w:r>
        <w:t xml:space="preserve"> </w:t>
      </w:r>
    </w:p>
    <w:p w:rsidR="0092226B" w:rsidRDefault="00FB76E3">
      <w:pPr>
        <w:pStyle w:val="2"/>
        <w:ind w:right="24"/>
      </w:pPr>
      <w:r>
        <w:t xml:space="preserve">2. СОДЕРЖАТЕЛЬНЫЙ РАЗДЕЛ ООП ООО  </w:t>
      </w:r>
    </w:p>
    <w:p w:rsidR="0092226B" w:rsidRDefault="00FB76E3">
      <w:pPr>
        <w:spacing w:after="0" w:line="259" w:lineRule="auto"/>
        <w:ind w:left="440" w:right="0" w:firstLine="0"/>
        <w:jc w:val="center"/>
      </w:pPr>
      <w:r>
        <w:rPr>
          <w:b/>
          <w:color w:val="00000A"/>
        </w:rPr>
        <w:t xml:space="preserve"> </w:t>
      </w:r>
      <w:r>
        <w:t xml:space="preserve"> </w:t>
      </w:r>
    </w:p>
    <w:p w:rsidR="0092226B" w:rsidRDefault="00FB76E3">
      <w:pPr>
        <w:spacing w:after="67"/>
        <w:ind w:left="-15" w:right="360"/>
      </w:pPr>
      <w:r>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92226B" w:rsidRDefault="00FB76E3" w:rsidP="00681145">
      <w:pPr>
        <w:numPr>
          <w:ilvl w:val="0"/>
          <w:numId w:val="21"/>
        </w:numPr>
        <w:spacing w:after="28" w:line="269" w:lineRule="auto"/>
        <w:ind w:right="14"/>
      </w:pPr>
      <w:r>
        <w:rPr>
          <w:color w:val="00000A"/>
        </w:rPr>
        <w:t xml:space="preserve">рабочие программы учебных предметов, учебных курсов (в том числе внеурочной деятельности), учебных модулей; </w:t>
      </w:r>
      <w:r>
        <w:t xml:space="preserve"> </w:t>
      </w:r>
    </w:p>
    <w:p w:rsidR="0092226B" w:rsidRDefault="00FB76E3" w:rsidP="00681145">
      <w:pPr>
        <w:numPr>
          <w:ilvl w:val="0"/>
          <w:numId w:val="21"/>
        </w:numPr>
        <w:spacing w:after="28" w:line="269" w:lineRule="auto"/>
        <w:ind w:right="14"/>
      </w:pPr>
      <w:r>
        <w:rPr>
          <w:color w:val="00000A"/>
        </w:rPr>
        <w:t xml:space="preserve">программу формирования универсальных учебных действий у обучающихся; </w:t>
      </w:r>
      <w:r>
        <w:t xml:space="preserve"> </w:t>
      </w:r>
    </w:p>
    <w:p w:rsidR="0092226B" w:rsidRDefault="00FB76E3" w:rsidP="00681145">
      <w:pPr>
        <w:numPr>
          <w:ilvl w:val="0"/>
          <w:numId w:val="21"/>
        </w:numPr>
        <w:spacing w:after="0" w:line="269" w:lineRule="auto"/>
        <w:ind w:right="14"/>
      </w:pPr>
      <w:r>
        <w:rPr>
          <w:color w:val="00000A"/>
        </w:rPr>
        <w:t xml:space="preserve">рабочую программу воспитания. </w:t>
      </w:r>
      <w:r>
        <w:t xml:space="preserve"> </w:t>
      </w:r>
    </w:p>
    <w:p w:rsidR="0092226B" w:rsidRDefault="00FB76E3">
      <w:pPr>
        <w:spacing w:after="46" w:line="259" w:lineRule="auto"/>
        <w:ind w:left="0" w:right="0" w:firstLine="0"/>
        <w:jc w:val="left"/>
      </w:pPr>
      <w:r>
        <w:t xml:space="preserve"> </w:t>
      </w:r>
    </w:p>
    <w:p w:rsidR="0092226B" w:rsidRDefault="00FB76E3">
      <w:pPr>
        <w:spacing w:after="34" w:line="271" w:lineRule="auto"/>
        <w:ind w:left="562" w:right="0" w:hanging="10"/>
        <w:jc w:val="left"/>
      </w:pPr>
      <w:r>
        <w:rPr>
          <w:b/>
          <w:color w:val="00000A"/>
        </w:rPr>
        <w:t xml:space="preserve"> 2.1. </w:t>
      </w:r>
      <w:proofErr w:type="gramStart"/>
      <w:r>
        <w:rPr>
          <w:b/>
          <w:color w:val="00000A"/>
        </w:rPr>
        <w:t>РАБОЧИЕ  ПРОГРАММЫ</w:t>
      </w:r>
      <w:proofErr w:type="gramEnd"/>
      <w:r>
        <w:rPr>
          <w:b/>
          <w:color w:val="00000A"/>
        </w:rPr>
        <w:t xml:space="preserve">  УЧЕБНЫХ  ПРЕДМЕТОВ,  УЧЕБНЫХ  КУРСОВ  (В </w:t>
      </w:r>
      <w:r>
        <w:t xml:space="preserve"> </w:t>
      </w:r>
      <w:r>
        <w:rPr>
          <w:b/>
          <w:color w:val="00000A"/>
        </w:rPr>
        <w:t xml:space="preserve">ТОМ ЧИСЛЕ ВНЕУРОЧНОЙ ДЕЯТЕЛЬНОСТИ), УЧЕБНЫХ МОДУЛЕЙ </w:t>
      </w:r>
      <w:r>
        <w:t xml:space="preserve"> </w:t>
      </w:r>
    </w:p>
    <w:p w:rsidR="0092226B" w:rsidRDefault="00FB76E3">
      <w:pPr>
        <w:spacing w:after="0" w:line="259" w:lineRule="auto"/>
        <w:ind w:left="567" w:right="0" w:firstLine="0"/>
        <w:jc w:val="left"/>
      </w:pPr>
      <w:r>
        <w:rPr>
          <w:b/>
          <w:color w:val="00000A"/>
        </w:rPr>
        <w:t xml:space="preserve"> </w:t>
      </w:r>
      <w:r>
        <w:t xml:space="preserve"> </w:t>
      </w:r>
    </w:p>
    <w:p w:rsidR="0092226B" w:rsidRDefault="00FB76E3">
      <w:pPr>
        <w:spacing w:after="0"/>
        <w:ind w:left="-15" w:right="504"/>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w:t>
      </w:r>
    </w:p>
    <w:p w:rsidR="0092226B" w:rsidRDefault="00FB76E3">
      <w:pPr>
        <w:ind w:left="-15" w:right="0"/>
      </w:pPr>
      <w:r>
        <w:t xml:space="preserve">Рабочие программы учебных предметов, учебных курсов (в том числе внеурочной деятельности), учебных модулей включают:  </w:t>
      </w:r>
    </w:p>
    <w:p w:rsidR="0092226B" w:rsidRDefault="00FB76E3" w:rsidP="00681145">
      <w:pPr>
        <w:numPr>
          <w:ilvl w:val="0"/>
          <w:numId w:val="22"/>
        </w:numPr>
        <w:ind w:right="0"/>
      </w:pPr>
      <w:r>
        <w:t xml:space="preserve">Содержание учебного предмета, учебного курса (в том числе внеурочной деятельности), учебного модуля;  </w:t>
      </w:r>
    </w:p>
    <w:p w:rsidR="0092226B" w:rsidRDefault="00FB76E3" w:rsidP="00681145">
      <w:pPr>
        <w:numPr>
          <w:ilvl w:val="0"/>
          <w:numId w:val="22"/>
        </w:numPr>
        <w:ind w:right="0"/>
      </w:pPr>
      <w:r>
        <w:t xml:space="preserve">Планируемые результаты освоения учебного предмета, учебного курса (в том числе внеурочной деятельности), учебного модуля;  </w:t>
      </w:r>
    </w:p>
    <w:p w:rsidR="0092226B" w:rsidRDefault="00FB76E3" w:rsidP="00681145">
      <w:pPr>
        <w:numPr>
          <w:ilvl w:val="0"/>
          <w:numId w:val="22"/>
        </w:numPr>
        <w:spacing w:after="0"/>
        <w:ind w:right="0"/>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w:t>
      </w:r>
      <w:r>
        <w:lastRenderedPageBreak/>
        <w:t xml:space="preserve">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92226B" w:rsidRDefault="00FB76E3">
      <w:pPr>
        <w:ind w:left="-15" w:right="84"/>
      </w:pPr>
      <w:r>
        <w:t xml:space="preserve">Рабочие программы учебных курсов внеурочной деятельности содержат указание на форму проведения занятий.  </w:t>
      </w:r>
    </w:p>
    <w:p w:rsidR="0092226B" w:rsidRDefault="00FB76E3">
      <w:pPr>
        <w:ind w:left="-15" w:right="0"/>
      </w:pPr>
      <w:r>
        <w:t xml:space="preserve">Рабочие программы учебных предметов, учебных курсов (в том числе внеурочной деятельности), учебных модулей формируются с учетом </w:t>
      </w:r>
      <w:r>
        <w:rPr>
          <w:i/>
        </w:rPr>
        <w:t xml:space="preserve">рабочей программы воспитания. </w:t>
      </w:r>
      <w:r>
        <w:t xml:space="preserve"> </w:t>
      </w:r>
    </w:p>
    <w:p w:rsidR="0092226B" w:rsidRDefault="00FB76E3">
      <w:pPr>
        <w:spacing w:after="0"/>
        <w:ind w:left="-15" w:right="501"/>
      </w:pPr>
      <w:r>
        <w:t xml:space="preserve">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92226B" w:rsidRDefault="00FB76E3">
      <w:pPr>
        <w:ind w:left="-15" w:right="0"/>
      </w:pPr>
      <w:r>
        <w:t xml:space="preserve">Рабочие программы учебных предметов, учебных курсов (в том числе внеурочной деятельности), учебных модулей являются Приложением № 1 к ООП ООО.  </w:t>
      </w:r>
    </w:p>
    <w:p w:rsidR="0092226B" w:rsidRDefault="00FB76E3">
      <w:pPr>
        <w:spacing w:after="58" w:line="259" w:lineRule="auto"/>
        <w:ind w:left="567" w:right="0" w:firstLine="0"/>
        <w:jc w:val="left"/>
      </w:pPr>
      <w:r>
        <w:t xml:space="preserve">  </w:t>
      </w:r>
    </w:p>
    <w:p w:rsidR="0092226B" w:rsidRDefault="00FB76E3">
      <w:pPr>
        <w:pStyle w:val="2"/>
        <w:ind w:right="453"/>
      </w:pPr>
      <w:r>
        <w:t xml:space="preserve">Перечень рабочих программ учебных предметов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"Русский язык", 5-9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"Литература", 5-9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"Иностранный язык (английский)", 5-9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"Математика", 5-6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"Алгебра", 7-9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"Геометрия", 7-9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"Информатика", 7-9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"История России. Всеобщая история", 5-9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"Обществознание", 6-9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"Основы духовно-нравственной культуры народов </w:t>
      </w:r>
      <w:r w:rsidRPr="00FB76E3">
        <w:rPr>
          <w:color w:val="00000A"/>
        </w:rPr>
        <w:t xml:space="preserve">России", 5 класс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"География", 5-9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"Биология", 5-9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"Физика", 7-9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 Химия", 8-9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"Музыка", 5-8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"Изобразительное искусство", 5-8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"Технология", 5-8 классы </w:t>
      </w:r>
      <w:r>
        <w:t xml:space="preserve"> </w:t>
      </w:r>
    </w:p>
    <w:p w:rsidR="0092226B" w:rsidRDefault="00FB76E3" w:rsidP="00681145">
      <w:pPr>
        <w:numPr>
          <w:ilvl w:val="0"/>
          <w:numId w:val="23"/>
        </w:numPr>
        <w:spacing w:after="28" w:line="269" w:lineRule="auto"/>
        <w:ind w:right="14"/>
      </w:pPr>
      <w:r>
        <w:rPr>
          <w:color w:val="00000A"/>
        </w:rPr>
        <w:t xml:space="preserve">Рабочая программа учебного предмета "Физическая культура", 5-9 классы </w:t>
      </w:r>
      <w:r>
        <w:t xml:space="preserve"> </w:t>
      </w:r>
    </w:p>
    <w:p w:rsidR="0092226B" w:rsidRDefault="00FB76E3" w:rsidP="00681145">
      <w:pPr>
        <w:numPr>
          <w:ilvl w:val="0"/>
          <w:numId w:val="23"/>
        </w:numPr>
        <w:spacing w:after="7" w:line="269" w:lineRule="auto"/>
        <w:ind w:right="14"/>
      </w:pPr>
      <w:r>
        <w:rPr>
          <w:color w:val="00000A"/>
        </w:rPr>
        <w:t xml:space="preserve">Рабочая программа учебного предмета "Основы безопасности жизнедеятельности", 8-9 классы. </w:t>
      </w:r>
      <w:r>
        <w:t xml:space="preserve"> </w:t>
      </w:r>
    </w:p>
    <w:p w:rsidR="0092226B" w:rsidRDefault="00FB76E3">
      <w:pPr>
        <w:spacing w:after="62" w:line="259" w:lineRule="auto"/>
        <w:ind w:left="567" w:right="0" w:firstLine="0"/>
        <w:jc w:val="left"/>
      </w:pPr>
      <w:r>
        <w:t xml:space="preserve">  </w:t>
      </w:r>
    </w:p>
    <w:p w:rsidR="0092226B" w:rsidRDefault="00FB76E3">
      <w:pPr>
        <w:spacing w:after="4" w:line="271" w:lineRule="auto"/>
        <w:ind w:left="562" w:right="0" w:hanging="10"/>
        <w:jc w:val="left"/>
      </w:pPr>
      <w:r>
        <w:rPr>
          <w:b/>
          <w:color w:val="00000A"/>
        </w:rPr>
        <w:lastRenderedPageBreak/>
        <w:t xml:space="preserve">Перечень рабочих программ внеурочной деятельности </w:t>
      </w:r>
      <w:r>
        <w:t xml:space="preserve"> </w:t>
      </w:r>
    </w:p>
    <w:p w:rsidR="00FB76E3" w:rsidRDefault="00FB76E3">
      <w:pPr>
        <w:spacing w:after="8" w:line="269" w:lineRule="auto"/>
        <w:ind w:left="-15" w:right="14"/>
        <w:rPr>
          <w:color w:val="00000A"/>
        </w:rPr>
      </w:pPr>
    </w:p>
    <w:p w:rsidR="0092226B" w:rsidRDefault="00FB76E3">
      <w:pPr>
        <w:spacing w:after="8" w:line="269" w:lineRule="auto"/>
        <w:ind w:left="-15" w:right="14"/>
      </w:pPr>
      <w:r>
        <w:rPr>
          <w:color w:val="00000A"/>
        </w:rPr>
        <w:t xml:space="preserve">Рабочие программы курсов внеурочной деятельности представлены в приложении № 2 к </w:t>
      </w:r>
      <w:proofErr w:type="gramStart"/>
      <w:r>
        <w:rPr>
          <w:color w:val="00000A"/>
        </w:rPr>
        <w:t>ООП  ООО</w:t>
      </w:r>
      <w:proofErr w:type="gramEnd"/>
      <w:r>
        <w:rPr>
          <w:color w:val="00000A"/>
        </w:rPr>
        <w:t>.</w:t>
      </w:r>
      <w:r>
        <w:t xml:space="preserve"> </w:t>
      </w:r>
    </w:p>
    <w:p w:rsidR="0092226B" w:rsidRDefault="00FB76E3" w:rsidP="00FB76E3">
      <w:pPr>
        <w:spacing w:after="2" w:line="259" w:lineRule="auto"/>
        <w:ind w:left="0" w:right="442" w:firstLine="0"/>
        <w:jc w:val="right"/>
      </w:pPr>
      <w:r>
        <w:rPr>
          <w:color w:val="00000A"/>
        </w:rPr>
        <w:t xml:space="preserve">  </w:t>
      </w:r>
    </w:p>
    <w:p w:rsidR="0092226B" w:rsidRDefault="00FB76E3">
      <w:pPr>
        <w:spacing w:after="4" w:line="271" w:lineRule="auto"/>
        <w:ind w:left="552" w:right="828" w:firstLine="324"/>
        <w:jc w:val="left"/>
      </w:pPr>
      <w:r>
        <w:rPr>
          <w:b/>
          <w:color w:val="00000A"/>
        </w:rPr>
        <w:t>2.2. ПРОГРАММА ФОРМИРОВАНИЯ УНИВЕРСАЛЬНЫХ УЧЕБНЫХ ДЕЙСТВИЙ</w:t>
      </w:r>
      <w:r>
        <w:t xml:space="preserve"> </w:t>
      </w:r>
      <w:r>
        <w:rPr>
          <w:b/>
          <w:color w:val="00000A"/>
        </w:rPr>
        <w:t xml:space="preserve">У ОБУЧАЮЩИХСЯ  </w:t>
      </w:r>
      <w:r>
        <w:t xml:space="preserve"> </w:t>
      </w:r>
    </w:p>
    <w:p w:rsidR="0092226B" w:rsidRDefault="00FB76E3">
      <w:pPr>
        <w:spacing w:after="0"/>
        <w:ind w:left="-15" w:right="497"/>
      </w:pPr>
      <w: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w:t>
      </w:r>
      <w:proofErr w:type="gramStart"/>
      <w:r>
        <w:t>результатами освоения</w:t>
      </w:r>
      <w:proofErr w:type="gramEnd"/>
      <w:r>
        <w:t xml:space="preserve"> обучающимися основной образовательной программы основного общего образования.  </w:t>
      </w:r>
    </w:p>
    <w:p w:rsidR="0092226B" w:rsidRDefault="00FB76E3">
      <w:pPr>
        <w:spacing w:after="85" w:line="259" w:lineRule="auto"/>
        <w:ind w:left="567" w:right="0" w:firstLine="0"/>
        <w:jc w:val="left"/>
      </w:pPr>
      <w:r>
        <w:t xml:space="preserve">  </w:t>
      </w:r>
    </w:p>
    <w:p w:rsidR="0092226B" w:rsidRDefault="00FB76E3">
      <w:pPr>
        <w:spacing w:after="4" w:line="271" w:lineRule="auto"/>
        <w:ind w:left="562" w:right="0" w:hanging="10"/>
        <w:jc w:val="left"/>
      </w:pPr>
      <w:r>
        <w:rPr>
          <w:b/>
          <w:color w:val="00000A"/>
        </w:rPr>
        <w:t xml:space="preserve">2.2.1. Целевой раздел  </w:t>
      </w:r>
    </w:p>
    <w:p w:rsidR="0092226B" w:rsidRDefault="00FB76E3">
      <w:pPr>
        <w:ind w:left="-15" w:right="0"/>
      </w:pPr>
      <w:r>
        <w:t xml:space="preserve">Согласно </w:t>
      </w:r>
      <w:proofErr w:type="gramStart"/>
      <w:r>
        <w:t>стандарту основного общего образования</w:t>
      </w:r>
      <w:proofErr w:type="gramEnd"/>
      <w:r>
        <w:t xml:space="preserve"> программа формирования универсальных учебных действий у обучающихся обеспечивает:  </w:t>
      </w:r>
    </w:p>
    <w:p w:rsidR="0092226B" w:rsidRDefault="00FB76E3" w:rsidP="00681145">
      <w:pPr>
        <w:numPr>
          <w:ilvl w:val="0"/>
          <w:numId w:val="24"/>
        </w:numPr>
        <w:spacing w:after="28" w:line="269" w:lineRule="auto"/>
        <w:ind w:right="198"/>
      </w:pPr>
      <w:r>
        <w:rPr>
          <w:color w:val="00000A"/>
        </w:rPr>
        <w:t xml:space="preserve">развитие способности к саморазвитию и самосовершенствованию; </w:t>
      </w:r>
      <w:r>
        <w:t xml:space="preserve"> </w:t>
      </w:r>
    </w:p>
    <w:p w:rsidR="0092226B" w:rsidRDefault="00FB76E3" w:rsidP="00681145">
      <w:pPr>
        <w:numPr>
          <w:ilvl w:val="0"/>
          <w:numId w:val="24"/>
        </w:numPr>
        <w:spacing w:after="28" w:line="269" w:lineRule="auto"/>
        <w:ind w:right="198"/>
      </w:pPr>
      <w:r>
        <w:rPr>
          <w:color w:val="00000A"/>
        </w:rPr>
        <w:t xml:space="preserve">формирование внутренней позиции личности, регулятивных, познавательных, коммуникативных универсальных учебных действий у обучающихся; </w:t>
      </w:r>
      <w:r>
        <w:t xml:space="preserve"> </w:t>
      </w:r>
    </w:p>
    <w:p w:rsidR="0092226B" w:rsidRDefault="00FB76E3" w:rsidP="00681145">
      <w:pPr>
        <w:numPr>
          <w:ilvl w:val="0"/>
          <w:numId w:val="24"/>
        </w:numPr>
        <w:spacing w:after="28" w:line="269" w:lineRule="auto"/>
        <w:ind w:right="198"/>
      </w:pPr>
      <w:r>
        <w:rPr>
          <w:color w:val="00000A"/>
        </w:rP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r>
        <w:t xml:space="preserve"> </w:t>
      </w:r>
    </w:p>
    <w:p w:rsidR="0092226B" w:rsidRDefault="00FB76E3" w:rsidP="00681145">
      <w:pPr>
        <w:numPr>
          <w:ilvl w:val="0"/>
          <w:numId w:val="24"/>
        </w:numPr>
        <w:spacing w:after="28" w:line="269" w:lineRule="auto"/>
        <w:ind w:right="198"/>
      </w:pPr>
      <w:r>
        <w:rPr>
          <w:color w:val="00000A"/>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r>
        <w:t xml:space="preserve"> </w:t>
      </w:r>
    </w:p>
    <w:p w:rsidR="0092226B" w:rsidRDefault="00FB76E3" w:rsidP="00681145">
      <w:pPr>
        <w:numPr>
          <w:ilvl w:val="0"/>
          <w:numId w:val="24"/>
        </w:numPr>
        <w:spacing w:after="28" w:line="269" w:lineRule="auto"/>
        <w:ind w:right="198"/>
      </w:pPr>
      <w:r>
        <w:rPr>
          <w:color w:val="00000A"/>
        </w:rPr>
        <w:t xml:space="preserve">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r>
        <w:t xml:space="preserve"> </w:t>
      </w:r>
    </w:p>
    <w:p w:rsidR="0092226B" w:rsidRDefault="00FB76E3" w:rsidP="00681145">
      <w:pPr>
        <w:numPr>
          <w:ilvl w:val="0"/>
          <w:numId w:val="24"/>
        </w:numPr>
        <w:spacing w:after="28" w:line="269" w:lineRule="auto"/>
        <w:ind w:right="198"/>
      </w:pPr>
      <w:r>
        <w:rPr>
          <w:color w:val="00000A"/>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proofErr w:type="spellStart"/>
      <w:r>
        <w:rPr>
          <w:color w:val="00000A"/>
        </w:rPr>
        <w:t>учебно</w:t>
      </w:r>
      <w:proofErr w:type="spellEnd"/>
      <w:r>
        <w:rPr>
          <w:color w:val="00000A"/>
        </w:rPr>
        <w:t xml:space="preserve"> исследовательской и проектной деятельности; </w:t>
      </w:r>
      <w:r>
        <w:t xml:space="preserve"> </w:t>
      </w:r>
    </w:p>
    <w:p w:rsidR="0092226B" w:rsidRDefault="00FB76E3" w:rsidP="00681145">
      <w:pPr>
        <w:numPr>
          <w:ilvl w:val="0"/>
          <w:numId w:val="24"/>
        </w:numPr>
        <w:spacing w:after="28" w:line="269" w:lineRule="auto"/>
        <w:ind w:right="198"/>
      </w:pPr>
      <w:r>
        <w:rPr>
          <w:color w:val="00000A"/>
        </w:rPr>
        <w:t xml:space="preserve">формирование и развитие </w:t>
      </w:r>
      <w:proofErr w:type="gramStart"/>
      <w:r>
        <w:rPr>
          <w:color w:val="00000A"/>
        </w:rPr>
        <w:t>компетенций</w:t>
      </w:r>
      <w:proofErr w:type="gramEnd"/>
      <w:r>
        <w:rPr>
          <w:color w:val="00000A"/>
        </w:rP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r>
        <w:t xml:space="preserve"> </w:t>
      </w:r>
    </w:p>
    <w:p w:rsidR="0092226B" w:rsidRDefault="00FB76E3" w:rsidP="00681145">
      <w:pPr>
        <w:numPr>
          <w:ilvl w:val="0"/>
          <w:numId w:val="24"/>
        </w:numPr>
        <w:spacing w:after="28" w:line="269" w:lineRule="auto"/>
        <w:ind w:right="198"/>
      </w:pPr>
      <w:r>
        <w:rPr>
          <w:color w:val="00000A"/>
        </w:rPr>
        <w:t xml:space="preserve">формирование знаний и навыков в области финансовой грамотности и устойчивого развития общества. </w:t>
      </w:r>
      <w:r>
        <w:t xml:space="preserve"> </w:t>
      </w:r>
    </w:p>
    <w:p w:rsidR="0092226B" w:rsidRDefault="00FB76E3">
      <w:pPr>
        <w:ind w:left="-15" w:right="355"/>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92226B" w:rsidRDefault="00FB76E3">
      <w:pPr>
        <w:spacing w:after="0"/>
        <w:ind w:left="-15" w:right="352"/>
      </w:pPr>
      <w:r>
        <w:lastRenderedPageBreak/>
        <w:t xml:space="preserve">‒ овладение умениями замещения, моделирования, кодирования и декодирования </w:t>
      </w:r>
      <w:proofErr w:type="gramStart"/>
      <w:r>
        <w:t>ин- формации</w:t>
      </w:r>
      <w:proofErr w:type="gramEnd"/>
      <w:r>
        <w:t xml:space="preserve">, логическими операциями, включая общие приемы решения задач (универсальные учебные познавательные действия);  </w:t>
      </w:r>
    </w:p>
    <w:p w:rsidR="0092226B" w:rsidRDefault="00FB76E3">
      <w:pPr>
        <w:spacing w:after="0"/>
        <w:ind w:left="-15" w:right="357"/>
      </w:pPr>
      <w: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92226B" w:rsidRDefault="00FB76E3">
      <w:pPr>
        <w:spacing w:after="0"/>
        <w:ind w:left="-15" w:right="359"/>
      </w:pPr>
      <w:r>
        <w:t xml:space="preserve">‒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92226B" w:rsidRDefault="00FB76E3">
      <w:pPr>
        <w:spacing w:after="0" w:line="259" w:lineRule="auto"/>
        <w:ind w:left="567" w:right="0" w:firstLine="0"/>
        <w:jc w:val="left"/>
      </w:pPr>
      <w:r>
        <w:t xml:space="preserve">  </w:t>
      </w:r>
    </w:p>
    <w:p w:rsidR="0092226B" w:rsidRDefault="00FB76E3">
      <w:pPr>
        <w:spacing w:after="21" w:line="259" w:lineRule="auto"/>
        <w:ind w:left="567" w:right="0" w:firstLine="0"/>
        <w:jc w:val="left"/>
      </w:pPr>
      <w:r>
        <w:t xml:space="preserve">  </w:t>
      </w:r>
    </w:p>
    <w:p w:rsidR="0092226B" w:rsidRDefault="00FB76E3">
      <w:pPr>
        <w:spacing w:after="4" w:line="271" w:lineRule="auto"/>
        <w:ind w:left="562" w:right="0" w:hanging="10"/>
        <w:jc w:val="left"/>
      </w:pPr>
      <w:r>
        <w:rPr>
          <w:b/>
          <w:color w:val="00000A"/>
        </w:rPr>
        <w:t xml:space="preserve">2.2.2.  Содержательный раздел  </w:t>
      </w:r>
    </w:p>
    <w:p w:rsidR="0092226B" w:rsidRDefault="00FB76E3">
      <w:pPr>
        <w:spacing w:after="0" w:line="259" w:lineRule="auto"/>
        <w:ind w:left="567" w:right="0" w:firstLine="0"/>
        <w:jc w:val="left"/>
      </w:pPr>
      <w:r>
        <w:rPr>
          <w:b/>
          <w:color w:val="00000A"/>
        </w:rPr>
        <w:t xml:space="preserve"> </w:t>
      </w:r>
      <w:r>
        <w:t xml:space="preserve"> </w:t>
      </w:r>
    </w:p>
    <w:p w:rsidR="0092226B" w:rsidRDefault="00FB76E3">
      <w:pPr>
        <w:ind w:left="-15" w:right="0"/>
      </w:pPr>
      <w:r>
        <w:t xml:space="preserve">Согласно ФГОС Программа формирования универсальных учебных действий у обучающихся содержит:  </w:t>
      </w:r>
    </w:p>
    <w:p w:rsidR="0092226B" w:rsidRDefault="00FB76E3" w:rsidP="00681145">
      <w:pPr>
        <w:numPr>
          <w:ilvl w:val="0"/>
          <w:numId w:val="25"/>
        </w:numPr>
        <w:spacing w:after="8" w:line="269" w:lineRule="auto"/>
        <w:ind w:right="14"/>
      </w:pPr>
      <w:r>
        <w:rPr>
          <w:color w:val="00000A"/>
        </w:rPr>
        <w:t>описание взаимосвязи универсальных учебных действий с содержанием учебных предме</w:t>
      </w:r>
      <w:r w:rsidRPr="00FB76E3">
        <w:rPr>
          <w:color w:val="00000A"/>
        </w:rPr>
        <w:t xml:space="preserve">тов; </w:t>
      </w:r>
      <w:r>
        <w:t xml:space="preserve"> </w:t>
      </w:r>
    </w:p>
    <w:p w:rsidR="0092226B" w:rsidRDefault="00FB76E3" w:rsidP="00681145">
      <w:pPr>
        <w:numPr>
          <w:ilvl w:val="0"/>
          <w:numId w:val="25"/>
        </w:numPr>
        <w:spacing w:after="28" w:line="269" w:lineRule="auto"/>
        <w:ind w:right="14"/>
      </w:pPr>
      <w:r>
        <w:rPr>
          <w:color w:val="00000A"/>
        </w:rPr>
        <w:t xml:space="preserve">описание особенностей    реализации    основных направлений и форм учебно-исследовательской деятельности в рамках урочной и внеурочной работы. </w:t>
      </w:r>
      <w:r>
        <w:t xml:space="preserve"> </w:t>
      </w:r>
    </w:p>
    <w:p w:rsidR="0092226B" w:rsidRDefault="00FB76E3">
      <w:pPr>
        <w:spacing w:after="4" w:line="271" w:lineRule="auto"/>
        <w:ind w:left="562" w:right="0" w:hanging="10"/>
        <w:jc w:val="left"/>
      </w:pPr>
      <w:r>
        <w:rPr>
          <w:b/>
          <w:color w:val="00000A"/>
        </w:rPr>
        <w:t xml:space="preserve">Описание взаимосвязи УУД с содержанием учебных предметов </w:t>
      </w:r>
      <w:r>
        <w:t xml:space="preserve"> </w:t>
      </w:r>
    </w:p>
    <w:p w:rsidR="0092226B" w:rsidRDefault="00FB76E3">
      <w:pPr>
        <w:ind w:left="-15" w:right="0"/>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92226B" w:rsidRDefault="00FB76E3">
      <w:pPr>
        <w:ind w:left="-15" w:right="0"/>
      </w:pPr>
      <w:r>
        <w:t xml:space="preserve">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92226B" w:rsidRDefault="00FB76E3" w:rsidP="00681145">
      <w:pPr>
        <w:numPr>
          <w:ilvl w:val="0"/>
          <w:numId w:val="26"/>
        </w:numPr>
        <w:spacing w:after="28" w:line="269" w:lineRule="auto"/>
        <w:ind w:right="14"/>
      </w:pPr>
      <w:r>
        <w:rPr>
          <w:color w:val="00000A"/>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r>
        <w:t xml:space="preserve"> </w:t>
      </w:r>
    </w:p>
    <w:p w:rsidR="0092226B" w:rsidRDefault="00FB76E3" w:rsidP="00681145">
      <w:pPr>
        <w:numPr>
          <w:ilvl w:val="0"/>
          <w:numId w:val="26"/>
        </w:numPr>
        <w:spacing w:after="28" w:line="269" w:lineRule="auto"/>
        <w:ind w:right="14"/>
      </w:pPr>
      <w:r>
        <w:rPr>
          <w:color w:val="00000A"/>
        </w:rPr>
        <w:t xml:space="preserve">в соотнесении с предметными результатами по основным разделам и темам учебного содержания; </w:t>
      </w:r>
      <w:r>
        <w:t xml:space="preserve"> </w:t>
      </w:r>
    </w:p>
    <w:p w:rsidR="0092226B" w:rsidRDefault="00FB76E3" w:rsidP="00681145">
      <w:pPr>
        <w:numPr>
          <w:ilvl w:val="0"/>
          <w:numId w:val="26"/>
        </w:numPr>
        <w:spacing w:after="0" w:line="269" w:lineRule="auto"/>
        <w:ind w:right="14"/>
      </w:pPr>
      <w:r>
        <w:rPr>
          <w:color w:val="00000A"/>
        </w:rPr>
        <w:t xml:space="preserve">в разделе «Основные виды деятельности» тематического планирования. </w:t>
      </w:r>
      <w:r>
        <w:t xml:space="preserve"> </w:t>
      </w:r>
    </w:p>
    <w:p w:rsidR="0092226B" w:rsidRDefault="00FB76E3">
      <w:pPr>
        <w:ind w:left="-15" w:right="0"/>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92226B" w:rsidRDefault="00FB76E3">
      <w:pPr>
        <w:pStyle w:val="3"/>
        <w:ind w:left="579"/>
      </w:pPr>
      <w:r>
        <w:t xml:space="preserve">Русский язык и литература  </w:t>
      </w:r>
    </w:p>
    <w:p w:rsidR="0092226B" w:rsidRDefault="00FB76E3">
      <w:pPr>
        <w:ind w:left="567" w:right="0" w:firstLine="0"/>
      </w:pPr>
      <w:r>
        <w:t xml:space="preserve">Формирование универсальных учебных познавательных действий  </w:t>
      </w:r>
    </w:p>
    <w:p w:rsidR="0092226B" w:rsidRDefault="00FB76E3">
      <w:pPr>
        <w:pStyle w:val="4"/>
        <w:ind w:left="562"/>
      </w:pPr>
      <w:r>
        <w:t xml:space="preserve">Формирование базовых логических действий  </w:t>
      </w:r>
    </w:p>
    <w:p w:rsidR="0092226B" w:rsidRDefault="00FB76E3" w:rsidP="00681145">
      <w:pPr>
        <w:numPr>
          <w:ilvl w:val="0"/>
          <w:numId w:val="27"/>
        </w:numPr>
        <w:ind w:right="355"/>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92226B" w:rsidRDefault="00FB76E3" w:rsidP="00681145">
      <w:pPr>
        <w:numPr>
          <w:ilvl w:val="0"/>
          <w:numId w:val="27"/>
        </w:numPr>
        <w:ind w:right="355"/>
      </w:pPr>
      <w:r>
        <w:lastRenderedPageBreak/>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92226B" w:rsidRDefault="00FB76E3" w:rsidP="00681145">
      <w:pPr>
        <w:numPr>
          <w:ilvl w:val="0"/>
          <w:numId w:val="27"/>
        </w:numPr>
        <w:ind w:right="355"/>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w:t>
      </w:r>
      <w:proofErr w:type="gramStart"/>
      <w:r>
        <w:t xml:space="preserve">проводи- </w:t>
      </w:r>
      <w:proofErr w:type="spellStart"/>
      <w:r>
        <w:t>мого</w:t>
      </w:r>
      <w:proofErr w:type="spellEnd"/>
      <w:proofErr w:type="gramEnd"/>
      <w:r>
        <w:t xml:space="preserve"> анализа.  </w:t>
      </w:r>
    </w:p>
    <w:p w:rsidR="0092226B" w:rsidRDefault="00FB76E3" w:rsidP="00681145">
      <w:pPr>
        <w:numPr>
          <w:ilvl w:val="0"/>
          <w:numId w:val="27"/>
        </w:numPr>
        <w:ind w:right="355"/>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92226B" w:rsidRDefault="00FB76E3" w:rsidP="00681145">
      <w:pPr>
        <w:numPr>
          <w:ilvl w:val="0"/>
          <w:numId w:val="27"/>
        </w:numPr>
        <w:ind w:right="355"/>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92226B" w:rsidRDefault="00FB76E3" w:rsidP="00681145">
      <w:pPr>
        <w:numPr>
          <w:ilvl w:val="0"/>
          <w:numId w:val="27"/>
        </w:numPr>
        <w:ind w:right="355"/>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92226B" w:rsidRDefault="00FB76E3" w:rsidP="00681145">
      <w:pPr>
        <w:numPr>
          <w:ilvl w:val="0"/>
          <w:numId w:val="27"/>
        </w:numPr>
        <w:ind w:right="355"/>
      </w:pPr>
      <w:r>
        <w:t xml:space="preserve">Выявлять дефицит литературной и другой информации, данных, необходимых для решения поставленной учебной задачи.  </w:t>
      </w:r>
    </w:p>
    <w:p w:rsidR="0092226B" w:rsidRDefault="00FB76E3" w:rsidP="00681145">
      <w:pPr>
        <w:numPr>
          <w:ilvl w:val="0"/>
          <w:numId w:val="27"/>
        </w:numPr>
        <w:ind w:right="355"/>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92226B" w:rsidRDefault="00FB76E3">
      <w:pPr>
        <w:pStyle w:val="4"/>
        <w:ind w:left="562"/>
      </w:pPr>
      <w:r>
        <w:t xml:space="preserve">Формирование базовых исследовательских действий  </w:t>
      </w:r>
    </w:p>
    <w:p w:rsidR="0092226B" w:rsidRDefault="00FB76E3" w:rsidP="00681145">
      <w:pPr>
        <w:numPr>
          <w:ilvl w:val="0"/>
          <w:numId w:val="28"/>
        </w:numPr>
        <w:ind w:right="350"/>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92226B" w:rsidRDefault="00FB76E3" w:rsidP="00681145">
      <w:pPr>
        <w:numPr>
          <w:ilvl w:val="0"/>
          <w:numId w:val="28"/>
        </w:numPr>
        <w:spacing w:after="0"/>
        <w:ind w:right="350"/>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92226B" w:rsidRDefault="00FB76E3">
      <w:pPr>
        <w:ind w:left="-15" w:right="352"/>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 следственных связей и зависимостей объектов между собой.  </w:t>
      </w:r>
    </w:p>
    <w:p w:rsidR="0092226B" w:rsidRDefault="00FB76E3" w:rsidP="00681145">
      <w:pPr>
        <w:numPr>
          <w:ilvl w:val="0"/>
          <w:numId w:val="28"/>
        </w:numPr>
        <w:spacing w:after="28" w:line="269" w:lineRule="auto"/>
        <w:ind w:right="350"/>
      </w:pPr>
      <w:r>
        <w:rPr>
          <w:color w:val="00000A"/>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 исследования, представлять результаты исследования в устной и письменной форме, в виде электронной презентации, схемы, таблицы, диаграммы и т. п. </w:t>
      </w:r>
      <w:r>
        <w:t xml:space="preserve"> </w:t>
      </w:r>
    </w:p>
    <w:p w:rsidR="0092226B" w:rsidRDefault="00FB76E3" w:rsidP="00681145">
      <w:pPr>
        <w:numPr>
          <w:ilvl w:val="0"/>
          <w:numId w:val="28"/>
        </w:numPr>
        <w:spacing w:after="28" w:line="269" w:lineRule="auto"/>
        <w:ind w:right="350"/>
      </w:pPr>
      <w:r>
        <w:rPr>
          <w:color w:val="00000A"/>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r>
        <w:t xml:space="preserve"> </w:t>
      </w:r>
    </w:p>
    <w:p w:rsidR="0092226B" w:rsidRDefault="00FB76E3" w:rsidP="00681145">
      <w:pPr>
        <w:numPr>
          <w:ilvl w:val="0"/>
          <w:numId w:val="28"/>
        </w:numPr>
        <w:spacing w:after="28" w:line="269" w:lineRule="auto"/>
        <w:ind w:right="350"/>
      </w:pPr>
      <w:r>
        <w:rPr>
          <w:color w:val="00000A"/>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r>
        <w:t xml:space="preserve"> </w:t>
      </w:r>
    </w:p>
    <w:p w:rsidR="0092226B" w:rsidRDefault="00FB76E3" w:rsidP="00681145">
      <w:pPr>
        <w:numPr>
          <w:ilvl w:val="0"/>
          <w:numId w:val="28"/>
        </w:numPr>
        <w:spacing w:after="28" w:line="269" w:lineRule="auto"/>
        <w:ind w:right="350"/>
      </w:pPr>
      <w:r>
        <w:rPr>
          <w:color w:val="00000A"/>
        </w:rPr>
        <w:t xml:space="preserve">Овладеть инструментами оценки достоверности полученных выводов и обобщений. -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r>
        <w:t xml:space="preserve"> </w:t>
      </w:r>
    </w:p>
    <w:p w:rsidR="0092226B" w:rsidRDefault="00FB76E3" w:rsidP="00681145">
      <w:pPr>
        <w:numPr>
          <w:ilvl w:val="0"/>
          <w:numId w:val="28"/>
        </w:numPr>
        <w:spacing w:after="28" w:line="269" w:lineRule="auto"/>
        <w:ind w:right="350"/>
      </w:pPr>
      <w:r>
        <w:rPr>
          <w:color w:val="00000A"/>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r>
        <w:t xml:space="preserve"> </w:t>
      </w:r>
    </w:p>
    <w:p w:rsidR="0092226B" w:rsidRDefault="00FB76E3">
      <w:pPr>
        <w:pStyle w:val="3"/>
        <w:spacing w:after="52"/>
        <w:ind w:left="579"/>
      </w:pPr>
      <w:r>
        <w:lastRenderedPageBreak/>
        <w:t xml:space="preserve">Работа с информацией  </w:t>
      </w:r>
    </w:p>
    <w:p w:rsidR="0092226B" w:rsidRDefault="00FB76E3" w:rsidP="00681145">
      <w:pPr>
        <w:numPr>
          <w:ilvl w:val="0"/>
          <w:numId w:val="29"/>
        </w:numPr>
        <w:spacing w:after="55" w:line="271" w:lineRule="auto"/>
        <w:ind w:right="397"/>
      </w:pPr>
      <w:r>
        <w:rPr>
          <w:color w:val="00000A"/>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w:t>
      </w:r>
      <w:proofErr w:type="gramStart"/>
      <w:r>
        <w:rPr>
          <w:color w:val="00000A"/>
        </w:rPr>
        <w:t>зада- чей</w:t>
      </w:r>
      <w:proofErr w:type="gramEnd"/>
      <w:r>
        <w:rPr>
          <w:color w:val="00000A"/>
        </w:rPr>
        <w:t xml:space="preserve">. </w:t>
      </w:r>
      <w:r>
        <w:t xml:space="preserve"> </w:t>
      </w:r>
      <w:r>
        <w:rPr>
          <w:color w:val="00000A"/>
        </w:rPr>
        <w:t>-</w:t>
      </w:r>
      <w:r>
        <w:rPr>
          <w:rFonts w:ascii="Arial" w:eastAsia="Arial" w:hAnsi="Arial" w:cs="Arial"/>
          <w:color w:val="00000A"/>
        </w:rPr>
        <w:t xml:space="preserve"> </w:t>
      </w:r>
      <w:r>
        <w:rPr>
          <w:color w:val="00000A"/>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r>
        <w:t xml:space="preserve"> </w:t>
      </w:r>
    </w:p>
    <w:p w:rsidR="0092226B" w:rsidRDefault="00FB76E3" w:rsidP="00681145">
      <w:pPr>
        <w:numPr>
          <w:ilvl w:val="0"/>
          <w:numId w:val="29"/>
        </w:numPr>
        <w:spacing w:after="28" w:line="269" w:lineRule="auto"/>
        <w:ind w:right="397"/>
      </w:pPr>
      <w:r>
        <w:rPr>
          <w:color w:val="00000A"/>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r>
        <w:t xml:space="preserve"> </w:t>
      </w:r>
    </w:p>
    <w:p w:rsidR="0092226B" w:rsidRDefault="00FB76E3" w:rsidP="00681145">
      <w:pPr>
        <w:numPr>
          <w:ilvl w:val="0"/>
          <w:numId w:val="29"/>
        </w:numPr>
        <w:spacing w:after="28" w:line="269" w:lineRule="auto"/>
        <w:ind w:right="397"/>
      </w:pPr>
      <w:r>
        <w:rPr>
          <w:color w:val="00000A"/>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r>
        <w:t xml:space="preserve"> </w:t>
      </w:r>
    </w:p>
    <w:p w:rsidR="0092226B" w:rsidRDefault="00FB76E3" w:rsidP="00681145">
      <w:pPr>
        <w:numPr>
          <w:ilvl w:val="0"/>
          <w:numId w:val="29"/>
        </w:numPr>
        <w:spacing w:after="28" w:line="269" w:lineRule="auto"/>
        <w:ind w:right="397"/>
      </w:pPr>
      <w:r>
        <w:rPr>
          <w:color w:val="00000A"/>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r>
        <w:t xml:space="preserve"> </w:t>
      </w:r>
    </w:p>
    <w:p w:rsidR="0092226B" w:rsidRDefault="00FB76E3" w:rsidP="00681145">
      <w:pPr>
        <w:numPr>
          <w:ilvl w:val="0"/>
          <w:numId w:val="29"/>
        </w:numPr>
        <w:spacing w:after="28" w:line="269" w:lineRule="auto"/>
        <w:ind w:right="397"/>
      </w:pPr>
      <w:r>
        <w:rPr>
          <w:color w:val="00000A"/>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r>
        <w:t xml:space="preserve"> </w:t>
      </w:r>
    </w:p>
    <w:p w:rsidR="0092226B" w:rsidRDefault="00FB76E3" w:rsidP="00681145">
      <w:pPr>
        <w:numPr>
          <w:ilvl w:val="0"/>
          <w:numId w:val="29"/>
        </w:numPr>
        <w:spacing w:after="162"/>
        <w:ind w:right="397"/>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92226B" w:rsidRDefault="00FB76E3">
      <w:pPr>
        <w:pStyle w:val="4"/>
        <w:ind w:left="562"/>
      </w:pPr>
      <w:r>
        <w:t xml:space="preserve">Формирование универсальных учебных коммуникативных действий  </w:t>
      </w:r>
    </w:p>
    <w:p w:rsidR="0092226B" w:rsidRDefault="00FB76E3" w:rsidP="00681145">
      <w:pPr>
        <w:numPr>
          <w:ilvl w:val="0"/>
          <w:numId w:val="30"/>
        </w:numPr>
        <w:ind w:right="358"/>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92226B" w:rsidRDefault="00FB76E3" w:rsidP="00681145">
      <w:pPr>
        <w:numPr>
          <w:ilvl w:val="0"/>
          <w:numId w:val="30"/>
        </w:numPr>
        <w:ind w:right="358"/>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92226B" w:rsidRDefault="00FB76E3" w:rsidP="00681145">
      <w:pPr>
        <w:numPr>
          <w:ilvl w:val="0"/>
          <w:numId w:val="30"/>
        </w:numPr>
        <w:ind w:right="358"/>
      </w:pPr>
      <w:r>
        <w:t xml:space="preserve">Формулировать цель учебной деятельности, планировать ее, осуществлять самоконтроль, самооценку, </w:t>
      </w:r>
      <w:proofErr w:type="spellStart"/>
      <w:r>
        <w:t>самокоррекцию</w:t>
      </w:r>
      <w:proofErr w:type="spellEnd"/>
      <w:r>
        <w:t xml:space="preserve">; объяснять причины достижения (недостижения) результата деятельности.  </w:t>
      </w:r>
    </w:p>
    <w:p w:rsidR="0092226B" w:rsidRDefault="00FB76E3" w:rsidP="00681145">
      <w:pPr>
        <w:numPr>
          <w:ilvl w:val="0"/>
          <w:numId w:val="30"/>
        </w:numPr>
        <w:ind w:right="358"/>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w:t>
      </w:r>
      <w:proofErr w:type="gramStart"/>
      <w:r>
        <w:t>постав- ленной</w:t>
      </w:r>
      <w:proofErr w:type="gramEnd"/>
      <w:r>
        <w:t xml:space="preserve"> цели и условиям общения.  </w:t>
      </w:r>
    </w:p>
    <w:p w:rsidR="0092226B" w:rsidRDefault="00FB76E3" w:rsidP="00681145">
      <w:pPr>
        <w:numPr>
          <w:ilvl w:val="0"/>
          <w:numId w:val="30"/>
        </w:numPr>
        <w:ind w:right="358"/>
      </w:pPr>
      <w:r>
        <w:t xml:space="preserve">Управлять собственными эмоциями, корректно выражать их в процессе речевого общения.  </w:t>
      </w:r>
    </w:p>
    <w:p w:rsidR="0092226B" w:rsidRDefault="00FB76E3">
      <w:pPr>
        <w:pStyle w:val="4"/>
        <w:ind w:left="562"/>
      </w:pPr>
      <w:r>
        <w:lastRenderedPageBreak/>
        <w:t xml:space="preserve">Формирование универсальных учебных регулятивных действий  </w:t>
      </w:r>
    </w:p>
    <w:p w:rsidR="0092226B" w:rsidRDefault="00FB76E3" w:rsidP="00681145">
      <w:pPr>
        <w:numPr>
          <w:ilvl w:val="0"/>
          <w:numId w:val="31"/>
        </w:numPr>
        <w:ind w:right="360"/>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92226B" w:rsidRDefault="00FB76E3" w:rsidP="00681145">
      <w:pPr>
        <w:numPr>
          <w:ilvl w:val="0"/>
          <w:numId w:val="31"/>
        </w:numPr>
        <w:ind w:right="360"/>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92226B" w:rsidRDefault="00FB76E3">
      <w:pPr>
        <w:pStyle w:val="3"/>
        <w:ind w:left="579"/>
      </w:pPr>
      <w:r>
        <w:t xml:space="preserve">Иностранный язык (английский язык)  </w:t>
      </w:r>
    </w:p>
    <w:p w:rsidR="0092226B" w:rsidRDefault="00FB76E3">
      <w:pPr>
        <w:ind w:left="567" w:right="0" w:firstLine="0"/>
      </w:pPr>
      <w:r>
        <w:t xml:space="preserve">Формирование универсальных учебных познавательных действий  </w:t>
      </w:r>
    </w:p>
    <w:p w:rsidR="0092226B" w:rsidRDefault="00FB76E3">
      <w:pPr>
        <w:pStyle w:val="4"/>
        <w:ind w:left="562"/>
      </w:pPr>
      <w:r>
        <w:t xml:space="preserve">Формирование базовых логических действий  </w:t>
      </w:r>
    </w:p>
    <w:p w:rsidR="0092226B" w:rsidRDefault="00FB76E3" w:rsidP="00681145">
      <w:pPr>
        <w:numPr>
          <w:ilvl w:val="0"/>
          <w:numId w:val="32"/>
        </w:numPr>
        <w:ind w:right="0"/>
      </w:pPr>
      <w:r>
        <w:t xml:space="preserve">Выявлять признаки и свойства языковых единиц и языковых явлений иностранного языка; применять изученные правила, алгоритмы.  </w:t>
      </w:r>
    </w:p>
    <w:p w:rsidR="0092226B" w:rsidRDefault="00FB76E3" w:rsidP="00681145">
      <w:pPr>
        <w:numPr>
          <w:ilvl w:val="0"/>
          <w:numId w:val="32"/>
        </w:numPr>
        <w:ind w:right="0"/>
      </w:pPr>
      <w:r>
        <w:t xml:space="preserve">Анализировать, устанавливать аналогии, между способами выражения мысли средствами родного и иностранного языков.  </w:t>
      </w:r>
    </w:p>
    <w:p w:rsidR="0092226B" w:rsidRDefault="00FB76E3" w:rsidP="00681145">
      <w:pPr>
        <w:numPr>
          <w:ilvl w:val="0"/>
          <w:numId w:val="32"/>
        </w:numPr>
        <w:ind w:right="0"/>
      </w:pPr>
      <w:r>
        <w:t xml:space="preserve">Сравнивать, упорядочивать, классифицировать языковые единицы и языковые явления иностранного языка, разные типы высказывания.  </w:t>
      </w:r>
    </w:p>
    <w:p w:rsidR="0092226B" w:rsidRDefault="00FB76E3" w:rsidP="00681145">
      <w:pPr>
        <w:numPr>
          <w:ilvl w:val="0"/>
          <w:numId w:val="32"/>
        </w:numPr>
        <w:ind w:right="0"/>
      </w:pPr>
      <w:r>
        <w:t xml:space="preserve">Моделировать отношения между объектами (членами предложения, структурными единицами диалога и др.).  </w:t>
      </w:r>
    </w:p>
    <w:p w:rsidR="0092226B" w:rsidRDefault="00FB76E3" w:rsidP="00681145">
      <w:pPr>
        <w:numPr>
          <w:ilvl w:val="0"/>
          <w:numId w:val="32"/>
        </w:numPr>
        <w:ind w:right="0"/>
      </w:pPr>
      <w:r>
        <w:t xml:space="preserve">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  </w:t>
      </w:r>
    </w:p>
    <w:p w:rsidR="0092226B" w:rsidRDefault="00FB76E3" w:rsidP="00681145">
      <w:pPr>
        <w:numPr>
          <w:ilvl w:val="0"/>
          <w:numId w:val="32"/>
        </w:numPr>
        <w:ind w:right="0"/>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92226B" w:rsidRDefault="00FB76E3" w:rsidP="00681145">
      <w:pPr>
        <w:numPr>
          <w:ilvl w:val="0"/>
          <w:numId w:val="32"/>
        </w:numPr>
        <w:ind w:right="0"/>
      </w:pPr>
      <w:r>
        <w:t xml:space="preserve">Распознавать свойства и признаки языковых единиц и языковых явлений (например, с помощью словообразовательных элементов).  </w:t>
      </w:r>
    </w:p>
    <w:p w:rsidR="0092226B" w:rsidRDefault="00FB76E3" w:rsidP="00681145">
      <w:pPr>
        <w:numPr>
          <w:ilvl w:val="0"/>
          <w:numId w:val="32"/>
        </w:numPr>
        <w:ind w:right="0"/>
      </w:pPr>
      <w:r>
        <w:t xml:space="preserve">Сравнивать языковые единицы разного уровня (звуки, буквы, слова, речевые клише, грамматические явления, тексты и т. п.).  </w:t>
      </w:r>
    </w:p>
    <w:p w:rsidR="0092226B" w:rsidRDefault="00FB76E3" w:rsidP="00681145">
      <w:pPr>
        <w:numPr>
          <w:ilvl w:val="0"/>
          <w:numId w:val="32"/>
        </w:numPr>
        <w:ind w:right="0"/>
      </w:pPr>
      <w:r>
        <w:t xml:space="preserve">Пользоваться классификациями (по типу чтения, по типу высказывания и т. п.).  </w:t>
      </w:r>
    </w:p>
    <w:p w:rsidR="0092226B" w:rsidRDefault="00FB76E3" w:rsidP="00681145">
      <w:pPr>
        <w:numPr>
          <w:ilvl w:val="0"/>
          <w:numId w:val="32"/>
        </w:numPr>
        <w:ind w:right="0"/>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92226B" w:rsidRDefault="00FB76E3">
      <w:pPr>
        <w:pStyle w:val="4"/>
        <w:ind w:left="562"/>
      </w:pPr>
      <w:r>
        <w:t xml:space="preserve">Работа с информацией  </w:t>
      </w:r>
    </w:p>
    <w:p w:rsidR="0092226B" w:rsidRDefault="00FB76E3" w:rsidP="00681145">
      <w:pPr>
        <w:numPr>
          <w:ilvl w:val="0"/>
          <w:numId w:val="33"/>
        </w:numPr>
        <w:ind w:right="0"/>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92226B" w:rsidRDefault="00FB76E3" w:rsidP="00681145">
      <w:pPr>
        <w:numPr>
          <w:ilvl w:val="0"/>
          <w:numId w:val="33"/>
        </w:numPr>
        <w:ind w:right="0"/>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92226B" w:rsidRDefault="00FB76E3" w:rsidP="00681145">
      <w:pPr>
        <w:numPr>
          <w:ilvl w:val="0"/>
          <w:numId w:val="33"/>
        </w:numPr>
        <w:ind w:right="0"/>
      </w:pPr>
      <w:r>
        <w:t xml:space="preserve">Полно и точно понимать прочитанный текст на основе его информационной переработки </w:t>
      </w:r>
    </w:p>
    <w:p w:rsidR="0092226B" w:rsidRDefault="00FB76E3">
      <w:pPr>
        <w:ind w:left="-15" w:right="0" w:firstLine="0"/>
      </w:pPr>
      <w:r>
        <w:t xml:space="preserve">(смыслового и структурного анализа отдельных частей текста, выборочного перевода);  </w:t>
      </w:r>
    </w:p>
    <w:p w:rsidR="0092226B" w:rsidRDefault="00FB76E3" w:rsidP="00681145">
      <w:pPr>
        <w:numPr>
          <w:ilvl w:val="0"/>
          <w:numId w:val="33"/>
        </w:numPr>
        <w:ind w:right="0"/>
      </w:pPr>
      <w:r>
        <w:t xml:space="preserve">Использовать внешние формальные элементы текста (подзаголовки, иллюстрации, сноски) для понимания его содержания.  </w:t>
      </w:r>
    </w:p>
    <w:p w:rsidR="0092226B" w:rsidRDefault="00FB76E3" w:rsidP="00681145">
      <w:pPr>
        <w:numPr>
          <w:ilvl w:val="0"/>
          <w:numId w:val="33"/>
        </w:numPr>
        <w:ind w:right="0"/>
      </w:pPr>
      <w:r>
        <w:t xml:space="preserve">Фиксировать информацию доступными средствами (в виде ключевых слов, плана).  </w:t>
      </w:r>
    </w:p>
    <w:p w:rsidR="0092226B" w:rsidRDefault="00FB76E3" w:rsidP="00681145">
      <w:pPr>
        <w:numPr>
          <w:ilvl w:val="0"/>
          <w:numId w:val="33"/>
        </w:numPr>
        <w:ind w:right="0"/>
      </w:pPr>
      <w:r>
        <w:lastRenderedPageBreak/>
        <w:t xml:space="preserve">Оценивать достоверность информации, полученной из иноязычных источников.  </w:t>
      </w:r>
    </w:p>
    <w:p w:rsidR="0092226B" w:rsidRDefault="00FB76E3" w:rsidP="00681145">
      <w:pPr>
        <w:numPr>
          <w:ilvl w:val="0"/>
          <w:numId w:val="33"/>
        </w:numPr>
        <w:ind w:right="0"/>
      </w:pPr>
      <w:r>
        <w:t xml:space="preserve">Находить аргументы, подтверждающие или опровергающие одну и ту же идею, в различных информационных источниках;  </w:t>
      </w:r>
    </w:p>
    <w:p w:rsidR="0092226B" w:rsidRDefault="00FB76E3" w:rsidP="00681145">
      <w:pPr>
        <w:numPr>
          <w:ilvl w:val="0"/>
          <w:numId w:val="33"/>
        </w:numPr>
        <w:ind w:right="0"/>
      </w:pPr>
      <w:r>
        <w:t xml:space="preserve">Выдвигать предположения (например, о значении слова в контексте) и </w:t>
      </w:r>
      <w:proofErr w:type="gramStart"/>
      <w:r>
        <w:t>аргументировать  его</w:t>
      </w:r>
      <w:proofErr w:type="gramEnd"/>
      <w:r>
        <w:t xml:space="preserve">.  </w:t>
      </w:r>
    </w:p>
    <w:p w:rsidR="0092226B" w:rsidRDefault="00FB76E3">
      <w:pPr>
        <w:pStyle w:val="4"/>
        <w:ind w:left="562"/>
      </w:pPr>
      <w:r>
        <w:t xml:space="preserve">Формирование универсальных учебных коммуникативных действий  </w:t>
      </w:r>
    </w:p>
    <w:p w:rsidR="0092226B" w:rsidRDefault="00FB76E3" w:rsidP="00681145">
      <w:pPr>
        <w:numPr>
          <w:ilvl w:val="0"/>
          <w:numId w:val="34"/>
        </w:numPr>
        <w:ind w:right="0"/>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92226B" w:rsidRDefault="00FB76E3" w:rsidP="00681145">
      <w:pPr>
        <w:numPr>
          <w:ilvl w:val="0"/>
          <w:numId w:val="34"/>
        </w:numPr>
        <w:ind w:right="0"/>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92226B" w:rsidRDefault="00FB76E3" w:rsidP="00681145">
      <w:pPr>
        <w:numPr>
          <w:ilvl w:val="0"/>
          <w:numId w:val="34"/>
        </w:numPr>
        <w:ind w:right="0"/>
      </w:pPr>
      <w:r>
        <w:t xml:space="preserve">Анализировать и восстанавливать текст с опущенными в учебных целях фрагментами.  </w:t>
      </w:r>
    </w:p>
    <w:p w:rsidR="0092226B" w:rsidRDefault="00FB76E3" w:rsidP="00681145">
      <w:pPr>
        <w:numPr>
          <w:ilvl w:val="0"/>
          <w:numId w:val="34"/>
        </w:numPr>
        <w:ind w:right="0"/>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92226B" w:rsidRDefault="0092226B">
      <w:pPr>
        <w:sectPr w:rsidR="0092226B">
          <w:headerReference w:type="even" r:id="rId19"/>
          <w:headerReference w:type="default" r:id="rId20"/>
          <w:footerReference w:type="even" r:id="rId21"/>
          <w:footerReference w:type="default" r:id="rId22"/>
          <w:headerReference w:type="first" r:id="rId23"/>
          <w:footerReference w:type="first" r:id="rId24"/>
          <w:pgSz w:w="11906" w:h="16838"/>
          <w:pgMar w:top="929" w:right="454" w:bottom="1491" w:left="1133" w:header="720" w:footer="903" w:gutter="0"/>
          <w:cols w:space="720"/>
        </w:sectPr>
      </w:pPr>
    </w:p>
    <w:p w:rsidR="0092226B" w:rsidRDefault="00FB76E3">
      <w:pPr>
        <w:ind w:left="-15" w:right="132" w:firstLine="708"/>
      </w:pPr>
      <w:r>
        <w:lastRenderedPageBreak/>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r>
        <w:rPr>
          <w:b/>
        </w:rPr>
        <w:t xml:space="preserve"> </w:t>
      </w:r>
      <w:r>
        <w:rPr>
          <w:b/>
          <w:i/>
        </w:rPr>
        <w:t xml:space="preserve"> Формирование универсальных учебных регулятивных действий </w:t>
      </w:r>
      <w:r>
        <w:t xml:space="preserve"> </w:t>
      </w:r>
    </w:p>
    <w:p w:rsidR="0092226B" w:rsidRDefault="00FB76E3" w:rsidP="00681145">
      <w:pPr>
        <w:numPr>
          <w:ilvl w:val="0"/>
          <w:numId w:val="34"/>
        </w:numPr>
        <w:ind w:right="0"/>
      </w:pPr>
      <w:r>
        <w:t>Удерживать цель деятельности; планировать выполнение у</w:t>
      </w:r>
      <w:r w:rsidR="00907747">
        <w:t>чебной задачи, выбирать и аргу</w:t>
      </w:r>
      <w:r>
        <w:t xml:space="preserve">ментировать способ деятельности.  </w:t>
      </w:r>
    </w:p>
    <w:p w:rsidR="0092226B" w:rsidRDefault="00FB76E3" w:rsidP="00681145">
      <w:pPr>
        <w:numPr>
          <w:ilvl w:val="0"/>
          <w:numId w:val="34"/>
        </w:numPr>
        <w:ind w:right="0"/>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92226B" w:rsidRDefault="00FB76E3" w:rsidP="00681145">
      <w:pPr>
        <w:numPr>
          <w:ilvl w:val="0"/>
          <w:numId w:val="34"/>
        </w:numPr>
        <w:ind w:right="0"/>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92226B" w:rsidRDefault="00FB76E3" w:rsidP="00681145">
      <w:pPr>
        <w:numPr>
          <w:ilvl w:val="0"/>
          <w:numId w:val="34"/>
        </w:numPr>
        <w:ind w:right="0"/>
      </w:pPr>
      <w:r>
        <w:t xml:space="preserve">Корректировать деятельность с учетом возникших трудностей, ошибок, новых данных или информации.  </w:t>
      </w:r>
    </w:p>
    <w:p w:rsidR="0092226B" w:rsidRDefault="00FB76E3" w:rsidP="00681145">
      <w:pPr>
        <w:numPr>
          <w:ilvl w:val="0"/>
          <w:numId w:val="34"/>
        </w:numPr>
        <w:ind w:right="0"/>
      </w:pPr>
      <w:r>
        <w:t xml:space="preserve">Оценивать процесс и общий результат деятельности; анализировать и </w:t>
      </w:r>
      <w:proofErr w:type="gramStart"/>
      <w:r>
        <w:t>оценивать  собственную</w:t>
      </w:r>
      <w:proofErr w:type="gramEnd"/>
      <w:r>
        <w:t xml:space="preserve"> работу: меру собственной самостоятельности, затруднения, дефициты, </w:t>
      </w:r>
    </w:p>
    <w:p w:rsidR="0092226B" w:rsidRDefault="00FB76E3">
      <w:pPr>
        <w:ind w:left="-15" w:right="0" w:firstLine="0"/>
      </w:pPr>
      <w:r>
        <w:t xml:space="preserve">ошибки и пр.  </w:t>
      </w:r>
    </w:p>
    <w:p w:rsidR="0092226B" w:rsidRDefault="00FB76E3">
      <w:pPr>
        <w:pStyle w:val="3"/>
        <w:ind w:left="579"/>
      </w:pPr>
      <w:r>
        <w:rPr>
          <w:b w:val="0"/>
        </w:rPr>
        <w:t xml:space="preserve"> </w:t>
      </w:r>
      <w:r>
        <w:t xml:space="preserve">Математика и информатика  </w:t>
      </w:r>
    </w:p>
    <w:p w:rsidR="0092226B" w:rsidRDefault="00FB76E3">
      <w:pPr>
        <w:ind w:left="-15" w:right="0"/>
      </w:pPr>
      <w:r>
        <w:t xml:space="preserve">Формирование универсальных учебных познавательных действий </w:t>
      </w:r>
      <w:r>
        <w:rPr>
          <w:b/>
          <w:i/>
        </w:rPr>
        <w:t xml:space="preserve">Формирование базовых логических действий </w:t>
      </w:r>
      <w:r>
        <w:t xml:space="preserve"> </w:t>
      </w:r>
    </w:p>
    <w:p w:rsidR="0092226B" w:rsidRDefault="00FB76E3" w:rsidP="00681145">
      <w:pPr>
        <w:numPr>
          <w:ilvl w:val="0"/>
          <w:numId w:val="35"/>
        </w:numPr>
        <w:ind w:right="14"/>
      </w:pPr>
      <w:r>
        <w:t xml:space="preserve">Выявлять качества, свойства, характеристики математических объектов.  </w:t>
      </w:r>
    </w:p>
    <w:p w:rsidR="0092226B" w:rsidRDefault="00FB76E3" w:rsidP="00681145">
      <w:pPr>
        <w:numPr>
          <w:ilvl w:val="0"/>
          <w:numId w:val="35"/>
        </w:numPr>
        <w:ind w:right="14"/>
      </w:pPr>
      <w:r>
        <w:t xml:space="preserve">Различать свойства и признаки объектов.  </w:t>
      </w:r>
    </w:p>
    <w:p w:rsidR="0092226B" w:rsidRDefault="00FB76E3" w:rsidP="00681145">
      <w:pPr>
        <w:numPr>
          <w:ilvl w:val="0"/>
          <w:numId w:val="35"/>
        </w:numPr>
        <w:ind w:right="14"/>
      </w:pPr>
      <w:r>
        <w:t xml:space="preserve">Сравнивать, упорядочивать, классифицировать числа, величины, выражения, формулы, графики, геометрические фигуры и т. п.  </w:t>
      </w:r>
    </w:p>
    <w:p w:rsidR="0092226B" w:rsidRDefault="00FB76E3" w:rsidP="00681145">
      <w:pPr>
        <w:numPr>
          <w:ilvl w:val="0"/>
          <w:numId w:val="35"/>
        </w:numPr>
        <w:spacing w:after="28" w:line="269" w:lineRule="auto"/>
        <w:ind w:right="14"/>
      </w:pPr>
      <w:r>
        <w:rPr>
          <w:color w:val="00000A"/>
        </w:rPr>
        <w:t xml:space="preserve">Устанавливать связи и отношения, проводить аналогии, распознавать зависимости между объектами. </w:t>
      </w:r>
      <w:r>
        <w:t xml:space="preserve"> </w:t>
      </w:r>
    </w:p>
    <w:p w:rsidR="0092226B" w:rsidRDefault="00FB76E3" w:rsidP="00681145">
      <w:pPr>
        <w:numPr>
          <w:ilvl w:val="0"/>
          <w:numId w:val="35"/>
        </w:numPr>
        <w:spacing w:after="28" w:line="269" w:lineRule="auto"/>
        <w:ind w:right="14"/>
      </w:pPr>
      <w:r>
        <w:rPr>
          <w:color w:val="00000A"/>
        </w:rPr>
        <w:t xml:space="preserve">Анализировать изменения и находить закономерности. </w:t>
      </w:r>
      <w:r>
        <w:t xml:space="preserve"> </w:t>
      </w:r>
    </w:p>
    <w:p w:rsidR="0092226B" w:rsidRDefault="00FB76E3" w:rsidP="00681145">
      <w:pPr>
        <w:numPr>
          <w:ilvl w:val="0"/>
          <w:numId w:val="35"/>
        </w:numPr>
        <w:spacing w:after="28" w:line="269" w:lineRule="auto"/>
        <w:ind w:right="14"/>
      </w:pPr>
      <w:r>
        <w:rPr>
          <w:color w:val="00000A"/>
        </w:rPr>
        <w:t xml:space="preserve">Формулировать и использовать определения понятий, теоремы; выводить следствия, строить отрицания, формулировать обратные теоремы. </w:t>
      </w:r>
      <w:r>
        <w:t xml:space="preserve"> </w:t>
      </w:r>
    </w:p>
    <w:p w:rsidR="0092226B" w:rsidRDefault="00FB76E3" w:rsidP="00681145">
      <w:pPr>
        <w:numPr>
          <w:ilvl w:val="0"/>
          <w:numId w:val="35"/>
        </w:numPr>
        <w:spacing w:after="28" w:line="269" w:lineRule="auto"/>
        <w:ind w:right="14"/>
      </w:pPr>
      <w:r>
        <w:rPr>
          <w:color w:val="00000A"/>
        </w:rPr>
        <w:t xml:space="preserve">Использовать логические связки «и», «или», «если ..., то ...». </w:t>
      </w:r>
      <w:r>
        <w:t xml:space="preserve"> </w:t>
      </w:r>
    </w:p>
    <w:p w:rsidR="0092226B" w:rsidRDefault="00FB76E3" w:rsidP="00681145">
      <w:pPr>
        <w:numPr>
          <w:ilvl w:val="0"/>
          <w:numId w:val="35"/>
        </w:numPr>
        <w:spacing w:after="28" w:line="269" w:lineRule="auto"/>
        <w:ind w:right="14"/>
      </w:pPr>
      <w:r>
        <w:rPr>
          <w:color w:val="00000A"/>
        </w:rPr>
        <w:t xml:space="preserve">Обобщать и конкретизировать; строить заключения от общего к частному и от частного к общему. </w:t>
      </w:r>
      <w:r>
        <w:t xml:space="preserve"> </w:t>
      </w:r>
    </w:p>
    <w:p w:rsidR="0092226B" w:rsidRDefault="00FB76E3" w:rsidP="00681145">
      <w:pPr>
        <w:numPr>
          <w:ilvl w:val="0"/>
          <w:numId w:val="35"/>
        </w:numPr>
        <w:spacing w:after="28" w:line="269" w:lineRule="auto"/>
        <w:ind w:right="14"/>
      </w:pPr>
      <w:r>
        <w:rPr>
          <w:color w:val="00000A"/>
        </w:rPr>
        <w:t xml:space="preserve">Использовать кванторы «все», «всякий», «любой», «некоторый», «существует»; приводить пример и контрпример. </w:t>
      </w:r>
      <w:r>
        <w:t xml:space="preserve"> </w:t>
      </w:r>
    </w:p>
    <w:p w:rsidR="0092226B" w:rsidRDefault="00FB76E3" w:rsidP="00681145">
      <w:pPr>
        <w:numPr>
          <w:ilvl w:val="0"/>
          <w:numId w:val="35"/>
        </w:numPr>
        <w:spacing w:after="28" w:line="269" w:lineRule="auto"/>
        <w:ind w:right="14"/>
      </w:pPr>
      <w:r>
        <w:rPr>
          <w:color w:val="00000A"/>
        </w:rPr>
        <w:t xml:space="preserve">Различать, распознавать верные и неверные утверждения. </w:t>
      </w:r>
      <w:r>
        <w:t xml:space="preserve"> </w:t>
      </w:r>
    </w:p>
    <w:p w:rsidR="0092226B" w:rsidRDefault="00FB76E3" w:rsidP="00681145">
      <w:pPr>
        <w:numPr>
          <w:ilvl w:val="0"/>
          <w:numId w:val="35"/>
        </w:numPr>
        <w:spacing w:after="28" w:line="269" w:lineRule="auto"/>
        <w:ind w:right="14"/>
      </w:pPr>
      <w:r>
        <w:rPr>
          <w:color w:val="00000A"/>
        </w:rPr>
        <w:t xml:space="preserve">Выражать отношения, зависимости, правила, закономерности с помощью формул. </w:t>
      </w:r>
      <w:r>
        <w:t xml:space="preserve"> </w:t>
      </w:r>
    </w:p>
    <w:p w:rsidR="0092226B" w:rsidRDefault="00FB76E3" w:rsidP="00681145">
      <w:pPr>
        <w:numPr>
          <w:ilvl w:val="0"/>
          <w:numId w:val="35"/>
        </w:numPr>
        <w:spacing w:after="28" w:line="269" w:lineRule="auto"/>
        <w:ind w:right="14"/>
      </w:pPr>
      <w:r>
        <w:rPr>
          <w:color w:val="00000A"/>
        </w:rPr>
        <w:t xml:space="preserve">Моделировать отношения между объектами, использовать символьные и графические модели. </w:t>
      </w:r>
      <w:r>
        <w:t xml:space="preserve"> </w:t>
      </w:r>
    </w:p>
    <w:p w:rsidR="0092226B" w:rsidRDefault="00FB76E3" w:rsidP="00681145">
      <w:pPr>
        <w:numPr>
          <w:ilvl w:val="0"/>
          <w:numId w:val="35"/>
        </w:numPr>
        <w:spacing w:after="28" w:line="269" w:lineRule="auto"/>
        <w:ind w:right="14"/>
      </w:pPr>
      <w:r>
        <w:rPr>
          <w:color w:val="00000A"/>
        </w:rPr>
        <w:t xml:space="preserve">Воспроизводить и строить логические цепочки утверждений, прямые и от противного. </w:t>
      </w:r>
      <w:r>
        <w:t xml:space="preserve"> </w:t>
      </w:r>
    </w:p>
    <w:p w:rsidR="0092226B" w:rsidRDefault="00FB76E3" w:rsidP="00681145">
      <w:pPr>
        <w:numPr>
          <w:ilvl w:val="0"/>
          <w:numId w:val="35"/>
        </w:numPr>
        <w:spacing w:after="28" w:line="269" w:lineRule="auto"/>
        <w:ind w:right="14"/>
      </w:pPr>
      <w:r>
        <w:rPr>
          <w:color w:val="00000A"/>
        </w:rPr>
        <w:t xml:space="preserve">Устанавливать противоречия в рассуждениях. </w:t>
      </w:r>
      <w:r>
        <w:t xml:space="preserve"> </w:t>
      </w:r>
    </w:p>
    <w:p w:rsidR="0092226B" w:rsidRDefault="00FB76E3" w:rsidP="00681145">
      <w:pPr>
        <w:numPr>
          <w:ilvl w:val="0"/>
          <w:numId w:val="35"/>
        </w:numPr>
        <w:spacing w:after="28" w:line="269" w:lineRule="auto"/>
        <w:ind w:right="14"/>
      </w:pPr>
      <w:r>
        <w:rPr>
          <w:color w:val="00000A"/>
        </w:rPr>
        <w:t xml:space="preserve">Создавать, применять и преобразовывать знаки и символы, модели и схемы для решения учебных и познавательных задач. </w:t>
      </w:r>
      <w:r>
        <w:t xml:space="preserve"> </w:t>
      </w:r>
    </w:p>
    <w:p w:rsidR="0092226B" w:rsidRDefault="00FB76E3">
      <w:pPr>
        <w:ind w:left="-15" w:right="137"/>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Pr>
          <w:b/>
          <w:i/>
        </w:rPr>
        <w:t xml:space="preserve">  Формирование базовых исследовательских действий </w:t>
      </w:r>
      <w:r>
        <w:t xml:space="preserve"> </w:t>
      </w:r>
    </w:p>
    <w:p w:rsidR="0092226B" w:rsidRDefault="00FB76E3" w:rsidP="00681145">
      <w:pPr>
        <w:numPr>
          <w:ilvl w:val="0"/>
          <w:numId w:val="35"/>
        </w:numPr>
        <w:ind w:right="14"/>
      </w:pPr>
      <w:r>
        <w:lastRenderedPageBreak/>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w:t>
      </w:r>
      <w:proofErr w:type="gramStart"/>
      <w:r>
        <w:t>раз- личные</w:t>
      </w:r>
      <w:proofErr w:type="gramEnd"/>
      <w:r>
        <w:t xml:space="preserve"> варианты; использовать пример, аналогию и обобщение.  </w:t>
      </w:r>
    </w:p>
    <w:p w:rsidR="0092226B" w:rsidRDefault="00FB76E3" w:rsidP="00681145">
      <w:pPr>
        <w:numPr>
          <w:ilvl w:val="0"/>
          <w:numId w:val="35"/>
        </w:numPr>
        <w:ind w:right="14"/>
      </w:pPr>
      <w:r>
        <w:t xml:space="preserve">Доказывать, обосновывать, аргументировать свои суждения, выводы, закономерности и результаты.  </w:t>
      </w:r>
    </w:p>
    <w:p w:rsidR="0092226B" w:rsidRDefault="00FB76E3" w:rsidP="00681145">
      <w:pPr>
        <w:numPr>
          <w:ilvl w:val="0"/>
          <w:numId w:val="35"/>
        </w:numPr>
        <w:ind w:right="14"/>
      </w:pPr>
      <w:r>
        <w:t xml:space="preserve">Дописывать выводы, результаты опытов, экспериментов, исследований, используя математический язык и символику.  </w:t>
      </w:r>
    </w:p>
    <w:p w:rsidR="0092226B" w:rsidRDefault="00FB76E3">
      <w:pPr>
        <w:ind w:left="-15" w:right="0" w:firstLine="708"/>
      </w:pPr>
      <w:r>
        <w:t xml:space="preserve">Оценивать надежность информации по критериям, предложенным учителем или сформулированным самостоятельно.  </w:t>
      </w:r>
    </w:p>
    <w:p w:rsidR="0092226B" w:rsidRDefault="00FB76E3">
      <w:pPr>
        <w:ind w:left="567" w:right="0" w:firstLine="0"/>
      </w:pPr>
      <w:r>
        <w:t xml:space="preserve">Работа с информацией  </w:t>
      </w:r>
    </w:p>
    <w:p w:rsidR="0092226B" w:rsidRDefault="00FB76E3" w:rsidP="00681145">
      <w:pPr>
        <w:numPr>
          <w:ilvl w:val="0"/>
          <w:numId w:val="35"/>
        </w:numPr>
        <w:ind w:right="14"/>
      </w:pPr>
      <w:r>
        <w:t xml:space="preserve">Использовать таблицы и схемы для структурированного представления информации, графические способы представления данных.  </w:t>
      </w:r>
    </w:p>
    <w:p w:rsidR="0092226B" w:rsidRDefault="00FB76E3" w:rsidP="00681145">
      <w:pPr>
        <w:numPr>
          <w:ilvl w:val="0"/>
          <w:numId w:val="35"/>
        </w:numPr>
        <w:ind w:right="14"/>
      </w:pPr>
      <w:r>
        <w:t xml:space="preserve">Переводить вербальную информацию в графическую форму и наоборот.  </w:t>
      </w:r>
    </w:p>
    <w:p w:rsidR="0092226B" w:rsidRDefault="00FB76E3" w:rsidP="00681145">
      <w:pPr>
        <w:numPr>
          <w:ilvl w:val="0"/>
          <w:numId w:val="35"/>
        </w:numPr>
        <w:ind w:right="14"/>
      </w:pPr>
      <w:r>
        <w:t xml:space="preserve">Выявлять недостаточность и избыточность информации, данных, необходимых для решения учебной или практической задачи.  </w:t>
      </w:r>
    </w:p>
    <w:p w:rsidR="0092226B" w:rsidRDefault="00FB76E3" w:rsidP="00681145">
      <w:pPr>
        <w:numPr>
          <w:ilvl w:val="0"/>
          <w:numId w:val="35"/>
        </w:numPr>
        <w:ind w:right="14"/>
      </w:pPr>
      <w:r>
        <w:t xml:space="preserve">Распознавать неверную информацию, данные, утверждения; устанавливать противоречия в фактах, данных.  </w:t>
      </w:r>
    </w:p>
    <w:p w:rsidR="0092226B" w:rsidRDefault="00FB76E3" w:rsidP="00681145">
      <w:pPr>
        <w:numPr>
          <w:ilvl w:val="0"/>
          <w:numId w:val="35"/>
        </w:numPr>
        <w:ind w:right="14"/>
      </w:pPr>
      <w:r>
        <w:t xml:space="preserve">Находить ошибки в неверных утверждениях и исправлять их.  </w:t>
      </w:r>
    </w:p>
    <w:p w:rsidR="0092226B" w:rsidRDefault="00FB76E3" w:rsidP="00681145">
      <w:pPr>
        <w:numPr>
          <w:ilvl w:val="0"/>
          <w:numId w:val="35"/>
        </w:numPr>
        <w:ind w:right="14"/>
      </w:pPr>
      <w:r>
        <w:t xml:space="preserve">Оценивать надежность информации по критериям, предложенным учителем или сформулированным самостоятельно.  </w:t>
      </w:r>
    </w:p>
    <w:p w:rsidR="0092226B" w:rsidRDefault="00FB76E3">
      <w:pPr>
        <w:pStyle w:val="4"/>
        <w:ind w:left="562"/>
      </w:pPr>
      <w:r>
        <w:t xml:space="preserve">  Формирование универсальных учебных коммуникативных действий  </w:t>
      </w:r>
    </w:p>
    <w:p w:rsidR="0092226B" w:rsidRDefault="00FB76E3" w:rsidP="00681145">
      <w:pPr>
        <w:numPr>
          <w:ilvl w:val="0"/>
          <w:numId w:val="36"/>
        </w:numPr>
        <w:ind w:right="0"/>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92226B" w:rsidRDefault="00FB76E3" w:rsidP="00681145">
      <w:pPr>
        <w:numPr>
          <w:ilvl w:val="0"/>
          <w:numId w:val="36"/>
        </w:numPr>
        <w:ind w:right="0"/>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92226B" w:rsidRDefault="00FB76E3" w:rsidP="00681145">
      <w:pPr>
        <w:numPr>
          <w:ilvl w:val="0"/>
          <w:numId w:val="36"/>
        </w:numPr>
        <w:ind w:right="0"/>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92226B" w:rsidRDefault="00FB76E3" w:rsidP="00681145">
      <w:pPr>
        <w:numPr>
          <w:ilvl w:val="0"/>
          <w:numId w:val="36"/>
        </w:numPr>
        <w:ind w:right="0"/>
      </w:pPr>
      <w:r>
        <w:t xml:space="preserve">Принимать цель совместной информационной деятельности по сбору, обработке, передаче, формализации информации.  </w:t>
      </w:r>
    </w:p>
    <w:p w:rsidR="0092226B" w:rsidRDefault="00FB76E3" w:rsidP="00681145">
      <w:pPr>
        <w:numPr>
          <w:ilvl w:val="0"/>
          <w:numId w:val="36"/>
        </w:numPr>
        <w:ind w:right="0"/>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92226B" w:rsidRDefault="00FB76E3" w:rsidP="00681145">
      <w:pPr>
        <w:numPr>
          <w:ilvl w:val="0"/>
          <w:numId w:val="36"/>
        </w:numPr>
        <w:ind w:right="0"/>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92226B" w:rsidRDefault="00FB76E3" w:rsidP="00681145">
      <w:pPr>
        <w:numPr>
          <w:ilvl w:val="0"/>
          <w:numId w:val="36"/>
        </w:numPr>
        <w:ind w:right="0"/>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Формирование универсальных учебных регулятивных действий - Удерживать цель деятельности.  </w:t>
      </w:r>
    </w:p>
    <w:p w:rsidR="0092226B" w:rsidRDefault="00FB76E3" w:rsidP="00681145">
      <w:pPr>
        <w:numPr>
          <w:ilvl w:val="0"/>
          <w:numId w:val="36"/>
        </w:numPr>
        <w:ind w:right="0"/>
      </w:pPr>
      <w:r>
        <w:t xml:space="preserve">Планировать выполнение учебной задачи, выбирать и аргументировать способ деятельности.  </w:t>
      </w:r>
    </w:p>
    <w:p w:rsidR="0092226B" w:rsidRDefault="00FB76E3" w:rsidP="00681145">
      <w:pPr>
        <w:numPr>
          <w:ilvl w:val="0"/>
          <w:numId w:val="36"/>
        </w:numPr>
        <w:ind w:right="0"/>
      </w:pPr>
      <w:r>
        <w:t xml:space="preserve">Корректировать деятельность с учетом возникших трудностей, ошибок, новых данных или информации.  </w:t>
      </w:r>
    </w:p>
    <w:p w:rsidR="0092226B" w:rsidRDefault="00FB76E3" w:rsidP="00681145">
      <w:pPr>
        <w:numPr>
          <w:ilvl w:val="0"/>
          <w:numId w:val="36"/>
        </w:numPr>
        <w:ind w:right="0"/>
      </w:pPr>
      <w:r>
        <w:t xml:space="preserve">Анализировать и оценивать собственную работу: меру собственной самостоятельности, затруднения, дефициты, ошибки и пр.  </w:t>
      </w:r>
    </w:p>
    <w:p w:rsidR="0092226B" w:rsidRDefault="00FB76E3">
      <w:pPr>
        <w:pStyle w:val="3"/>
        <w:ind w:left="579"/>
      </w:pPr>
      <w:r>
        <w:rPr>
          <w:b w:val="0"/>
        </w:rPr>
        <w:lastRenderedPageBreak/>
        <w:t xml:space="preserve">  </w:t>
      </w:r>
      <w:r>
        <w:t xml:space="preserve">Естественно-научные предметы  </w:t>
      </w:r>
    </w:p>
    <w:p w:rsidR="00907747" w:rsidRDefault="00FB76E3">
      <w:pPr>
        <w:ind w:left="567" w:right="1021" w:firstLine="0"/>
      </w:pPr>
      <w:r>
        <w:t xml:space="preserve">Формирование универсальных учебных познавательных действий  </w:t>
      </w:r>
    </w:p>
    <w:p w:rsidR="0092226B" w:rsidRDefault="00FB76E3">
      <w:pPr>
        <w:ind w:left="567" w:right="1021" w:firstLine="0"/>
      </w:pPr>
      <w:r>
        <w:rPr>
          <w:b/>
          <w:i/>
        </w:rPr>
        <w:t xml:space="preserve">Формирование базовых логических действий </w:t>
      </w:r>
      <w:r>
        <w:t xml:space="preserve"> </w:t>
      </w:r>
    </w:p>
    <w:p w:rsidR="0092226B" w:rsidRDefault="00FB76E3" w:rsidP="00681145">
      <w:pPr>
        <w:numPr>
          <w:ilvl w:val="0"/>
          <w:numId w:val="37"/>
        </w:numPr>
        <w:ind w:right="0"/>
      </w:pPr>
      <w:r>
        <w:t xml:space="preserve">Выдвигать гипотезы, объясняющие простые явления, </w:t>
      </w:r>
      <w:proofErr w:type="gramStart"/>
      <w:r>
        <w:t>например</w:t>
      </w:r>
      <w:proofErr w:type="gramEnd"/>
      <w:r>
        <w:t xml:space="preserve">:  </w:t>
      </w:r>
    </w:p>
    <w:p w:rsidR="0092226B" w:rsidRDefault="00FB76E3" w:rsidP="00681145">
      <w:pPr>
        <w:numPr>
          <w:ilvl w:val="0"/>
          <w:numId w:val="37"/>
        </w:numPr>
        <w:ind w:right="0"/>
      </w:pPr>
      <w:r>
        <w:t xml:space="preserve">почему останавливается движущееся по горизонтальной поверхности тело; - почему в жаркую погоду в светлой одежде прохладнее, чем в темной.  </w:t>
      </w:r>
    </w:p>
    <w:p w:rsidR="0092226B" w:rsidRDefault="00FB76E3" w:rsidP="00681145">
      <w:pPr>
        <w:numPr>
          <w:ilvl w:val="0"/>
          <w:numId w:val="37"/>
        </w:numPr>
        <w:ind w:right="0"/>
      </w:pPr>
      <w:r>
        <w:t xml:space="preserve">Строить простейшие модели физических явлений (в виде рисунков или схем), </w:t>
      </w:r>
      <w:proofErr w:type="gramStart"/>
      <w:r>
        <w:t>например</w:t>
      </w:r>
      <w:proofErr w:type="gramEnd"/>
      <w:r>
        <w:t xml:space="preserve">: </w:t>
      </w:r>
    </w:p>
    <w:p w:rsidR="0092226B" w:rsidRDefault="00FB76E3">
      <w:pPr>
        <w:ind w:left="-15" w:right="0" w:firstLine="0"/>
      </w:pPr>
      <w:r>
        <w:t xml:space="preserve">падение предмета; отражение света от зеркальной поверхности.  </w:t>
      </w:r>
    </w:p>
    <w:p w:rsidR="0092226B" w:rsidRDefault="00FB76E3" w:rsidP="00681145">
      <w:pPr>
        <w:numPr>
          <w:ilvl w:val="0"/>
          <w:numId w:val="37"/>
        </w:numPr>
        <w:ind w:right="0"/>
      </w:pPr>
      <w:r>
        <w:t xml:space="preserve">Прогнозировать свойства веществ на основе общих химических свойств изученных классов/групп веществ, к которым они относятся.  </w:t>
      </w:r>
    </w:p>
    <w:p w:rsidR="00907747" w:rsidRDefault="00FB76E3" w:rsidP="00681145">
      <w:pPr>
        <w:numPr>
          <w:ilvl w:val="0"/>
          <w:numId w:val="37"/>
        </w:numPr>
        <w:ind w:right="0"/>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92226B" w:rsidRDefault="00FB76E3" w:rsidP="00907747">
      <w:pPr>
        <w:ind w:left="557" w:right="0" w:firstLine="0"/>
      </w:pPr>
      <w:r>
        <w:rPr>
          <w:b/>
          <w:i/>
        </w:rPr>
        <w:t xml:space="preserve">Формирование базовых исследовательских действий  </w:t>
      </w:r>
    </w:p>
    <w:p w:rsidR="0092226B" w:rsidRDefault="00FB76E3" w:rsidP="00681145">
      <w:pPr>
        <w:numPr>
          <w:ilvl w:val="0"/>
          <w:numId w:val="37"/>
        </w:numPr>
        <w:ind w:right="0"/>
      </w:pPr>
      <w:r>
        <w:t xml:space="preserve">Исследование явления теплообмена при смешивании холодной и горячей воды.  </w:t>
      </w:r>
    </w:p>
    <w:p w:rsidR="0092226B" w:rsidRDefault="00FB76E3">
      <w:pPr>
        <w:ind w:left="708" w:right="0" w:firstLine="0"/>
      </w:pPr>
      <w:r>
        <w:t xml:space="preserve">Исследование процесса испарения различных жидкостей.  </w:t>
      </w:r>
    </w:p>
    <w:p w:rsidR="00907747" w:rsidRDefault="00FB76E3" w:rsidP="00681145">
      <w:pPr>
        <w:numPr>
          <w:ilvl w:val="0"/>
          <w:numId w:val="37"/>
        </w:numPr>
        <w:ind w:right="0"/>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t>сульфатионов</w:t>
      </w:r>
      <w:proofErr w:type="spellEnd"/>
      <w:r>
        <w:t xml:space="preserve">, взаимодействие разбавленной серной кислоты с цинком.  </w:t>
      </w:r>
    </w:p>
    <w:p w:rsidR="0092226B" w:rsidRDefault="00FB76E3" w:rsidP="00907747">
      <w:pPr>
        <w:ind w:left="557" w:right="0" w:firstLine="0"/>
      </w:pPr>
      <w:r>
        <w:rPr>
          <w:b/>
          <w:i/>
        </w:rPr>
        <w:t xml:space="preserve">Работа с информацией  </w:t>
      </w:r>
    </w:p>
    <w:p w:rsidR="0092226B" w:rsidRDefault="00FB76E3" w:rsidP="00681145">
      <w:pPr>
        <w:numPr>
          <w:ilvl w:val="0"/>
          <w:numId w:val="37"/>
        </w:numPr>
        <w:ind w:right="0"/>
      </w:pPr>
      <w:r>
        <w:t>Анализировать оригинальный текст, посвященный использованию звука (или ультразвука) в технике (</w:t>
      </w:r>
      <w:proofErr w:type="spellStart"/>
      <w:r>
        <w:t>эхолокация</w:t>
      </w:r>
      <w:proofErr w:type="spellEnd"/>
      <w:r>
        <w:t xml:space="preserve">, ультразвук в медицине и др.).  </w:t>
      </w:r>
    </w:p>
    <w:p w:rsidR="0092226B" w:rsidRDefault="00FB76E3" w:rsidP="00681145">
      <w:pPr>
        <w:numPr>
          <w:ilvl w:val="0"/>
          <w:numId w:val="37"/>
        </w:numPr>
        <w:ind w:right="0"/>
      </w:pPr>
      <w:r>
        <w:t xml:space="preserve">Выполнять задания по тексту (смысловое чтение).  </w:t>
      </w:r>
    </w:p>
    <w:p w:rsidR="0092226B" w:rsidRDefault="00FB76E3" w:rsidP="00681145">
      <w:pPr>
        <w:numPr>
          <w:ilvl w:val="0"/>
          <w:numId w:val="37"/>
        </w:numPr>
        <w:ind w:right="0"/>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92226B" w:rsidRDefault="00FB76E3" w:rsidP="00681145">
      <w:pPr>
        <w:numPr>
          <w:ilvl w:val="0"/>
          <w:numId w:val="37"/>
        </w:numPr>
        <w:ind w:right="0"/>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92226B" w:rsidRDefault="00FB76E3">
      <w:pPr>
        <w:pStyle w:val="4"/>
        <w:ind w:left="562"/>
      </w:pPr>
      <w:r>
        <w:t xml:space="preserve">Формирование универсальных учебных коммуникативных действий  </w:t>
      </w:r>
    </w:p>
    <w:p w:rsidR="0092226B" w:rsidRDefault="00FB76E3" w:rsidP="00681145">
      <w:pPr>
        <w:numPr>
          <w:ilvl w:val="0"/>
          <w:numId w:val="38"/>
        </w:numPr>
        <w:ind w:right="0"/>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92226B" w:rsidRDefault="00FB76E3" w:rsidP="00681145">
      <w:pPr>
        <w:numPr>
          <w:ilvl w:val="0"/>
          <w:numId w:val="38"/>
        </w:numPr>
        <w:ind w:right="0"/>
      </w:pPr>
      <w:r>
        <w:t xml:space="preserve">Выражать свою точку зрения на решение естественно-научной задачи в устных и письменных текстах.  </w:t>
      </w:r>
    </w:p>
    <w:p w:rsidR="0092226B" w:rsidRDefault="00FB76E3" w:rsidP="00681145">
      <w:pPr>
        <w:numPr>
          <w:ilvl w:val="0"/>
          <w:numId w:val="38"/>
        </w:numPr>
        <w:ind w:right="0"/>
      </w:pPr>
      <w:r>
        <w:t>Публично представлять ре</w:t>
      </w:r>
      <w:r w:rsidR="00907747">
        <w:t>зультаты выполненного естествен</w:t>
      </w:r>
      <w:r>
        <w:t xml:space="preserve">но-научного исследования или проекта, физического или химического опыта, биологического наблюдения.  </w:t>
      </w:r>
    </w:p>
    <w:p w:rsidR="0092226B" w:rsidRDefault="00FB76E3" w:rsidP="00681145">
      <w:pPr>
        <w:numPr>
          <w:ilvl w:val="0"/>
          <w:numId w:val="38"/>
        </w:numPr>
        <w:ind w:right="0"/>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w:t>
      </w:r>
      <w:proofErr w:type="gramStart"/>
      <w:r>
        <w:t>сов- местной</w:t>
      </w:r>
      <w:proofErr w:type="gramEnd"/>
      <w:r>
        <w:t xml:space="preserve"> работы; обобщение мнений нескольких людей.  </w:t>
      </w:r>
    </w:p>
    <w:p w:rsidR="0092226B" w:rsidRDefault="00FB76E3" w:rsidP="00681145">
      <w:pPr>
        <w:numPr>
          <w:ilvl w:val="0"/>
          <w:numId w:val="38"/>
        </w:numPr>
        <w:ind w:right="0"/>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92226B" w:rsidRDefault="00FB76E3" w:rsidP="00681145">
      <w:pPr>
        <w:numPr>
          <w:ilvl w:val="0"/>
          <w:numId w:val="38"/>
        </w:numPr>
        <w:ind w:right="0"/>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92226B" w:rsidRDefault="00FB76E3">
      <w:pPr>
        <w:ind w:left="567" w:right="0" w:firstLine="0"/>
      </w:pPr>
      <w:r>
        <w:t xml:space="preserve">Формирование универсальных учебных регулятивных действий  </w:t>
      </w:r>
    </w:p>
    <w:p w:rsidR="0092226B" w:rsidRDefault="00FB76E3" w:rsidP="00681145">
      <w:pPr>
        <w:numPr>
          <w:ilvl w:val="0"/>
          <w:numId w:val="38"/>
        </w:numPr>
        <w:ind w:right="0"/>
      </w:pPr>
      <w:r>
        <w:lastRenderedPageBreak/>
        <w:t xml:space="preserve">Выявление проблем в жизненных и учебных ситуациях, требующих для решения проявлений естественно-научной грамотности.  </w:t>
      </w:r>
    </w:p>
    <w:p w:rsidR="0092226B" w:rsidRDefault="00FB76E3" w:rsidP="00681145">
      <w:pPr>
        <w:numPr>
          <w:ilvl w:val="0"/>
          <w:numId w:val="38"/>
        </w:numPr>
        <w:ind w:right="0"/>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92226B" w:rsidRDefault="00FB76E3" w:rsidP="00681145">
      <w:pPr>
        <w:numPr>
          <w:ilvl w:val="0"/>
          <w:numId w:val="38"/>
        </w:numPr>
        <w:ind w:right="0"/>
      </w:pPr>
      <w:r>
        <w:t>Самостоятельное составлен</w:t>
      </w:r>
      <w:r w:rsidR="00907747">
        <w:t>ие алгоритмов решения естествен</w:t>
      </w:r>
      <w:r>
        <w:t xml:space="preserve">но-научной задачи или плана естественно-научного исследования с учетом собственных возможностей.  </w:t>
      </w:r>
    </w:p>
    <w:p w:rsidR="0092226B" w:rsidRDefault="00FB76E3" w:rsidP="00681145">
      <w:pPr>
        <w:numPr>
          <w:ilvl w:val="0"/>
          <w:numId w:val="38"/>
        </w:numPr>
        <w:ind w:right="0"/>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92226B" w:rsidRDefault="00FB76E3" w:rsidP="00681145">
      <w:pPr>
        <w:numPr>
          <w:ilvl w:val="0"/>
          <w:numId w:val="38"/>
        </w:numPr>
        <w:ind w:right="0"/>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92226B" w:rsidRDefault="00FB76E3" w:rsidP="00681145">
      <w:pPr>
        <w:numPr>
          <w:ilvl w:val="0"/>
          <w:numId w:val="38"/>
        </w:numPr>
        <w:ind w:right="0"/>
      </w:pPr>
      <w:r>
        <w:t xml:space="preserve">Оценка соответствия результата решения естественно-научной проблемы поставленным целям и условиям.  </w:t>
      </w:r>
    </w:p>
    <w:p w:rsidR="0092226B" w:rsidRDefault="00FB76E3" w:rsidP="00681145">
      <w:pPr>
        <w:numPr>
          <w:ilvl w:val="0"/>
          <w:numId w:val="38"/>
        </w:numPr>
        <w:ind w:right="0"/>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92226B" w:rsidRDefault="00FB76E3">
      <w:pPr>
        <w:pStyle w:val="3"/>
        <w:ind w:left="579"/>
      </w:pPr>
      <w:r>
        <w:rPr>
          <w:b w:val="0"/>
        </w:rPr>
        <w:t xml:space="preserve">  </w:t>
      </w:r>
      <w:r>
        <w:t xml:space="preserve">Общественно-научные предметы  </w:t>
      </w:r>
    </w:p>
    <w:p w:rsidR="0092226B" w:rsidRDefault="00FB76E3">
      <w:pPr>
        <w:ind w:left="-15" w:right="724"/>
      </w:pPr>
      <w:r>
        <w:t xml:space="preserve">Формирование универсальных учебных познавательных действий </w:t>
      </w:r>
      <w:r>
        <w:rPr>
          <w:b/>
          <w:i/>
        </w:rPr>
        <w:t xml:space="preserve">Формирование базовых логических действий </w:t>
      </w:r>
      <w:r>
        <w:t xml:space="preserve"> </w:t>
      </w:r>
    </w:p>
    <w:p w:rsidR="0092226B" w:rsidRDefault="00FB76E3" w:rsidP="00681145">
      <w:pPr>
        <w:numPr>
          <w:ilvl w:val="0"/>
          <w:numId w:val="39"/>
        </w:numPr>
        <w:ind w:right="0"/>
      </w:pPr>
      <w:r>
        <w:t xml:space="preserve">Систематизировать, классифицировать и обобщать исторические факты.  </w:t>
      </w:r>
    </w:p>
    <w:p w:rsidR="0092226B" w:rsidRDefault="00FB76E3" w:rsidP="00681145">
      <w:pPr>
        <w:numPr>
          <w:ilvl w:val="0"/>
          <w:numId w:val="39"/>
        </w:numPr>
        <w:ind w:right="0"/>
      </w:pPr>
      <w:r>
        <w:t xml:space="preserve">Составлять синхронистические и систематические таблицы.  </w:t>
      </w:r>
    </w:p>
    <w:p w:rsidR="0092226B" w:rsidRDefault="00FB76E3" w:rsidP="00681145">
      <w:pPr>
        <w:numPr>
          <w:ilvl w:val="0"/>
          <w:numId w:val="39"/>
        </w:numPr>
        <w:ind w:right="0"/>
      </w:pPr>
      <w:r>
        <w:t xml:space="preserve">Выявлять и характеризовать существенные признаки исторических явлений, процессов.  </w:t>
      </w:r>
    </w:p>
    <w:p w:rsidR="0092226B" w:rsidRDefault="00FB76E3">
      <w:pPr>
        <w:ind w:left="-15" w:right="137" w:firstLine="708"/>
      </w:pPr>
      <w: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92226B" w:rsidRDefault="00FB76E3" w:rsidP="00681145">
      <w:pPr>
        <w:numPr>
          <w:ilvl w:val="0"/>
          <w:numId w:val="39"/>
        </w:numPr>
        <w:ind w:right="0"/>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92226B" w:rsidRDefault="00FB76E3" w:rsidP="00681145">
      <w:pPr>
        <w:numPr>
          <w:ilvl w:val="0"/>
          <w:numId w:val="39"/>
        </w:numPr>
        <w:ind w:right="0"/>
      </w:pPr>
      <w:r>
        <w:t xml:space="preserve">Выявлять причины и следствия исторических событий и процессов.  </w:t>
      </w:r>
    </w:p>
    <w:p w:rsidR="0092226B" w:rsidRDefault="00FB76E3" w:rsidP="00681145">
      <w:pPr>
        <w:numPr>
          <w:ilvl w:val="0"/>
          <w:numId w:val="39"/>
        </w:numPr>
        <w:ind w:right="0"/>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92226B" w:rsidRDefault="00FB76E3" w:rsidP="00681145">
      <w:pPr>
        <w:numPr>
          <w:ilvl w:val="0"/>
          <w:numId w:val="39"/>
        </w:numPr>
        <w:ind w:right="0"/>
      </w:pPr>
      <w:r>
        <w:t xml:space="preserve">Соотносить результаты своего исследования с уже имеющимися данными, оценивать их значимость.  </w:t>
      </w:r>
    </w:p>
    <w:p w:rsidR="0092226B" w:rsidRDefault="00FB76E3" w:rsidP="00681145">
      <w:pPr>
        <w:numPr>
          <w:ilvl w:val="0"/>
          <w:numId w:val="39"/>
        </w:numPr>
        <w:ind w:right="0"/>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w:t>
      </w:r>
      <w:r w:rsidR="00907747">
        <w:t>-</w:t>
      </w:r>
      <w:r>
        <w:t xml:space="preserve">политических организаций.  </w:t>
      </w:r>
    </w:p>
    <w:p w:rsidR="0092226B" w:rsidRDefault="00FB76E3" w:rsidP="00681145">
      <w:pPr>
        <w:numPr>
          <w:ilvl w:val="0"/>
          <w:numId w:val="39"/>
        </w:numPr>
        <w:ind w:right="0"/>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92226B" w:rsidRDefault="00FB76E3" w:rsidP="00681145">
      <w:pPr>
        <w:numPr>
          <w:ilvl w:val="0"/>
          <w:numId w:val="39"/>
        </w:numPr>
        <w:ind w:right="0"/>
      </w:pPr>
      <w:r>
        <w:t xml:space="preserve">Определять конструктивные модели поведения в конфликтной ситуации, находить конструктивное разрешение конфликта.  </w:t>
      </w:r>
    </w:p>
    <w:p w:rsidR="0092226B" w:rsidRDefault="00FB76E3" w:rsidP="00681145">
      <w:pPr>
        <w:numPr>
          <w:ilvl w:val="0"/>
          <w:numId w:val="39"/>
        </w:numPr>
        <w:ind w:right="0"/>
      </w:pPr>
      <w:r>
        <w:lastRenderedPageBreak/>
        <w:t xml:space="preserve">Преобразовывать статистическую и визуальную информацию о достижениях России </w:t>
      </w:r>
      <w:proofErr w:type="gramStart"/>
      <w:r>
        <w:t>в  текст</w:t>
      </w:r>
      <w:proofErr w:type="gramEnd"/>
      <w:r>
        <w:t xml:space="preserve">.  </w:t>
      </w:r>
    </w:p>
    <w:p w:rsidR="0092226B" w:rsidRDefault="00FB76E3" w:rsidP="00681145">
      <w:pPr>
        <w:numPr>
          <w:ilvl w:val="0"/>
          <w:numId w:val="39"/>
        </w:numPr>
        <w:ind w:right="0"/>
      </w:pPr>
      <w:r>
        <w:t xml:space="preserve">Вносить коррективы в моделируемую экономическую деятельность на основе изменившихся ситуаций.  </w:t>
      </w:r>
    </w:p>
    <w:p w:rsidR="0092226B" w:rsidRDefault="00FB76E3" w:rsidP="00681145">
      <w:pPr>
        <w:numPr>
          <w:ilvl w:val="0"/>
          <w:numId w:val="39"/>
        </w:numPr>
        <w:ind w:right="0"/>
      </w:pPr>
      <w:r>
        <w:t xml:space="preserve">Использовать полученные знания для публичного представления результатов своей деятельности в сфере духовной культуры.  </w:t>
      </w:r>
    </w:p>
    <w:p w:rsidR="0092226B" w:rsidRDefault="00FB76E3" w:rsidP="00681145">
      <w:pPr>
        <w:numPr>
          <w:ilvl w:val="0"/>
          <w:numId w:val="39"/>
        </w:numPr>
        <w:ind w:right="0"/>
      </w:pPr>
      <w:r>
        <w:t xml:space="preserve">Выступать с сообщениями в соответствии с особенностями аудитории и регламентом.  </w:t>
      </w:r>
    </w:p>
    <w:p w:rsidR="0092226B" w:rsidRDefault="00FB76E3" w:rsidP="00681145">
      <w:pPr>
        <w:numPr>
          <w:ilvl w:val="0"/>
          <w:numId w:val="39"/>
        </w:numPr>
        <w:ind w:right="0"/>
      </w:pPr>
      <w:r>
        <w:t xml:space="preserve">Устанавливать и объяснять взаимосвязи между правами человека и гражданина и обязанностями граждан.  </w:t>
      </w:r>
    </w:p>
    <w:p w:rsidR="0092226B" w:rsidRDefault="00FB76E3" w:rsidP="00681145">
      <w:pPr>
        <w:numPr>
          <w:ilvl w:val="0"/>
          <w:numId w:val="39"/>
        </w:numPr>
        <w:ind w:right="0"/>
      </w:pPr>
      <w:r>
        <w:t xml:space="preserve">Объяснять причины смены дня и ночи и времен года.  </w:t>
      </w:r>
    </w:p>
    <w:p w:rsidR="0092226B" w:rsidRDefault="00FB76E3" w:rsidP="00681145">
      <w:pPr>
        <w:numPr>
          <w:ilvl w:val="0"/>
          <w:numId w:val="39"/>
        </w:numPr>
        <w:ind w:right="0"/>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92226B" w:rsidRDefault="00FB76E3" w:rsidP="00681145">
      <w:pPr>
        <w:numPr>
          <w:ilvl w:val="0"/>
          <w:numId w:val="39"/>
        </w:numPr>
        <w:ind w:right="0"/>
      </w:pPr>
      <w:r>
        <w:t xml:space="preserve">Классифицировать формы рельефа суши по высоте и по внешнему облику.  </w:t>
      </w:r>
    </w:p>
    <w:p w:rsidR="0092226B" w:rsidRDefault="00FB76E3" w:rsidP="00681145">
      <w:pPr>
        <w:numPr>
          <w:ilvl w:val="0"/>
          <w:numId w:val="39"/>
        </w:numPr>
        <w:ind w:right="0"/>
      </w:pPr>
      <w:r>
        <w:t xml:space="preserve">Классифицировать острова по происхождению.  </w:t>
      </w:r>
    </w:p>
    <w:p w:rsidR="0092226B" w:rsidRDefault="00FB76E3" w:rsidP="00681145">
      <w:pPr>
        <w:numPr>
          <w:ilvl w:val="0"/>
          <w:numId w:val="39"/>
        </w:numPr>
        <w:ind w:right="0"/>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92226B" w:rsidRDefault="00FB76E3" w:rsidP="00681145">
      <w:pPr>
        <w:numPr>
          <w:ilvl w:val="0"/>
          <w:numId w:val="39"/>
        </w:numPr>
        <w:ind w:right="0"/>
      </w:pPr>
      <w:r>
        <w:t xml:space="preserve">Самостоятельно составлять план решения учебной географической задачи.   </w:t>
      </w:r>
      <w:r>
        <w:tab/>
        <w:t xml:space="preserve"> </w:t>
      </w:r>
      <w:r>
        <w:rPr>
          <w:b/>
          <w:i/>
        </w:rPr>
        <w:t xml:space="preserve">Формирование базовых исследовательских действий </w:t>
      </w:r>
      <w:r>
        <w:t xml:space="preserve"> </w:t>
      </w:r>
    </w:p>
    <w:p w:rsidR="0092226B" w:rsidRDefault="00FB76E3" w:rsidP="00681145">
      <w:pPr>
        <w:numPr>
          <w:ilvl w:val="0"/>
          <w:numId w:val="39"/>
        </w:numPr>
        <w:ind w:right="0"/>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92226B" w:rsidRDefault="00FB76E3" w:rsidP="00681145">
      <w:pPr>
        <w:numPr>
          <w:ilvl w:val="0"/>
          <w:numId w:val="39"/>
        </w:numPr>
        <w:ind w:right="0"/>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92226B" w:rsidRDefault="00FB76E3" w:rsidP="00681145">
      <w:pPr>
        <w:numPr>
          <w:ilvl w:val="0"/>
          <w:numId w:val="39"/>
        </w:numPr>
        <w:ind w:right="0"/>
      </w:pPr>
      <w:r>
        <w:t>Представлять результаты фенологических наблюдений и наблюдений за погодой в ра</w:t>
      </w:r>
      <w:r w:rsidR="00907747">
        <w:t>зличной форме (табличной, графи</w:t>
      </w:r>
      <w:r>
        <w:t xml:space="preserve">ческой, географического описания).  </w:t>
      </w:r>
    </w:p>
    <w:p w:rsidR="0092226B" w:rsidRDefault="00FB76E3">
      <w:pPr>
        <w:ind w:left="-15" w:right="0" w:firstLine="708"/>
      </w:pPr>
      <w:r>
        <w:t xml:space="preserve">Проводить по самостоятельно составленному плану небольшое исследование роли традиций в обществе.  </w:t>
      </w:r>
    </w:p>
    <w:p w:rsidR="0092226B" w:rsidRDefault="00FB76E3" w:rsidP="00681145">
      <w:pPr>
        <w:numPr>
          <w:ilvl w:val="0"/>
          <w:numId w:val="39"/>
        </w:numPr>
        <w:ind w:right="0"/>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92226B" w:rsidRDefault="00FB76E3">
      <w:pPr>
        <w:ind w:left="567" w:right="0" w:firstLine="0"/>
      </w:pPr>
      <w:r>
        <w:t xml:space="preserve">Работа с информацией  </w:t>
      </w:r>
    </w:p>
    <w:p w:rsidR="0092226B" w:rsidRDefault="00FB76E3" w:rsidP="00681145">
      <w:pPr>
        <w:numPr>
          <w:ilvl w:val="0"/>
          <w:numId w:val="39"/>
        </w:numPr>
        <w:ind w:right="0" w:hanging="567"/>
      </w:pPr>
      <w:r>
        <w:t xml:space="preserve">Проводить поиск необходимой исторической информации в учебной и </w:t>
      </w:r>
      <w:proofErr w:type="gramStart"/>
      <w:r>
        <w:t>научной  литературе</w:t>
      </w:r>
      <w:proofErr w:type="gramEnd"/>
      <w:r>
        <w:t>,  аутентичных источниках (материальных, п</w:t>
      </w:r>
      <w:r w:rsidR="00907747">
        <w:t>исьменных, визуальных), публици</w:t>
      </w:r>
      <w:r>
        <w:t xml:space="preserve">стике и др. в  соответствии с предложенной познавательной задачей.  </w:t>
      </w:r>
    </w:p>
    <w:p w:rsidR="0092226B" w:rsidRDefault="00FB76E3" w:rsidP="00681145">
      <w:pPr>
        <w:numPr>
          <w:ilvl w:val="0"/>
          <w:numId w:val="39"/>
        </w:numPr>
        <w:ind w:right="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92226B" w:rsidRDefault="00FB76E3" w:rsidP="00681145">
      <w:pPr>
        <w:numPr>
          <w:ilvl w:val="0"/>
          <w:numId w:val="39"/>
        </w:numPr>
        <w:ind w:right="0"/>
      </w:pPr>
      <w:r>
        <w:t>Сравнивать данные ра</w:t>
      </w:r>
      <w:r w:rsidR="00907747">
        <w:t>зных источников исторической ин</w:t>
      </w:r>
      <w:r>
        <w:t xml:space="preserve">формации, выявлять их сходство и различия, в том числе, связанные со степенью информированности и позицией авторов.  </w:t>
      </w:r>
    </w:p>
    <w:p w:rsidR="0092226B" w:rsidRDefault="00FB76E3" w:rsidP="00681145">
      <w:pPr>
        <w:numPr>
          <w:ilvl w:val="0"/>
          <w:numId w:val="39"/>
        </w:numPr>
        <w:ind w:right="0"/>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92226B" w:rsidRDefault="00FB76E3" w:rsidP="00681145">
      <w:pPr>
        <w:numPr>
          <w:ilvl w:val="0"/>
          <w:numId w:val="39"/>
        </w:numPr>
        <w:ind w:right="0"/>
      </w:pPr>
      <w:r>
        <w:lastRenderedPageBreak/>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92226B" w:rsidRDefault="00FB76E3" w:rsidP="00681145">
      <w:pPr>
        <w:numPr>
          <w:ilvl w:val="0"/>
          <w:numId w:val="39"/>
        </w:numPr>
        <w:ind w:right="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92226B" w:rsidRDefault="00FB76E3" w:rsidP="00681145">
      <w:pPr>
        <w:numPr>
          <w:ilvl w:val="0"/>
          <w:numId w:val="39"/>
        </w:numPr>
        <w:ind w:right="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92226B" w:rsidRDefault="00FB76E3" w:rsidP="00681145">
      <w:pPr>
        <w:numPr>
          <w:ilvl w:val="0"/>
          <w:numId w:val="39"/>
        </w:numPr>
        <w:ind w:right="0"/>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92226B" w:rsidRDefault="00FB76E3" w:rsidP="00681145">
      <w:pPr>
        <w:numPr>
          <w:ilvl w:val="0"/>
          <w:numId w:val="39"/>
        </w:numPr>
        <w:ind w:right="0"/>
      </w:pPr>
      <w:r>
        <w:t xml:space="preserve">Определять информацию, недостающую для решения той или иной задачи.  </w:t>
      </w:r>
    </w:p>
    <w:p w:rsidR="0092226B" w:rsidRDefault="00FB76E3" w:rsidP="00681145">
      <w:pPr>
        <w:numPr>
          <w:ilvl w:val="0"/>
          <w:numId w:val="39"/>
        </w:numPr>
        <w:ind w:right="0"/>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92226B" w:rsidRDefault="00FB76E3" w:rsidP="00681145">
      <w:pPr>
        <w:numPr>
          <w:ilvl w:val="0"/>
          <w:numId w:val="39"/>
        </w:numPr>
        <w:ind w:right="0"/>
      </w:pPr>
      <w:r>
        <w:t xml:space="preserve">Анализировать и обобщать текстовую и статистическую </w:t>
      </w:r>
      <w:r w:rsidR="00907747">
        <w:t>информацию об отклоняющемся по</w:t>
      </w:r>
      <w:r>
        <w:t xml:space="preserve">ведении, его причинах и негативных последствиях из адаптированных источников (в том числе учебных материалов) и публикаций СМИ.  </w:t>
      </w:r>
    </w:p>
    <w:p w:rsidR="0092226B" w:rsidRDefault="00FB76E3" w:rsidP="00681145">
      <w:pPr>
        <w:numPr>
          <w:ilvl w:val="0"/>
          <w:numId w:val="39"/>
        </w:numPr>
        <w:ind w:right="0"/>
      </w:pPr>
      <w:r>
        <w:t xml:space="preserve">Представлять информацию в виде кратких выводов и обобщений.  </w:t>
      </w:r>
    </w:p>
    <w:p w:rsidR="0092226B" w:rsidRDefault="00FB76E3" w:rsidP="00681145">
      <w:pPr>
        <w:numPr>
          <w:ilvl w:val="0"/>
          <w:numId w:val="39"/>
        </w:numPr>
        <w:ind w:right="0"/>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92226B" w:rsidRDefault="00FB76E3">
      <w:pPr>
        <w:pStyle w:val="4"/>
        <w:ind w:left="562"/>
      </w:pPr>
      <w:r>
        <w:t xml:space="preserve">Формирование универсальных учебных коммуникативных действий </w:t>
      </w:r>
      <w:r>
        <w:rPr>
          <w:b w:val="0"/>
          <w:i w:val="0"/>
        </w:rPr>
        <w:t xml:space="preserve"> </w:t>
      </w:r>
    </w:p>
    <w:p w:rsidR="0092226B" w:rsidRDefault="00FB76E3" w:rsidP="00681145">
      <w:pPr>
        <w:numPr>
          <w:ilvl w:val="0"/>
          <w:numId w:val="40"/>
        </w:numPr>
        <w:ind w:right="0"/>
      </w:pPr>
      <w:r>
        <w:t xml:space="preserve">Определять характер отношений между людьми в различных исторических и современных ситуациях, событиях.  </w:t>
      </w:r>
    </w:p>
    <w:p w:rsidR="0092226B" w:rsidRDefault="00FB76E3" w:rsidP="00681145">
      <w:pPr>
        <w:numPr>
          <w:ilvl w:val="0"/>
          <w:numId w:val="40"/>
        </w:numPr>
        <w:ind w:right="0"/>
      </w:pPr>
      <w:r>
        <w:t>Раскрывать значение совместной деятельности, сотрудничества людей в разных сфер</w:t>
      </w:r>
      <w:r w:rsidR="00907747">
        <w:t>ах в раз</w:t>
      </w:r>
      <w:r>
        <w:t xml:space="preserve">личные исторические эпохи.  </w:t>
      </w:r>
    </w:p>
    <w:p w:rsidR="0092226B" w:rsidRDefault="00FB76E3" w:rsidP="00681145">
      <w:pPr>
        <w:numPr>
          <w:ilvl w:val="0"/>
          <w:numId w:val="40"/>
        </w:numPr>
        <w:ind w:right="0"/>
      </w:pPr>
      <w:r>
        <w:t xml:space="preserve">Принимать участие в обсуждении открытых (в том числе дискуссионных) вопросов истории, высказывая и аргументируя свои суждения.  </w:t>
      </w:r>
    </w:p>
    <w:p w:rsidR="0092226B" w:rsidRDefault="00FB76E3" w:rsidP="00681145">
      <w:pPr>
        <w:numPr>
          <w:ilvl w:val="0"/>
          <w:numId w:val="40"/>
        </w:numPr>
        <w:ind w:right="0"/>
      </w:pPr>
      <w:r>
        <w:t xml:space="preserve">Осуществлять презентацию выполненной самостоятельной работы по истории, проявляя способность к диалогу с аудиторией.  </w:t>
      </w:r>
    </w:p>
    <w:p w:rsidR="0092226B" w:rsidRDefault="00FB76E3" w:rsidP="00681145">
      <w:pPr>
        <w:numPr>
          <w:ilvl w:val="0"/>
          <w:numId w:val="40"/>
        </w:numPr>
        <w:ind w:right="0"/>
      </w:pPr>
      <w:r>
        <w:t xml:space="preserve">Оценивать собственные поступки и поведение других людей с точки зрения их соответствия правовым и нравственным нормам.  </w:t>
      </w:r>
    </w:p>
    <w:p w:rsidR="0092226B" w:rsidRDefault="00FB76E3" w:rsidP="00681145">
      <w:pPr>
        <w:numPr>
          <w:ilvl w:val="0"/>
          <w:numId w:val="40"/>
        </w:numPr>
        <w:ind w:right="0"/>
      </w:pPr>
      <w:r>
        <w:t xml:space="preserve">Анализировать причины социальных и межличностных конфликтов, моделировать варианты выхода из конфликтной ситуации.  </w:t>
      </w:r>
    </w:p>
    <w:p w:rsidR="0092226B" w:rsidRDefault="00FB76E3">
      <w:pPr>
        <w:ind w:left="708" w:right="0" w:firstLine="0"/>
      </w:pPr>
      <w:r>
        <w:t xml:space="preserve">Выражать свою точку зрения, участвовать в дискуссии.  </w:t>
      </w:r>
    </w:p>
    <w:p w:rsidR="0092226B" w:rsidRDefault="00FB76E3" w:rsidP="00681145">
      <w:pPr>
        <w:numPr>
          <w:ilvl w:val="0"/>
          <w:numId w:val="40"/>
        </w:numPr>
        <w:ind w:right="0"/>
      </w:pPr>
      <w:r>
        <w:t xml:space="preserve">Осуществлять совместную деятельность, включая взаимодействие с людьми другой </w:t>
      </w:r>
      <w:proofErr w:type="gramStart"/>
      <w:r>
        <w:t>культуры,  национальной</w:t>
      </w:r>
      <w:proofErr w:type="gramEnd"/>
      <w:r>
        <w:t xml:space="preserve">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92226B" w:rsidRDefault="00FB76E3" w:rsidP="00681145">
      <w:pPr>
        <w:numPr>
          <w:ilvl w:val="0"/>
          <w:numId w:val="40"/>
        </w:numPr>
        <w:ind w:right="0"/>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92226B" w:rsidRDefault="00FB76E3" w:rsidP="00681145">
      <w:pPr>
        <w:numPr>
          <w:ilvl w:val="0"/>
          <w:numId w:val="40"/>
        </w:numPr>
        <w:ind w:right="0"/>
      </w:pPr>
      <w:r>
        <w:lastRenderedPageBreak/>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92226B" w:rsidRDefault="00FB76E3" w:rsidP="00681145">
      <w:pPr>
        <w:numPr>
          <w:ilvl w:val="0"/>
          <w:numId w:val="40"/>
        </w:numPr>
        <w:ind w:right="0"/>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92226B" w:rsidRDefault="00FB76E3" w:rsidP="00681145">
      <w:pPr>
        <w:numPr>
          <w:ilvl w:val="0"/>
          <w:numId w:val="40"/>
        </w:numPr>
        <w:ind w:right="0"/>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92226B" w:rsidRDefault="00FB76E3" w:rsidP="00681145">
      <w:pPr>
        <w:numPr>
          <w:ilvl w:val="0"/>
          <w:numId w:val="40"/>
        </w:numPr>
        <w:ind w:right="0"/>
      </w:pPr>
      <w:r>
        <w:t xml:space="preserve">Разделять сферу ответственности.  </w:t>
      </w:r>
    </w:p>
    <w:p w:rsidR="0092226B" w:rsidRDefault="00FB76E3">
      <w:pPr>
        <w:ind w:left="567" w:right="0" w:firstLine="0"/>
      </w:pPr>
      <w:r>
        <w:t xml:space="preserve">Формирование универсальных учебных регулятивных действий  </w:t>
      </w:r>
    </w:p>
    <w:p w:rsidR="0092226B" w:rsidRDefault="00FB76E3" w:rsidP="00681145">
      <w:pPr>
        <w:numPr>
          <w:ilvl w:val="0"/>
          <w:numId w:val="40"/>
        </w:numPr>
        <w:ind w:right="0"/>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92226B" w:rsidRDefault="00FB76E3" w:rsidP="00681145">
      <w:pPr>
        <w:numPr>
          <w:ilvl w:val="0"/>
          <w:numId w:val="40"/>
        </w:numPr>
        <w:ind w:right="0"/>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92226B" w:rsidRDefault="00FB76E3" w:rsidP="00681145">
      <w:pPr>
        <w:numPr>
          <w:ilvl w:val="0"/>
          <w:numId w:val="40"/>
        </w:numPr>
        <w:ind w:right="0"/>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92226B" w:rsidRDefault="00FB76E3" w:rsidP="00681145">
      <w:pPr>
        <w:numPr>
          <w:ilvl w:val="0"/>
          <w:numId w:val="40"/>
        </w:numPr>
        <w:spacing w:after="0"/>
        <w:ind w:right="0"/>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92226B" w:rsidRDefault="00FB76E3">
      <w:pPr>
        <w:spacing w:after="63" w:line="259" w:lineRule="auto"/>
        <w:ind w:left="567" w:right="0" w:firstLine="0"/>
        <w:jc w:val="left"/>
      </w:pPr>
      <w:r>
        <w:t xml:space="preserve">  </w:t>
      </w:r>
    </w:p>
    <w:p w:rsidR="0092226B" w:rsidRDefault="00FB76E3">
      <w:pPr>
        <w:pStyle w:val="3"/>
        <w:ind w:left="0" w:firstLine="567"/>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92226B" w:rsidRDefault="00FB76E3">
      <w:pPr>
        <w:spacing w:after="0"/>
        <w:ind w:left="-15" w:right="140"/>
      </w:pPr>
      <w: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w:t>
      </w:r>
    </w:p>
    <w:p w:rsidR="0092226B" w:rsidRDefault="00FB76E3">
      <w:pPr>
        <w:spacing w:after="0"/>
        <w:ind w:left="-15" w:right="139"/>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92226B" w:rsidRDefault="00FB76E3" w:rsidP="00907747">
      <w:pPr>
        <w:ind w:left="-15" w:right="0"/>
      </w:pPr>
      <w:r>
        <w:t>С учетом вероятности возникновения особых условий организации образовательного процесса (сложные погодные условия и эпидемиологическая о</w:t>
      </w:r>
      <w:r w:rsidR="00907747">
        <w:t xml:space="preserve">бстановка; удаленность </w:t>
      </w:r>
      <w:proofErr w:type="spellStart"/>
      <w:r w:rsidR="00907747">
        <w:t>образов</w:t>
      </w:r>
      <w:r>
        <w:t>тельной</w:t>
      </w:r>
      <w:proofErr w:type="spellEnd"/>
      <w:r>
        <w:t xml:space="preserve"> организации от места проживания обучающихся; возникшие у обучающегося </w:t>
      </w:r>
      <w:r>
        <w:lastRenderedPageBreak/>
        <w:t xml:space="preserve">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rsidR="0092226B" w:rsidRDefault="00FB76E3">
      <w:pPr>
        <w:ind w:left="-15" w:right="112"/>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92226B" w:rsidRDefault="00FB76E3" w:rsidP="00681145">
      <w:pPr>
        <w:numPr>
          <w:ilvl w:val="0"/>
          <w:numId w:val="41"/>
        </w:numPr>
        <w:ind w:right="113"/>
      </w:pPr>
      <w:proofErr w:type="gramStart"/>
      <w:r>
        <w:t>цели и задачи этих видов деятельности</w:t>
      </w:r>
      <w:proofErr w:type="gramEnd"/>
      <w:r>
        <w:t xml:space="preserve">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92226B" w:rsidRDefault="00FB76E3" w:rsidP="00681145">
      <w:pPr>
        <w:numPr>
          <w:ilvl w:val="0"/>
          <w:numId w:val="41"/>
        </w:numPr>
        <w:spacing w:after="0"/>
        <w:ind w:right="113"/>
      </w:pPr>
      <w: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w:t>
      </w:r>
    </w:p>
    <w:p w:rsidR="0092226B" w:rsidRDefault="00FB76E3">
      <w:pPr>
        <w:ind w:left="-15" w:right="110"/>
      </w:pPr>
      <w:r>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92226B" w:rsidRDefault="00FB76E3" w:rsidP="00681145">
      <w:pPr>
        <w:numPr>
          <w:ilvl w:val="0"/>
          <w:numId w:val="41"/>
        </w:numPr>
        <w:ind w:right="113"/>
      </w:pPr>
      <w: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92226B" w:rsidRDefault="00FB76E3">
      <w:pPr>
        <w:ind w:left="-15" w:right="0"/>
      </w:pPr>
      <w:r>
        <w:t xml:space="preserve">При построении учебно-исследовательского процесса педагоги Учреждения учитывают следующие факторы:  </w:t>
      </w:r>
    </w:p>
    <w:p w:rsidR="0092226B" w:rsidRDefault="00FB76E3" w:rsidP="00681145">
      <w:pPr>
        <w:numPr>
          <w:ilvl w:val="0"/>
          <w:numId w:val="42"/>
        </w:numPr>
        <w:ind w:right="0"/>
      </w:pPr>
      <w:r>
        <w:t xml:space="preserve">тема исследования должна быть на самом деле интересна для ученика и совпадать с кругом интереса учителя;  </w:t>
      </w:r>
    </w:p>
    <w:p w:rsidR="0092226B" w:rsidRDefault="00FB76E3" w:rsidP="00681145">
      <w:pPr>
        <w:numPr>
          <w:ilvl w:val="0"/>
          <w:numId w:val="42"/>
        </w:numPr>
        <w:ind w:right="0"/>
      </w:pPr>
      <w:r>
        <w:t xml:space="preserve">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  </w:t>
      </w:r>
    </w:p>
    <w:p w:rsidR="0092226B" w:rsidRDefault="00FB76E3" w:rsidP="00681145">
      <w:pPr>
        <w:numPr>
          <w:ilvl w:val="0"/>
          <w:numId w:val="42"/>
        </w:numPr>
        <w:ind w:right="0"/>
      </w:pPr>
      <w: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92226B" w:rsidRDefault="00FB76E3" w:rsidP="00681145">
      <w:pPr>
        <w:numPr>
          <w:ilvl w:val="0"/>
          <w:numId w:val="42"/>
        </w:numPr>
        <w:ind w:right="0"/>
      </w:pPr>
      <w:r>
        <w:t xml:space="preserve">раскрытие проблемы в первую очередь должно приносить что-то новое ученику, а уже потом науке.  </w:t>
      </w:r>
    </w:p>
    <w:p w:rsidR="0092226B" w:rsidRDefault="00FB76E3">
      <w:pPr>
        <w:ind w:left="-15" w:right="0"/>
      </w:pPr>
      <w:r>
        <w:t xml:space="preserve">Учебно-исследовательская и проектная деятельность имеют как общие, так и специфические характеристики.  </w:t>
      </w:r>
    </w:p>
    <w:p w:rsidR="0092226B" w:rsidRDefault="00FB76E3">
      <w:pPr>
        <w:spacing w:after="0" w:line="259" w:lineRule="auto"/>
        <w:ind w:left="567" w:right="0" w:firstLine="0"/>
        <w:jc w:val="left"/>
      </w:pPr>
      <w:r>
        <w:t xml:space="preserve">  </w:t>
      </w: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p w:rsidR="00907747" w:rsidRDefault="00907747">
      <w:pPr>
        <w:spacing w:after="0" w:line="259" w:lineRule="auto"/>
        <w:ind w:left="567" w:right="0" w:firstLine="0"/>
        <w:jc w:val="left"/>
      </w:pPr>
    </w:p>
    <w:tbl>
      <w:tblPr>
        <w:tblStyle w:val="TableGrid"/>
        <w:tblW w:w="10053" w:type="dxa"/>
        <w:tblInd w:w="75" w:type="dxa"/>
        <w:tblCellMar>
          <w:top w:w="109" w:type="dxa"/>
          <w:left w:w="132" w:type="dxa"/>
          <w:bottom w:w="0" w:type="dxa"/>
          <w:right w:w="12" w:type="dxa"/>
        </w:tblCellMar>
        <w:tblLook w:val="04A0" w:firstRow="1" w:lastRow="0" w:firstColumn="1" w:lastColumn="0" w:noHBand="0" w:noVBand="1"/>
      </w:tblPr>
      <w:tblGrid>
        <w:gridCol w:w="4930"/>
        <w:gridCol w:w="5123"/>
      </w:tblGrid>
      <w:tr w:rsidR="0092226B">
        <w:trPr>
          <w:trHeight w:val="615"/>
        </w:trPr>
        <w:tc>
          <w:tcPr>
            <w:tcW w:w="4930"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1258" w:right="0" w:firstLine="0"/>
              <w:jc w:val="left"/>
            </w:pPr>
            <w:r>
              <w:rPr>
                <w:b/>
                <w:color w:val="00000A"/>
              </w:rPr>
              <w:lastRenderedPageBreak/>
              <w:t xml:space="preserve">Проектная деятельность </w:t>
            </w:r>
            <w:r>
              <w:t xml:space="preserve"> </w:t>
            </w:r>
          </w:p>
        </w:tc>
        <w:tc>
          <w:tcPr>
            <w:tcW w:w="5123" w:type="dxa"/>
            <w:tcBorders>
              <w:top w:val="single" w:sz="4" w:space="0" w:color="000001"/>
              <w:left w:val="single" w:sz="4" w:space="0" w:color="000001"/>
              <w:bottom w:val="single" w:sz="4" w:space="0" w:color="000001"/>
              <w:right w:val="single" w:sz="4" w:space="0" w:color="000001"/>
            </w:tcBorders>
            <w:vAlign w:val="bottom"/>
          </w:tcPr>
          <w:p w:rsidR="0092226B" w:rsidRDefault="00FB76E3">
            <w:pPr>
              <w:spacing w:after="0" w:line="259" w:lineRule="auto"/>
              <w:ind w:left="3" w:right="0" w:firstLine="566"/>
            </w:pPr>
            <w:r>
              <w:rPr>
                <w:b/>
                <w:color w:val="00000A"/>
              </w:rPr>
              <w:t xml:space="preserve">Учебно-исследовательская деятельность </w:t>
            </w:r>
            <w:r>
              <w:t xml:space="preserve"> </w:t>
            </w:r>
          </w:p>
        </w:tc>
      </w:tr>
      <w:tr w:rsidR="0092226B">
        <w:trPr>
          <w:trHeight w:val="394"/>
        </w:trPr>
        <w:tc>
          <w:tcPr>
            <w:tcW w:w="10053" w:type="dxa"/>
            <w:gridSpan w:val="2"/>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443" w:right="0" w:firstLine="0"/>
              <w:jc w:val="center"/>
            </w:pPr>
            <w:r>
              <w:rPr>
                <w:b/>
                <w:color w:val="00000A"/>
              </w:rPr>
              <w:t xml:space="preserve">Общие характеристики </w:t>
            </w:r>
            <w:r>
              <w:t xml:space="preserve"> </w:t>
            </w:r>
          </w:p>
        </w:tc>
      </w:tr>
      <w:tr w:rsidR="0092226B">
        <w:trPr>
          <w:trHeight w:val="2592"/>
        </w:trPr>
        <w:tc>
          <w:tcPr>
            <w:tcW w:w="10053" w:type="dxa"/>
            <w:gridSpan w:val="2"/>
            <w:tcBorders>
              <w:top w:val="single" w:sz="4" w:space="0" w:color="000001"/>
              <w:left w:val="single" w:sz="4" w:space="0" w:color="000001"/>
              <w:bottom w:val="single" w:sz="4" w:space="0" w:color="000001"/>
              <w:right w:val="single" w:sz="4" w:space="0" w:color="000001"/>
            </w:tcBorders>
          </w:tcPr>
          <w:p w:rsidR="0092226B" w:rsidRDefault="00FB76E3" w:rsidP="00681145">
            <w:pPr>
              <w:numPr>
                <w:ilvl w:val="0"/>
                <w:numId w:val="103"/>
              </w:numPr>
              <w:spacing w:after="61" w:line="252" w:lineRule="auto"/>
              <w:ind w:right="26" w:firstLine="566"/>
            </w:pPr>
            <w:r>
              <w:rPr>
                <w:color w:val="00000A"/>
              </w:rPr>
              <w:t xml:space="preserve">практически значимые цели и задачи учебно-исследовательской и проектной деятельности;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r>
              <w:t xml:space="preserve"> </w:t>
            </w:r>
          </w:p>
          <w:p w:rsidR="0092226B" w:rsidRDefault="00FB76E3" w:rsidP="00681145">
            <w:pPr>
              <w:numPr>
                <w:ilvl w:val="0"/>
                <w:numId w:val="103"/>
              </w:numPr>
              <w:spacing w:after="0" w:line="259" w:lineRule="auto"/>
              <w:ind w:right="26" w:firstLine="566"/>
            </w:pPr>
            <w:r>
              <w:rPr>
                <w:color w:val="00000A"/>
              </w:rPr>
              <w:t>компетентность в выбранной сфере исследования, творческую активность, собранность, аккуратность, целеустремлённость, высокую мотивацию</w:t>
            </w:r>
            <w:r>
              <w:rPr>
                <w:b/>
                <w:color w:val="00000A"/>
              </w:rPr>
              <w:t>.</w:t>
            </w:r>
            <w:r>
              <w:rPr>
                <w:color w:val="00000A"/>
              </w:rPr>
              <w:t xml:space="preserve"> </w:t>
            </w:r>
            <w:r>
              <w:t xml:space="preserve"> </w:t>
            </w:r>
          </w:p>
        </w:tc>
      </w:tr>
      <w:tr w:rsidR="0092226B">
        <w:trPr>
          <w:trHeight w:val="391"/>
        </w:trPr>
        <w:tc>
          <w:tcPr>
            <w:tcW w:w="10053" w:type="dxa"/>
            <w:gridSpan w:val="2"/>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447" w:right="0" w:firstLine="0"/>
              <w:jc w:val="center"/>
            </w:pPr>
            <w:r>
              <w:rPr>
                <w:b/>
                <w:color w:val="00000A"/>
              </w:rPr>
              <w:t xml:space="preserve">Специфические черты различия </w:t>
            </w:r>
            <w:r>
              <w:t xml:space="preserve"> </w:t>
            </w:r>
          </w:p>
        </w:tc>
      </w:tr>
      <w:tr w:rsidR="0092226B">
        <w:trPr>
          <w:trHeight w:val="1661"/>
        </w:trPr>
        <w:tc>
          <w:tcPr>
            <w:tcW w:w="4930" w:type="dxa"/>
            <w:tcBorders>
              <w:top w:val="single" w:sz="4" w:space="0" w:color="000001"/>
              <w:left w:val="single" w:sz="4" w:space="0" w:color="000001"/>
              <w:bottom w:val="single" w:sz="4" w:space="0" w:color="000001"/>
              <w:right w:val="single" w:sz="4" w:space="0" w:color="000001"/>
            </w:tcBorders>
          </w:tcPr>
          <w:p w:rsidR="0092226B" w:rsidRDefault="00FB76E3">
            <w:pPr>
              <w:spacing w:after="25" w:line="259" w:lineRule="auto"/>
              <w:ind w:left="0" w:right="62" w:firstLine="566"/>
            </w:pPr>
            <w:r>
              <w:rPr>
                <w:color w:val="00000A"/>
              </w:rPr>
              <w:t xml:space="preserve">Проект направлен на получение конкретного запланированного результата — продукта, обладающего определёнными </w:t>
            </w:r>
          </w:p>
          <w:p w:rsidR="0092226B" w:rsidRDefault="00FB76E3">
            <w:pPr>
              <w:spacing w:after="0" w:line="259" w:lineRule="auto"/>
              <w:ind w:left="566" w:right="63" w:hanging="566"/>
              <w:jc w:val="left"/>
            </w:pPr>
            <w:r>
              <w:rPr>
                <w:color w:val="00000A"/>
              </w:rPr>
              <w:t xml:space="preserve">свойствами и необходимого для </w:t>
            </w:r>
            <w:r>
              <w:t xml:space="preserve"> </w:t>
            </w:r>
            <w:r>
              <w:rPr>
                <w:color w:val="00000A"/>
              </w:rPr>
              <w:t xml:space="preserve">конкретного использования </w:t>
            </w:r>
            <w:r>
              <w:t xml:space="preserve"> </w:t>
            </w:r>
          </w:p>
        </w:tc>
        <w:tc>
          <w:tcPr>
            <w:tcW w:w="5123"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3" w:right="64" w:firstLine="566"/>
            </w:pPr>
            <w:r>
              <w:rPr>
                <w:color w:val="00000A"/>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r>
              <w:t xml:space="preserve"> </w:t>
            </w:r>
          </w:p>
        </w:tc>
      </w:tr>
      <w:tr w:rsidR="0092226B">
        <w:trPr>
          <w:trHeight w:val="2006"/>
        </w:trPr>
        <w:tc>
          <w:tcPr>
            <w:tcW w:w="4930"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59" w:firstLine="566"/>
            </w:pPr>
            <w:r>
              <w:rPr>
                <w:color w:val="00000A"/>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r>
              <w:t xml:space="preserve"> </w:t>
            </w:r>
          </w:p>
        </w:tc>
        <w:tc>
          <w:tcPr>
            <w:tcW w:w="5123"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3" w:right="60" w:firstLine="566"/>
            </w:pPr>
            <w:r>
              <w:rPr>
                <w:color w:val="00000A"/>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r>
              <w:t xml:space="preserve"> </w:t>
            </w:r>
          </w:p>
        </w:tc>
      </w:tr>
    </w:tbl>
    <w:p w:rsidR="0092226B" w:rsidRDefault="00FB76E3">
      <w:pPr>
        <w:spacing w:after="0"/>
        <w:ind w:left="-15" w:right="110"/>
      </w:pPr>
      <w:r>
        <w:t xml:space="preserve"> Итогами проектной и учебно-исследовательской деятельности в Гимназии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в Учреждения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деятельность учителя осознают,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w:t>
      </w:r>
      <w:r>
        <w:lastRenderedPageBreak/>
        <w:t xml:space="preserve">конкретной проблемы, значимой для обучающихся и оформленной в виде некоего конечного продукта.  </w:t>
      </w:r>
    </w:p>
    <w:p w:rsidR="0092226B" w:rsidRDefault="00FB76E3">
      <w:pPr>
        <w:spacing w:after="64" w:line="259" w:lineRule="auto"/>
        <w:ind w:left="682" w:right="0" w:firstLine="0"/>
        <w:jc w:val="center"/>
      </w:pPr>
      <w:r>
        <w:t xml:space="preserve">  </w:t>
      </w:r>
    </w:p>
    <w:p w:rsidR="0092226B" w:rsidRDefault="00FB76E3">
      <w:pPr>
        <w:pStyle w:val="3"/>
        <w:ind w:left="579"/>
      </w:pPr>
      <w:r>
        <w:t xml:space="preserve">Особенности реализации учебно-исследовательской деятельности  </w:t>
      </w:r>
    </w:p>
    <w:p w:rsidR="0092226B" w:rsidRDefault="00FB76E3">
      <w:pPr>
        <w:ind w:left="-15" w:right="107"/>
      </w:pPr>
      <w: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92226B" w:rsidRDefault="00FB76E3" w:rsidP="00681145">
      <w:pPr>
        <w:numPr>
          <w:ilvl w:val="0"/>
          <w:numId w:val="43"/>
        </w:numPr>
        <w:ind w:right="116"/>
      </w:pPr>
      <w:r>
        <w:t xml:space="preserve">на формирование и развитие у школьников навыков поиска ответов на проблемные вопросы, предполагающие </w:t>
      </w:r>
      <w:proofErr w:type="gramStart"/>
      <w:r>
        <w:t>не использование</w:t>
      </w:r>
      <w:proofErr w:type="gramEnd"/>
      <w:r>
        <w:t xml:space="preserve"> имеющихся у школьников знаний, а получение новых посредством размышлений, рассуждений, предположений, экспериментирования;  </w:t>
      </w:r>
    </w:p>
    <w:p w:rsidR="0092226B" w:rsidRDefault="00FB76E3" w:rsidP="00681145">
      <w:pPr>
        <w:numPr>
          <w:ilvl w:val="0"/>
          <w:numId w:val="43"/>
        </w:numPr>
        <w:ind w:right="116"/>
      </w:pPr>
      <w: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92226B" w:rsidRDefault="00FB76E3">
      <w:pPr>
        <w:ind w:left="-15" w:right="118"/>
      </w:pPr>
      <w:r>
        <w:t>Ценность учебно-исследовательской работы определяет</w:t>
      </w:r>
      <w:r w:rsidR="00907747">
        <w:t>ся возможностью обучающихся по</w:t>
      </w:r>
      <w:r>
        <w:t xml:space="preserve">смотреть на различные проблемы с позиции ученых, занимающихся научным исследованием.  </w:t>
      </w:r>
    </w:p>
    <w:p w:rsidR="0092226B" w:rsidRDefault="00FB76E3">
      <w:pPr>
        <w:ind w:left="567" w:right="0" w:firstLine="0"/>
      </w:pPr>
      <w:r>
        <w:t xml:space="preserve">Осуществление УИД обучающимися включает в себя ряд этапов:  </w:t>
      </w:r>
    </w:p>
    <w:p w:rsidR="0092226B" w:rsidRDefault="00FB76E3" w:rsidP="00681145">
      <w:pPr>
        <w:numPr>
          <w:ilvl w:val="0"/>
          <w:numId w:val="44"/>
        </w:numPr>
        <w:ind w:right="0"/>
      </w:pPr>
      <w:r>
        <w:t xml:space="preserve">обоснование актуальности исследования;  </w:t>
      </w:r>
    </w:p>
    <w:p w:rsidR="0092226B" w:rsidRDefault="00FB76E3" w:rsidP="00681145">
      <w:pPr>
        <w:numPr>
          <w:ilvl w:val="0"/>
          <w:numId w:val="44"/>
        </w:numPr>
        <w:ind w:right="0"/>
      </w:pPr>
      <w: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92226B" w:rsidRDefault="00FB76E3" w:rsidP="00681145">
      <w:pPr>
        <w:numPr>
          <w:ilvl w:val="0"/>
          <w:numId w:val="44"/>
        </w:numPr>
        <w:ind w:right="0"/>
      </w:pPr>
      <w:proofErr w:type="gramStart"/>
      <w:r>
        <w:t>собственно</w:t>
      </w:r>
      <w:proofErr w:type="gramEnd"/>
      <w:r>
        <w:t xml:space="preserve"> проведение исследования с обязательным поэтапным контролем и коррекцией результатов работ, проверка гипотезы;  </w:t>
      </w:r>
    </w:p>
    <w:p w:rsidR="0092226B" w:rsidRDefault="00FB76E3" w:rsidP="00681145">
      <w:pPr>
        <w:numPr>
          <w:ilvl w:val="0"/>
          <w:numId w:val="44"/>
        </w:numPr>
        <w:ind w:right="0"/>
      </w:pPr>
      <w:r>
        <w:t xml:space="preserve">описание </w:t>
      </w:r>
      <w:r>
        <w:tab/>
        <w:t xml:space="preserve">процесса </w:t>
      </w:r>
      <w:r>
        <w:tab/>
        <w:t xml:space="preserve">исследования, </w:t>
      </w:r>
      <w:r>
        <w:tab/>
        <w:t xml:space="preserve">оформление </w:t>
      </w:r>
      <w:r>
        <w:tab/>
        <w:t xml:space="preserve">результатов </w:t>
      </w:r>
      <w:r>
        <w:tab/>
        <w:t>учебно-</w:t>
      </w:r>
    </w:p>
    <w:p w:rsidR="0092226B" w:rsidRDefault="00FB76E3">
      <w:pPr>
        <w:ind w:left="-15" w:right="0" w:firstLine="0"/>
      </w:pPr>
      <w:r>
        <w:t xml:space="preserve">исследовательской деятельности в виде конечного продукта;  </w:t>
      </w:r>
    </w:p>
    <w:p w:rsidR="0092226B" w:rsidRDefault="00FB76E3" w:rsidP="00681145">
      <w:pPr>
        <w:numPr>
          <w:ilvl w:val="0"/>
          <w:numId w:val="44"/>
        </w:numPr>
        <w:spacing w:after="0"/>
        <w:ind w:right="0"/>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92226B" w:rsidRDefault="00FB76E3">
      <w:pPr>
        <w:spacing w:after="63" w:line="259" w:lineRule="auto"/>
        <w:ind w:left="567" w:right="0" w:firstLine="0"/>
        <w:jc w:val="left"/>
      </w:pPr>
      <w:r>
        <w:t xml:space="preserve">  </w:t>
      </w:r>
    </w:p>
    <w:p w:rsidR="0092226B" w:rsidRDefault="00FB76E3">
      <w:pPr>
        <w:pStyle w:val="4"/>
        <w:ind w:left="0" w:firstLine="567"/>
      </w:pPr>
      <w:r>
        <w:t xml:space="preserve">Особенности организации учебно-исследовательской деятельности в рамках урочной деятельности  </w:t>
      </w:r>
    </w:p>
    <w:p w:rsidR="0092226B" w:rsidRDefault="00FB76E3">
      <w:pPr>
        <w:spacing w:after="0"/>
        <w:ind w:left="-15" w:right="111"/>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92226B" w:rsidRDefault="00FB76E3">
      <w:pPr>
        <w:ind w:left="-15" w:right="0"/>
      </w:pPr>
      <w: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92226B" w:rsidRDefault="00FB76E3" w:rsidP="00681145">
      <w:pPr>
        <w:numPr>
          <w:ilvl w:val="0"/>
          <w:numId w:val="45"/>
        </w:numPr>
        <w:ind w:right="0"/>
      </w:pPr>
      <w:r>
        <w:t xml:space="preserve">предметные учебные исследования;  </w:t>
      </w:r>
    </w:p>
    <w:p w:rsidR="0092226B" w:rsidRDefault="00FB76E3" w:rsidP="00681145">
      <w:pPr>
        <w:numPr>
          <w:ilvl w:val="0"/>
          <w:numId w:val="45"/>
        </w:numPr>
        <w:spacing w:after="0"/>
        <w:ind w:right="0"/>
      </w:pPr>
      <w:r>
        <w:t xml:space="preserve">междисциплинарные учебные исследования.  </w:t>
      </w:r>
    </w:p>
    <w:p w:rsidR="0092226B" w:rsidRDefault="00FB76E3">
      <w:pPr>
        <w:spacing w:after="4" w:line="254" w:lineRule="auto"/>
        <w:ind w:left="-15" w:right="17"/>
        <w:jc w:val="left"/>
      </w:pPr>
      <w:r>
        <w:t xml:space="preserve">В отличие от предметных учебных исследований, </w:t>
      </w:r>
      <w:proofErr w:type="gramStart"/>
      <w:r>
        <w:t>нацеленных на решение задач</w:t>
      </w:r>
      <w:proofErr w:type="gramEnd"/>
      <w: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92226B" w:rsidRDefault="00FB76E3">
      <w:pPr>
        <w:ind w:left="-15" w:right="110"/>
      </w:pPr>
      <w:r>
        <w:lastRenderedPageBreak/>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92226B" w:rsidRDefault="00FB76E3">
      <w:pPr>
        <w:ind w:left="567" w:right="0" w:firstLine="0"/>
      </w:pPr>
      <w:r>
        <w:t xml:space="preserve">Формы организации в Учреждении исследовательской деятельности обучающихся:  </w:t>
      </w:r>
    </w:p>
    <w:p w:rsidR="0092226B" w:rsidRDefault="00FB76E3" w:rsidP="00681145">
      <w:pPr>
        <w:numPr>
          <w:ilvl w:val="0"/>
          <w:numId w:val="45"/>
        </w:numPr>
        <w:ind w:right="0"/>
      </w:pPr>
      <w:r>
        <w:t xml:space="preserve">урок-исследование, урок-лаборатория, урок-творческий отчёт, урок изобретательства, урок  </w:t>
      </w:r>
    </w:p>
    <w:p w:rsidR="0092226B" w:rsidRDefault="00FB76E3">
      <w:pPr>
        <w:ind w:left="-15" w:right="0"/>
      </w:pPr>
      <w:r>
        <w:t xml:space="preserve">«Удивительное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92226B" w:rsidRDefault="00FB76E3" w:rsidP="00681145">
      <w:pPr>
        <w:numPr>
          <w:ilvl w:val="0"/>
          <w:numId w:val="45"/>
        </w:numPr>
        <w:ind w:right="0"/>
      </w:pPr>
      <w:r>
        <w:t xml:space="preserve">урок с использованием интерактивной беседы в исследовательском ключе;  </w:t>
      </w:r>
    </w:p>
    <w:p w:rsidR="0092226B" w:rsidRDefault="00FB76E3" w:rsidP="00681145">
      <w:pPr>
        <w:numPr>
          <w:ilvl w:val="0"/>
          <w:numId w:val="45"/>
        </w:numPr>
        <w:ind w:right="0"/>
      </w:pPr>
      <w:r>
        <w:t xml:space="preserve">урок-эксперимент, позволяющий освоить элементы исследовательской деятельности  </w:t>
      </w:r>
    </w:p>
    <w:p w:rsidR="0092226B" w:rsidRDefault="00FB76E3">
      <w:pPr>
        <w:ind w:left="567" w:right="993" w:firstLine="0"/>
      </w:pPr>
      <w:r>
        <w:t>(планирование и проведение эксперимента, обработка и анализ его результатов</w:t>
      </w:r>
      <w:proofErr w:type="gramStart"/>
      <w:r>
        <w:t>);  -</w:t>
      </w:r>
      <w:proofErr w:type="gramEnd"/>
      <w:r>
        <w:rPr>
          <w:rFonts w:ascii="Arial" w:eastAsia="Arial" w:hAnsi="Arial" w:cs="Arial"/>
        </w:rPr>
        <w:t xml:space="preserve"> </w:t>
      </w:r>
      <w:r>
        <w:t xml:space="preserve">урок-консультация;  </w:t>
      </w:r>
    </w:p>
    <w:p w:rsidR="0092226B" w:rsidRDefault="00FB76E3" w:rsidP="00681145">
      <w:pPr>
        <w:numPr>
          <w:ilvl w:val="0"/>
          <w:numId w:val="45"/>
        </w:numPr>
        <w:ind w:right="0"/>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92226B" w:rsidRDefault="00FB76E3">
      <w:pPr>
        <w:ind w:left="-15" w:right="119"/>
      </w:pPr>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92226B" w:rsidRDefault="00FB76E3" w:rsidP="00681145">
      <w:pPr>
        <w:numPr>
          <w:ilvl w:val="0"/>
          <w:numId w:val="45"/>
        </w:numPr>
        <w:ind w:right="0"/>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92226B" w:rsidRDefault="00FB76E3">
      <w:pPr>
        <w:ind w:left="567" w:right="0" w:firstLine="0"/>
      </w:pPr>
      <w:r>
        <w:t xml:space="preserve">—Как (в каком </w:t>
      </w:r>
      <w:proofErr w:type="gramStart"/>
      <w:r>
        <w:t>направлении)...</w:t>
      </w:r>
      <w:proofErr w:type="gramEnd"/>
      <w:r>
        <w:t xml:space="preserve"> в какой степени... изменилось?  </w:t>
      </w:r>
    </w:p>
    <w:p w:rsidR="0092226B" w:rsidRDefault="00FB76E3">
      <w:pPr>
        <w:ind w:left="567" w:right="0" w:firstLine="0"/>
      </w:pPr>
      <w:r>
        <w:t xml:space="preserve">—Как (каким </w:t>
      </w:r>
      <w:proofErr w:type="gramStart"/>
      <w:r>
        <w:t>образом)...</w:t>
      </w:r>
      <w:proofErr w:type="gramEnd"/>
      <w:r>
        <w:t xml:space="preserve"> в какой степени повлияло... на?  </w:t>
      </w:r>
    </w:p>
    <w:p w:rsidR="0092226B" w:rsidRDefault="00FB76E3">
      <w:pPr>
        <w:ind w:left="567" w:right="0" w:firstLine="0"/>
      </w:pPr>
      <w:r>
        <w:t xml:space="preserve">—Какой (в чем </w:t>
      </w:r>
      <w:proofErr w:type="gramStart"/>
      <w:r>
        <w:t>проявилась)...</w:t>
      </w:r>
      <w:proofErr w:type="gramEnd"/>
      <w:r>
        <w:t xml:space="preserve"> насколько важной  была роль?  </w:t>
      </w:r>
    </w:p>
    <w:p w:rsidR="00907747" w:rsidRDefault="00FB76E3">
      <w:pPr>
        <w:ind w:left="567" w:right="2423" w:firstLine="0"/>
      </w:pPr>
      <w:r>
        <w:t xml:space="preserve">—Каково (в чем </w:t>
      </w:r>
      <w:proofErr w:type="gramStart"/>
      <w:r>
        <w:t>проявилось)...</w:t>
      </w:r>
      <w:proofErr w:type="gramEnd"/>
      <w:r>
        <w:t xml:space="preserve"> как можно оценить  значение?  </w:t>
      </w:r>
    </w:p>
    <w:p w:rsidR="0092226B" w:rsidRDefault="00FB76E3">
      <w:pPr>
        <w:ind w:left="567" w:right="2423" w:firstLine="0"/>
      </w:pPr>
      <w:r>
        <w:t xml:space="preserve">—Что произойдет... как измениться..., если? И т. д.;  </w:t>
      </w:r>
    </w:p>
    <w:p w:rsidR="0092226B" w:rsidRDefault="00FB76E3" w:rsidP="00681145">
      <w:pPr>
        <w:numPr>
          <w:ilvl w:val="0"/>
          <w:numId w:val="45"/>
        </w:numPr>
        <w:ind w:right="0"/>
      </w:pPr>
      <w:r>
        <w:t xml:space="preserve">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92226B" w:rsidRDefault="00FB76E3">
      <w:pPr>
        <w:ind w:left="567" w:right="0" w:firstLine="0"/>
      </w:pPr>
      <w:r>
        <w:t xml:space="preserve">Основными формами представления итогов учебных исследований являются:  </w:t>
      </w:r>
    </w:p>
    <w:p w:rsidR="0092226B" w:rsidRDefault="00FB76E3" w:rsidP="00681145">
      <w:pPr>
        <w:numPr>
          <w:ilvl w:val="0"/>
          <w:numId w:val="45"/>
        </w:numPr>
        <w:ind w:right="0"/>
      </w:pPr>
      <w:r>
        <w:t xml:space="preserve">доклад, реферат;  </w:t>
      </w:r>
    </w:p>
    <w:p w:rsidR="0092226B" w:rsidRDefault="00FB76E3" w:rsidP="00681145">
      <w:pPr>
        <w:numPr>
          <w:ilvl w:val="0"/>
          <w:numId w:val="45"/>
        </w:numPr>
        <w:ind w:right="0"/>
      </w:pPr>
      <w:r>
        <w:t xml:space="preserve">статьи, обзоры, отчеты и заключения по итогам исследований по различным </w:t>
      </w:r>
      <w:proofErr w:type="gramStart"/>
      <w:r>
        <w:t>предметным  областям</w:t>
      </w:r>
      <w:proofErr w:type="gramEnd"/>
      <w:r>
        <w:t xml:space="preserve">.  </w:t>
      </w:r>
    </w:p>
    <w:p w:rsidR="0092226B" w:rsidRDefault="00FB76E3">
      <w:pPr>
        <w:spacing w:after="0" w:line="259" w:lineRule="auto"/>
        <w:ind w:left="567" w:right="0" w:firstLine="0"/>
        <w:jc w:val="left"/>
      </w:pPr>
      <w:r>
        <w:t xml:space="preserve">  </w:t>
      </w:r>
    </w:p>
    <w:p w:rsidR="0092226B" w:rsidRDefault="00FB76E3">
      <w:pPr>
        <w:pStyle w:val="4"/>
        <w:ind w:left="0" w:firstLine="567"/>
      </w:pPr>
      <w:r>
        <w:t xml:space="preserve">Особенности организации учебной исследовательской деятельности в рамках внеурочной деятельности  </w:t>
      </w:r>
    </w:p>
    <w:p w:rsidR="0092226B" w:rsidRDefault="00FB76E3">
      <w:pPr>
        <w:spacing w:after="0"/>
        <w:ind w:left="-15" w:right="120"/>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92226B" w:rsidRDefault="00FB76E3">
      <w:pPr>
        <w:ind w:left="-15" w:right="0"/>
      </w:pPr>
      <w:r>
        <w:t xml:space="preserve">С учетом этого при организации УИД обучающихся во внеурочное время ориентируются на реализацию нескольких направлений учебных исследований, основными являются:  </w:t>
      </w:r>
    </w:p>
    <w:p w:rsidR="0092226B" w:rsidRDefault="00FB76E3" w:rsidP="00681145">
      <w:pPr>
        <w:numPr>
          <w:ilvl w:val="0"/>
          <w:numId w:val="46"/>
        </w:numPr>
        <w:ind w:left="709" w:right="0" w:hanging="142"/>
      </w:pPr>
      <w:r>
        <w:t xml:space="preserve">социально-гуманитарное;  </w:t>
      </w:r>
    </w:p>
    <w:p w:rsidR="0092226B" w:rsidRDefault="00FB76E3" w:rsidP="00681145">
      <w:pPr>
        <w:numPr>
          <w:ilvl w:val="0"/>
          <w:numId w:val="46"/>
        </w:numPr>
        <w:ind w:left="709" w:right="0" w:hanging="142"/>
      </w:pPr>
      <w:r>
        <w:lastRenderedPageBreak/>
        <w:t xml:space="preserve">филологическое;  </w:t>
      </w:r>
    </w:p>
    <w:p w:rsidR="0092226B" w:rsidRDefault="00FB76E3" w:rsidP="00681145">
      <w:pPr>
        <w:numPr>
          <w:ilvl w:val="0"/>
          <w:numId w:val="46"/>
        </w:numPr>
        <w:ind w:left="709" w:right="0" w:hanging="142"/>
      </w:pPr>
      <w:r>
        <w:t xml:space="preserve">естественно-научное;  </w:t>
      </w:r>
    </w:p>
    <w:p w:rsidR="0092226B" w:rsidRDefault="00FB76E3" w:rsidP="00681145">
      <w:pPr>
        <w:numPr>
          <w:ilvl w:val="0"/>
          <w:numId w:val="46"/>
        </w:numPr>
        <w:ind w:left="709" w:right="0" w:hanging="142"/>
      </w:pPr>
      <w:r>
        <w:t xml:space="preserve">информационно-технологическое; - междисциплинарное.  </w:t>
      </w:r>
    </w:p>
    <w:p w:rsidR="0092226B" w:rsidRDefault="00FB76E3">
      <w:pPr>
        <w:ind w:left="567" w:right="0" w:firstLine="0"/>
      </w:pPr>
      <w:r>
        <w:t xml:space="preserve">Формы </w:t>
      </w:r>
      <w:proofErr w:type="gramStart"/>
      <w:r>
        <w:t>организации  учебно</w:t>
      </w:r>
      <w:proofErr w:type="gramEnd"/>
      <w:r>
        <w:t xml:space="preserve">-исследовательской деятельности на внеурочных занятиях: </w:t>
      </w:r>
    </w:p>
    <w:p w:rsidR="0092226B" w:rsidRDefault="00FB76E3" w:rsidP="00681145">
      <w:pPr>
        <w:numPr>
          <w:ilvl w:val="0"/>
          <w:numId w:val="47"/>
        </w:numPr>
        <w:ind w:right="0"/>
      </w:pPr>
      <w:r>
        <w:t xml:space="preserve">исследовательская практика обучающихся;  </w:t>
      </w:r>
    </w:p>
    <w:p w:rsidR="0092226B" w:rsidRDefault="00FB76E3" w:rsidP="00681145">
      <w:pPr>
        <w:numPr>
          <w:ilvl w:val="0"/>
          <w:numId w:val="47"/>
        </w:numPr>
        <w:ind w:right="0"/>
      </w:pP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92226B" w:rsidRDefault="00FB76E3">
      <w:pPr>
        <w:ind w:left="-15" w:right="0"/>
      </w:pPr>
      <w: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92226B" w:rsidRDefault="00FB76E3" w:rsidP="00681145">
      <w:pPr>
        <w:numPr>
          <w:ilvl w:val="0"/>
          <w:numId w:val="47"/>
        </w:numPr>
        <w:ind w:right="0"/>
      </w:pPr>
      <w: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92226B" w:rsidRDefault="00FB76E3" w:rsidP="00681145">
      <w:pPr>
        <w:numPr>
          <w:ilvl w:val="0"/>
          <w:numId w:val="47"/>
        </w:numPr>
        <w:ind w:right="0"/>
      </w:pPr>
      <w: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92226B" w:rsidRDefault="00FB76E3" w:rsidP="00681145">
      <w:pPr>
        <w:numPr>
          <w:ilvl w:val="0"/>
          <w:numId w:val="47"/>
        </w:numPr>
        <w:spacing w:after="0"/>
        <w:ind w:right="0"/>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92226B" w:rsidRDefault="00FB76E3">
      <w:pPr>
        <w:ind w:left="-15" w:right="0"/>
      </w:pPr>
      <w:r>
        <w:t xml:space="preserve">Среди возможных форм представления результатов проектной деятельности можно выделить следующие:  </w:t>
      </w:r>
    </w:p>
    <w:p w:rsidR="0092226B" w:rsidRDefault="00FB76E3" w:rsidP="00681145">
      <w:pPr>
        <w:numPr>
          <w:ilvl w:val="0"/>
          <w:numId w:val="47"/>
        </w:numPr>
        <w:ind w:right="0"/>
      </w:pPr>
      <w:r>
        <w:t xml:space="preserve">макеты, модели, рабочие установки, схемы, </w:t>
      </w:r>
      <w:proofErr w:type="gramStart"/>
      <w:r>
        <w:t>план-карты</w:t>
      </w:r>
      <w:proofErr w:type="gramEnd"/>
      <w:r>
        <w:t xml:space="preserve">;  </w:t>
      </w:r>
    </w:p>
    <w:p w:rsidR="0092226B" w:rsidRDefault="00FB76E3" w:rsidP="00681145">
      <w:pPr>
        <w:numPr>
          <w:ilvl w:val="0"/>
          <w:numId w:val="47"/>
        </w:numPr>
        <w:ind w:right="0"/>
      </w:pPr>
      <w:r>
        <w:t xml:space="preserve">постеры, презентации;  </w:t>
      </w:r>
    </w:p>
    <w:p w:rsidR="0092226B" w:rsidRDefault="00FB76E3" w:rsidP="00681145">
      <w:pPr>
        <w:numPr>
          <w:ilvl w:val="0"/>
          <w:numId w:val="47"/>
        </w:numPr>
        <w:ind w:right="0"/>
      </w:pPr>
      <w:r>
        <w:t xml:space="preserve">альбомы, буклеты, брошюры, книги;  </w:t>
      </w:r>
    </w:p>
    <w:p w:rsidR="0092226B" w:rsidRDefault="00FB76E3" w:rsidP="00681145">
      <w:pPr>
        <w:numPr>
          <w:ilvl w:val="0"/>
          <w:numId w:val="47"/>
        </w:numPr>
        <w:ind w:right="0"/>
      </w:pPr>
      <w:r>
        <w:t xml:space="preserve">реконструкции событий;  </w:t>
      </w:r>
    </w:p>
    <w:p w:rsidR="0092226B" w:rsidRDefault="00FB76E3" w:rsidP="00681145">
      <w:pPr>
        <w:numPr>
          <w:ilvl w:val="0"/>
          <w:numId w:val="47"/>
        </w:numPr>
        <w:ind w:right="0"/>
      </w:pPr>
      <w:r>
        <w:t xml:space="preserve">эссе, рассказы, стихи, рисунки;  </w:t>
      </w:r>
    </w:p>
    <w:p w:rsidR="0092226B" w:rsidRDefault="00FB76E3" w:rsidP="00681145">
      <w:pPr>
        <w:numPr>
          <w:ilvl w:val="0"/>
          <w:numId w:val="47"/>
        </w:numPr>
        <w:ind w:right="0"/>
      </w:pPr>
      <w:r>
        <w:t xml:space="preserve">результаты исследовательских экспедиций, обработки архивов и мемуаров;  </w:t>
      </w:r>
    </w:p>
    <w:p w:rsidR="0092226B" w:rsidRDefault="00FB76E3" w:rsidP="00681145">
      <w:pPr>
        <w:numPr>
          <w:ilvl w:val="0"/>
          <w:numId w:val="47"/>
        </w:numPr>
        <w:ind w:right="0"/>
      </w:pPr>
      <w:r>
        <w:t xml:space="preserve">документальные фильмы, мультфильмы;  </w:t>
      </w:r>
    </w:p>
    <w:p w:rsidR="0092226B" w:rsidRDefault="00FB76E3" w:rsidP="00681145">
      <w:pPr>
        <w:numPr>
          <w:ilvl w:val="0"/>
          <w:numId w:val="47"/>
        </w:numPr>
        <w:ind w:right="0"/>
      </w:pPr>
      <w:r>
        <w:t xml:space="preserve">выставки, игры, тематические вечера, концерты;  </w:t>
      </w:r>
    </w:p>
    <w:p w:rsidR="0092226B" w:rsidRDefault="00FB76E3" w:rsidP="00681145">
      <w:pPr>
        <w:numPr>
          <w:ilvl w:val="0"/>
          <w:numId w:val="47"/>
        </w:numPr>
        <w:ind w:right="0"/>
      </w:pPr>
      <w:r>
        <w:t xml:space="preserve">сценарии мероприятий;  </w:t>
      </w:r>
    </w:p>
    <w:p w:rsidR="0092226B" w:rsidRDefault="00FB76E3" w:rsidP="00681145">
      <w:pPr>
        <w:numPr>
          <w:ilvl w:val="0"/>
          <w:numId w:val="47"/>
        </w:numPr>
        <w:ind w:right="0"/>
      </w:pPr>
      <w:r>
        <w:t xml:space="preserve">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w:t>
      </w:r>
      <w:proofErr w:type="gramStart"/>
      <w:r>
        <w:t>раз- личным</w:t>
      </w:r>
      <w:proofErr w:type="gramEnd"/>
      <w:r>
        <w:t xml:space="preserve">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92226B" w:rsidRDefault="00FB76E3">
      <w:pPr>
        <w:spacing w:after="48" w:line="254" w:lineRule="auto"/>
        <w:ind w:left="-15" w:right="17"/>
        <w:jc w:val="left"/>
      </w:pPr>
      <w:r>
        <w:t>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00907747">
        <w:t>-</w:t>
      </w:r>
      <w:r>
        <w:t xml:space="preserve">исследовательской деятельности в Учреждении является её связь с проектной деятельностью обучающихся. Условия использования в Учреждении учебного исследования как вида учебного проекта:  </w:t>
      </w:r>
    </w:p>
    <w:p w:rsidR="0092226B" w:rsidRDefault="00FB76E3" w:rsidP="00681145">
      <w:pPr>
        <w:numPr>
          <w:ilvl w:val="0"/>
          <w:numId w:val="47"/>
        </w:numPr>
        <w:ind w:right="0"/>
      </w:pPr>
      <w:r>
        <w:lastRenderedPageBreak/>
        <w:t xml:space="preserve">проект или учебное исследование должны быть выполнимыми и соответствовать возрасту, способностям и возможностям обучающегося;  </w:t>
      </w:r>
    </w:p>
    <w:p w:rsidR="0092226B" w:rsidRDefault="00FB76E3" w:rsidP="00681145">
      <w:pPr>
        <w:numPr>
          <w:ilvl w:val="0"/>
          <w:numId w:val="47"/>
        </w:numPr>
        <w:ind w:right="0"/>
      </w:pPr>
      <w:r>
        <w:t xml:space="preserve">для выполнения проекта должны быть все условия — информационные ресурсы, мастерские, клубы, научные общества;  </w:t>
      </w:r>
    </w:p>
    <w:p w:rsidR="0092226B" w:rsidRDefault="00FB76E3" w:rsidP="00681145">
      <w:pPr>
        <w:numPr>
          <w:ilvl w:val="0"/>
          <w:numId w:val="47"/>
        </w:numPr>
        <w:spacing w:after="47" w:line="254" w:lineRule="auto"/>
        <w:ind w:right="0"/>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92226B" w:rsidRDefault="00FB76E3" w:rsidP="00681145">
      <w:pPr>
        <w:numPr>
          <w:ilvl w:val="0"/>
          <w:numId w:val="47"/>
        </w:numPr>
        <w:ind w:right="0"/>
      </w:pP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92226B" w:rsidRDefault="00FB76E3" w:rsidP="00681145">
      <w:pPr>
        <w:numPr>
          <w:ilvl w:val="0"/>
          <w:numId w:val="47"/>
        </w:numPr>
        <w:ind w:right="0"/>
      </w:pPr>
      <w: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92226B" w:rsidRDefault="00FB76E3" w:rsidP="00681145">
      <w:pPr>
        <w:numPr>
          <w:ilvl w:val="0"/>
          <w:numId w:val="47"/>
        </w:numPr>
        <w:ind w:right="0"/>
      </w:pPr>
      <w:r>
        <w:t xml:space="preserve">необходимо наличие ясной и простой </w:t>
      </w:r>
      <w:proofErr w:type="spellStart"/>
      <w:r>
        <w:t>критериальной</w:t>
      </w:r>
      <w:proofErr w:type="spellEnd"/>
      <w: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92226B" w:rsidRDefault="00FB76E3" w:rsidP="00681145">
      <w:pPr>
        <w:numPr>
          <w:ilvl w:val="0"/>
          <w:numId w:val="47"/>
        </w:numPr>
        <w:spacing w:after="0"/>
        <w:ind w:right="0"/>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w:t>
      </w:r>
    </w:p>
    <w:p w:rsidR="0092226B" w:rsidRDefault="00FB76E3">
      <w:pPr>
        <w:spacing w:after="0"/>
        <w:ind w:left="-15" w:right="115"/>
      </w:pPr>
      <w:r>
        <w:t xml:space="preserve">Проектная деятельность является составной частью образовательного процесса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w:t>
      </w:r>
    </w:p>
    <w:p w:rsidR="0092226B" w:rsidRDefault="00FB76E3">
      <w:pPr>
        <w:ind w:left="-15" w:right="115"/>
      </w:pPr>
      <w:r>
        <w:t xml:space="preserve">Домашнее задание может включать в себя элементы проектной деятельности. Ресурсом для развития проектной деятельности являются школьные конференции научного общества учащихся, программы и курсы внеурочной деятельности (в том числе и междисциплинарные), внеклассная и внешкольная деятельность.  </w:t>
      </w:r>
    </w:p>
    <w:p w:rsidR="0092226B" w:rsidRDefault="00FB76E3">
      <w:pPr>
        <w:pStyle w:val="4"/>
        <w:spacing w:after="0" w:line="259" w:lineRule="auto"/>
        <w:ind w:left="0" w:right="345" w:firstLine="0"/>
        <w:jc w:val="center"/>
      </w:pPr>
      <w:r>
        <w:t xml:space="preserve">Общие рекомендации по оцениванию учебной исследовательской деятельности  </w:t>
      </w:r>
    </w:p>
    <w:p w:rsidR="0092226B" w:rsidRDefault="00FB76E3">
      <w:pPr>
        <w:ind w:left="-15" w:right="116"/>
      </w:pPr>
      <w: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92226B" w:rsidRDefault="00FB76E3">
      <w:pPr>
        <w:ind w:left="-15" w:right="0"/>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92226B" w:rsidRDefault="00FB76E3" w:rsidP="00681145">
      <w:pPr>
        <w:numPr>
          <w:ilvl w:val="0"/>
          <w:numId w:val="48"/>
        </w:numPr>
        <w:ind w:right="0"/>
      </w:pPr>
      <w:r>
        <w:t xml:space="preserve">использовать вопросы как исследовательский инструмент познания;  </w:t>
      </w:r>
    </w:p>
    <w:p w:rsidR="0092226B" w:rsidRDefault="00FB76E3" w:rsidP="00681145">
      <w:pPr>
        <w:numPr>
          <w:ilvl w:val="0"/>
          <w:numId w:val="48"/>
        </w:numPr>
        <w:ind w:right="0"/>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92226B" w:rsidRDefault="00FB76E3" w:rsidP="00681145">
      <w:pPr>
        <w:numPr>
          <w:ilvl w:val="0"/>
          <w:numId w:val="48"/>
        </w:numPr>
        <w:ind w:right="0"/>
      </w:pPr>
      <w:r>
        <w:t xml:space="preserve">формировать гипотезу об истинности собственных суждений и суждений других, аргументировать свою позицию, мнение;  </w:t>
      </w:r>
    </w:p>
    <w:p w:rsidR="0092226B" w:rsidRDefault="00FB76E3" w:rsidP="00681145">
      <w:pPr>
        <w:numPr>
          <w:ilvl w:val="0"/>
          <w:numId w:val="48"/>
        </w:numPr>
        <w:ind w:right="0"/>
      </w:pPr>
      <w:r>
        <w:t xml:space="preserve">проводить по самостоятельно составленному плану опыт, несложный эксперимент, небольшое исследование;  </w:t>
      </w:r>
    </w:p>
    <w:p w:rsidR="0092226B" w:rsidRDefault="00FB76E3" w:rsidP="00681145">
      <w:pPr>
        <w:numPr>
          <w:ilvl w:val="0"/>
          <w:numId w:val="48"/>
        </w:numPr>
        <w:ind w:right="0"/>
      </w:pPr>
      <w:r>
        <w:t xml:space="preserve">оценивать на применимость и достоверность информацию, полученную в ходе исследования (эксперимента);  </w:t>
      </w:r>
    </w:p>
    <w:p w:rsidR="0092226B" w:rsidRDefault="00FB76E3" w:rsidP="00681145">
      <w:pPr>
        <w:numPr>
          <w:ilvl w:val="0"/>
          <w:numId w:val="48"/>
        </w:numPr>
        <w:ind w:right="0"/>
      </w:pPr>
      <w:r>
        <w:lastRenderedPageBreak/>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92226B" w:rsidRDefault="00FB76E3" w:rsidP="00681145">
      <w:pPr>
        <w:numPr>
          <w:ilvl w:val="0"/>
          <w:numId w:val="48"/>
        </w:numPr>
        <w:spacing w:after="0"/>
        <w:ind w:right="0"/>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92226B" w:rsidRDefault="00FB76E3">
      <w:pPr>
        <w:spacing w:after="65" w:line="259" w:lineRule="auto"/>
        <w:ind w:left="567" w:right="0" w:firstLine="0"/>
        <w:jc w:val="left"/>
      </w:pPr>
      <w:r>
        <w:t xml:space="preserve">  </w:t>
      </w:r>
    </w:p>
    <w:p w:rsidR="0092226B" w:rsidRDefault="00FB76E3">
      <w:pPr>
        <w:pStyle w:val="3"/>
        <w:ind w:left="579"/>
      </w:pPr>
      <w:r>
        <w:t xml:space="preserve">Особенности организации проектной деятельности  </w:t>
      </w:r>
    </w:p>
    <w:p w:rsidR="0092226B" w:rsidRDefault="00FB76E3">
      <w:pPr>
        <w:spacing w:after="0"/>
        <w:ind w:left="-15" w:right="114"/>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92226B" w:rsidRDefault="00FB76E3">
      <w:pPr>
        <w:ind w:left="-15" w:right="0"/>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92226B" w:rsidRDefault="00FB76E3" w:rsidP="00681145">
      <w:pPr>
        <w:numPr>
          <w:ilvl w:val="0"/>
          <w:numId w:val="49"/>
        </w:numPr>
        <w:ind w:right="56"/>
      </w:pPr>
      <w: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92226B" w:rsidRDefault="00FB76E3" w:rsidP="00681145">
      <w:pPr>
        <w:numPr>
          <w:ilvl w:val="0"/>
          <w:numId w:val="49"/>
        </w:numPr>
        <w:ind w:right="56"/>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92226B" w:rsidRDefault="00FB76E3">
      <w:pPr>
        <w:ind w:left="567" w:right="0" w:firstLine="0"/>
      </w:pPr>
      <w:r>
        <w:t xml:space="preserve">Осуществление ПД обучающимися включает в себя ряд этапов:  </w:t>
      </w:r>
    </w:p>
    <w:p w:rsidR="0092226B" w:rsidRDefault="00FB76E3" w:rsidP="00681145">
      <w:pPr>
        <w:numPr>
          <w:ilvl w:val="0"/>
          <w:numId w:val="50"/>
        </w:numPr>
        <w:ind w:right="0" w:hanging="852"/>
      </w:pPr>
      <w:r>
        <w:t xml:space="preserve">анализ и формулирование проблемы;  </w:t>
      </w:r>
    </w:p>
    <w:p w:rsidR="0092226B" w:rsidRDefault="00FB76E3" w:rsidP="00681145">
      <w:pPr>
        <w:numPr>
          <w:ilvl w:val="0"/>
          <w:numId w:val="50"/>
        </w:numPr>
        <w:ind w:right="0" w:hanging="852"/>
      </w:pPr>
      <w:r>
        <w:t xml:space="preserve">формулирование темы проекта;  </w:t>
      </w:r>
    </w:p>
    <w:p w:rsidR="0092226B" w:rsidRDefault="00FB76E3" w:rsidP="00681145">
      <w:pPr>
        <w:numPr>
          <w:ilvl w:val="0"/>
          <w:numId w:val="50"/>
        </w:numPr>
        <w:ind w:right="0" w:hanging="852"/>
      </w:pPr>
      <w:r>
        <w:t xml:space="preserve">постановка цели и задач проекта;  </w:t>
      </w:r>
    </w:p>
    <w:p w:rsidR="0092226B" w:rsidRDefault="00FB76E3" w:rsidP="00681145">
      <w:pPr>
        <w:numPr>
          <w:ilvl w:val="0"/>
          <w:numId w:val="50"/>
        </w:numPr>
        <w:ind w:right="0" w:hanging="852"/>
      </w:pPr>
      <w:r>
        <w:t xml:space="preserve">составление плана работы;  </w:t>
      </w:r>
    </w:p>
    <w:p w:rsidR="0092226B" w:rsidRDefault="00FB76E3" w:rsidP="00681145">
      <w:pPr>
        <w:numPr>
          <w:ilvl w:val="0"/>
          <w:numId w:val="50"/>
        </w:numPr>
        <w:ind w:right="0" w:hanging="852"/>
      </w:pPr>
      <w:r>
        <w:t xml:space="preserve">сбор информации/исследование;  </w:t>
      </w:r>
    </w:p>
    <w:p w:rsidR="0092226B" w:rsidRDefault="00FB76E3" w:rsidP="00681145">
      <w:pPr>
        <w:numPr>
          <w:ilvl w:val="0"/>
          <w:numId w:val="50"/>
        </w:numPr>
        <w:ind w:right="0" w:hanging="852"/>
      </w:pPr>
      <w:r>
        <w:t xml:space="preserve">выполнение технологического этапа;  </w:t>
      </w:r>
    </w:p>
    <w:p w:rsidR="0092226B" w:rsidRDefault="00FB76E3" w:rsidP="00681145">
      <w:pPr>
        <w:numPr>
          <w:ilvl w:val="0"/>
          <w:numId w:val="50"/>
        </w:numPr>
        <w:ind w:right="0" w:hanging="852"/>
      </w:pPr>
      <w:r>
        <w:t xml:space="preserve">подготовка и защита проекта;  </w:t>
      </w:r>
    </w:p>
    <w:p w:rsidR="0092226B" w:rsidRDefault="00FB76E3" w:rsidP="00681145">
      <w:pPr>
        <w:numPr>
          <w:ilvl w:val="0"/>
          <w:numId w:val="50"/>
        </w:numPr>
        <w:spacing w:after="0"/>
        <w:ind w:right="0" w:hanging="852"/>
      </w:pPr>
      <w:r>
        <w:t xml:space="preserve">рефлексия, анализ результатов выполнения проекта, оценка качества выполнения.  </w:t>
      </w:r>
    </w:p>
    <w:p w:rsidR="0092226B" w:rsidRDefault="00FB76E3">
      <w:pPr>
        <w:spacing w:after="0"/>
        <w:ind w:left="-15" w:right="118"/>
      </w:pPr>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92226B" w:rsidRDefault="00FB76E3">
      <w:pPr>
        <w:spacing w:after="65" w:line="259" w:lineRule="auto"/>
        <w:ind w:left="682" w:right="0" w:firstLine="0"/>
        <w:jc w:val="center"/>
      </w:pPr>
      <w:r>
        <w:t xml:space="preserve">  </w:t>
      </w:r>
    </w:p>
    <w:p w:rsidR="0092226B" w:rsidRDefault="00FB76E3">
      <w:pPr>
        <w:pStyle w:val="3"/>
        <w:ind w:left="579"/>
      </w:pPr>
      <w:r>
        <w:t xml:space="preserve">Типология форм организации проектной деятельности (проектов) обучающихся  </w:t>
      </w:r>
    </w:p>
    <w:p w:rsidR="0092226B" w:rsidRDefault="00FB76E3">
      <w:pPr>
        <w:spacing w:after="0" w:line="259" w:lineRule="auto"/>
        <w:ind w:left="682" w:right="0" w:firstLine="0"/>
        <w:jc w:val="center"/>
      </w:pPr>
      <w:r>
        <w:rPr>
          <w:b/>
        </w:rPr>
        <w:t xml:space="preserve"> </w:t>
      </w:r>
      <w:r>
        <w:t xml:space="preserve"> </w:t>
      </w:r>
    </w:p>
    <w:tbl>
      <w:tblPr>
        <w:tblStyle w:val="TableGrid"/>
        <w:tblW w:w="10041" w:type="dxa"/>
        <w:tblInd w:w="204" w:type="dxa"/>
        <w:tblCellMar>
          <w:top w:w="96" w:type="dxa"/>
          <w:left w:w="7" w:type="dxa"/>
          <w:bottom w:w="0" w:type="dxa"/>
          <w:right w:w="115" w:type="dxa"/>
        </w:tblCellMar>
        <w:tblLook w:val="04A0" w:firstRow="1" w:lastRow="0" w:firstColumn="1" w:lastColumn="0" w:noHBand="0" w:noVBand="1"/>
      </w:tblPr>
      <w:tblGrid>
        <w:gridCol w:w="2482"/>
        <w:gridCol w:w="7559"/>
      </w:tblGrid>
      <w:tr w:rsidR="0092226B">
        <w:trPr>
          <w:trHeight w:val="379"/>
        </w:trPr>
        <w:tc>
          <w:tcPr>
            <w:tcW w:w="2482"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41" w:firstLine="0"/>
              <w:jc w:val="center"/>
            </w:pPr>
            <w:r>
              <w:rPr>
                <w:b/>
              </w:rPr>
              <w:t xml:space="preserve">Основание </w:t>
            </w:r>
            <w:r>
              <w:t xml:space="preserve"> </w:t>
            </w:r>
          </w:p>
        </w:tc>
        <w:tc>
          <w:tcPr>
            <w:tcW w:w="7559"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1500" w:right="0" w:firstLine="0"/>
              <w:jc w:val="left"/>
            </w:pPr>
            <w:r>
              <w:rPr>
                <w:b/>
              </w:rPr>
              <w:t xml:space="preserve">Формы организации проектной деятельности </w:t>
            </w:r>
            <w:r>
              <w:t xml:space="preserve"> </w:t>
            </w:r>
          </w:p>
        </w:tc>
      </w:tr>
      <w:tr w:rsidR="0092226B">
        <w:trPr>
          <w:trHeight w:val="2062"/>
        </w:trPr>
        <w:tc>
          <w:tcPr>
            <w:tcW w:w="2482"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60" w:right="0" w:firstLine="0"/>
              <w:jc w:val="left"/>
            </w:pPr>
            <w:r>
              <w:lastRenderedPageBreak/>
              <w:t xml:space="preserve">По видам проектов  </w:t>
            </w:r>
          </w:p>
        </w:tc>
        <w:tc>
          <w:tcPr>
            <w:tcW w:w="7559" w:type="dxa"/>
            <w:tcBorders>
              <w:top w:val="single" w:sz="4" w:space="0" w:color="000001"/>
              <w:left w:val="single" w:sz="4" w:space="0" w:color="000001"/>
              <w:bottom w:val="single" w:sz="4" w:space="0" w:color="000001"/>
              <w:right w:val="single" w:sz="4" w:space="0" w:color="000001"/>
            </w:tcBorders>
          </w:tcPr>
          <w:p w:rsidR="0092226B" w:rsidRDefault="00FB76E3">
            <w:pPr>
              <w:spacing w:after="42" w:line="259" w:lineRule="auto"/>
              <w:ind w:left="60" w:right="0" w:firstLine="0"/>
              <w:jc w:val="left"/>
            </w:pPr>
            <w:r>
              <w:t xml:space="preserve">информационный (поисковый)  </w:t>
            </w:r>
          </w:p>
          <w:p w:rsidR="0092226B" w:rsidRDefault="00FB76E3">
            <w:pPr>
              <w:spacing w:after="17" w:line="280" w:lineRule="auto"/>
              <w:ind w:left="60" w:right="1563" w:firstLine="0"/>
              <w:jc w:val="left"/>
            </w:pPr>
            <w:r>
              <w:t xml:space="preserve">исследовательский творческий </w:t>
            </w:r>
            <w:proofErr w:type="gramStart"/>
            <w:r>
              <w:t>социальный  прикладной</w:t>
            </w:r>
            <w:proofErr w:type="gramEnd"/>
            <w:r>
              <w:t xml:space="preserve"> (практико-ориентированный)  </w:t>
            </w:r>
          </w:p>
          <w:p w:rsidR="0092226B" w:rsidRDefault="00FB76E3">
            <w:pPr>
              <w:spacing w:after="0" w:line="259" w:lineRule="auto"/>
              <w:ind w:left="0" w:right="375" w:firstLine="60"/>
              <w:jc w:val="left"/>
            </w:pPr>
            <w:r>
              <w:t xml:space="preserve">игровой (ролевой)  инновационный (предполагающий организационно- экономический механизм внедрения)  </w:t>
            </w:r>
          </w:p>
        </w:tc>
      </w:tr>
      <w:tr w:rsidR="0092226B">
        <w:trPr>
          <w:trHeight w:val="1332"/>
        </w:trPr>
        <w:tc>
          <w:tcPr>
            <w:tcW w:w="2482"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60" w:right="0" w:firstLine="0"/>
              <w:jc w:val="left"/>
            </w:pPr>
            <w:r>
              <w:t xml:space="preserve">По содержанию  </w:t>
            </w:r>
          </w:p>
        </w:tc>
        <w:tc>
          <w:tcPr>
            <w:tcW w:w="7559" w:type="dxa"/>
            <w:tcBorders>
              <w:top w:val="single" w:sz="4" w:space="0" w:color="000001"/>
              <w:left w:val="single" w:sz="4" w:space="0" w:color="000001"/>
              <w:bottom w:val="single" w:sz="4" w:space="0" w:color="000001"/>
              <w:right w:val="single" w:sz="4" w:space="0" w:color="000001"/>
            </w:tcBorders>
          </w:tcPr>
          <w:p w:rsidR="0092226B" w:rsidRDefault="00FB76E3">
            <w:pPr>
              <w:spacing w:after="0" w:line="326" w:lineRule="auto"/>
              <w:ind w:left="60" w:right="913" w:firstLine="0"/>
              <w:jc w:val="left"/>
            </w:pPr>
            <w:proofErr w:type="spellStart"/>
            <w:proofErr w:type="gramStart"/>
            <w:r>
              <w:t>монопредметный</w:t>
            </w:r>
            <w:proofErr w:type="spellEnd"/>
            <w:r>
              <w:t xml:space="preserve">  метапредметный</w:t>
            </w:r>
            <w:proofErr w:type="gramEnd"/>
            <w:r>
              <w:t xml:space="preserve"> - относящийся к области знаний (нескольким </w:t>
            </w:r>
          </w:p>
          <w:p w:rsidR="0092226B" w:rsidRDefault="00FB76E3">
            <w:pPr>
              <w:spacing w:after="21" w:line="259" w:lineRule="auto"/>
              <w:ind w:left="0" w:right="0" w:firstLine="0"/>
              <w:jc w:val="left"/>
            </w:pPr>
            <w:r>
              <w:t xml:space="preserve">областям)    </w:t>
            </w:r>
          </w:p>
          <w:p w:rsidR="0092226B" w:rsidRDefault="00FB76E3">
            <w:pPr>
              <w:spacing w:after="0" w:line="259" w:lineRule="auto"/>
              <w:ind w:left="60" w:right="0" w:firstLine="0"/>
              <w:jc w:val="left"/>
            </w:pPr>
            <w:proofErr w:type="spellStart"/>
            <w:r>
              <w:t>надпредметный</w:t>
            </w:r>
            <w:proofErr w:type="spellEnd"/>
            <w:r>
              <w:t xml:space="preserve"> - относящийся к области деятельности  </w:t>
            </w:r>
          </w:p>
        </w:tc>
      </w:tr>
      <w:tr w:rsidR="0092226B">
        <w:trPr>
          <w:trHeight w:val="1188"/>
        </w:trPr>
        <w:tc>
          <w:tcPr>
            <w:tcW w:w="2482"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0" w:firstLine="60"/>
              <w:jc w:val="left"/>
            </w:pPr>
            <w:r>
              <w:t xml:space="preserve">По количеству участников  </w:t>
            </w:r>
          </w:p>
        </w:tc>
        <w:tc>
          <w:tcPr>
            <w:tcW w:w="7559"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57" w:firstLine="60"/>
            </w:pPr>
            <w:r>
              <w:t xml:space="preserve">Индивидуальный, парный, </w:t>
            </w:r>
            <w:proofErr w:type="spellStart"/>
            <w:r>
              <w:t>малогрупповой</w:t>
            </w:r>
            <w:proofErr w:type="spellEnd"/>
            <w:r>
              <w:t xml:space="preserve"> (до 5 человек), групповой (до 15 человек), коллективный (класс и более в рамках Учреждения), муниципальный, городской, всероссийский, международный, сетевой (в рамках сложившейся партнёрской сети, в том числе в Интернете)  </w:t>
            </w:r>
          </w:p>
        </w:tc>
      </w:tr>
      <w:tr w:rsidR="0092226B">
        <w:trPr>
          <w:trHeight w:val="379"/>
        </w:trPr>
        <w:tc>
          <w:tcPr>
            <w:tcW w:w="2482"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60" w:right="0" w:firstLine="0"/>
              <w:jc w:val="left"/>
            </w:pPr>
            <w:r>
              <w:t xml:space="preserve">По длительности  </w:t>
            </w:r>
          </w:p>
        </w:tc>
        <w:tc>
          <w:tcPr>
            <w:tcW w:w="7559"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60" w:right="0" w:firstLine="0"/>
              <w:jc w:val="left"/>
            </w:pPr>
            <w:r>
              <w:t xml:space="preserve">проект – урок, проект-тема, многолетний проект  </w:t>
            </w:r>
          </w:p>
        </w:tc>
      </w:tr>
      <w:tr w:rsidR="0092226B">
        <w:trPr>
          <w:trHeight w:val="1018"/>
        </w:trPr>
        <w:tc>
          <w:tcPr>
            <w:tcW w:w="2482" w:type="dxa"/>
            <w:tcBorders>
              <w:top w:val="single" w:sz="4" w:space="0" w:color="000001"/>
              <w:left w:val="single" w:sz="4" w:space="0" w:color="000001"/>
              <w:bottom w:val="single" w:sz="4" w:space="0" w:color="000001"/>
              <w:right w:val="single" w:sz="4" w:space="0" w:color="000001"/>
            </w:tcBorders>
          </w:tcPr>
          <w:p w:rsidR="0092226B" w:rsidRDefault="00FB76E3">
            <w:pPr>
              <w:spacing w:after="15" w:line="259" w:lineRule="auto"/>
              <w:ind w:left="60" w:right="0" w:firstLine="0"/>
              <w:jc w:val="left"/>
            </w:pPr>
            <w:r>
              <w:t xml:space="preserve">По дидактической </w:t>
            </w:r>
            <w:proofErr w:type="spellStart"/>
            <w:r>
              <w:t>це</w:t>
            </w:r>
            <w:proofErr w:type="spellEnd"/>
            <w:r>
              <w:t>-</w:t>
            </w:r>
          </w:p>
          <w:p w:rsidR="0092226B" w:rsidRDefault="00FB76E3">
            <w:pPr>
              <w:spacing w:after="0" w:line="259" w:lineRule="auto"/>
              <w:ind w:left="0" w:right="0" w:firstLine="0"/>
              <w:jc w:val="left"/>
            </w:pPr>
            <w:r>
              <w:t xml:space="preserve">ли  </w:t>
            </w:r>
          </w:p>
        </w:tc>
        <w:tc>
          <w:tcPr>
            <w:tcW w:w="7559" w:type="dxa"/>
            <w:tcBorders>
              <w:top w:val="single" w:sz="4" w:space="0" w:color="000001"/>
              <w:left w:val="single" w:sz="4" w:space="0" w:color="000001"/>
              <w:bottom w:val="single" w:sz="4" w:space="0" w:color="000001"/>
              <w:right w:val="single" w:sz="4" w:space="0" w:color="000001"/>
            </w:tcBorders>
          </w:tcPr>
          <w:p w:rsidR="0092226B" w:rsidRDefault="00FB76E3">
            <w:pPr>
              <w:spacing w:after="0" w:line="259" w:lineRule="auto"/>
              <w:ind w:left="0" w:right="415" w:firstLine="60"/>
            </w:pPr>
            <w:r>
              <w:t xml:space="preserve">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w:t>
            </w:r>
          </w:p>
        </w:tc>
      </w:tr>
    </w:tbl>
    <w:p w:rsidR="0092226B" w:rsidRDefault="00FB76E3">
      <w:pPr>
        <w:spacing w:after="33" w:line="259" w:lineRule="auto"/>
        <w:ind w:left="682" w:right="0" w:firstLine="0"/>
        <w:jc w:val="center"/>
      </w:pPr>
      <w:r>
        <w:rPr>
          <w:b/>
        </w:rPr>
        <w:t xml:space="preserve"> </w:t>
      </w:r>
      <w:r>
        <w:t xml:space="preserve"> </w:t>
      </w:r>
    </w:p>
    <w:p w:rsidR="0092226B" w:rsidRDefault="00FB76E3">
      <w:pPr>
        <w:pStyle w:val="4"/>
        <w:ind w:left="562"/>
      </w:pPr>
      <w:r>
        <w:rPr>
          <w:i w:val="0"/>
        </w:rPr>
        <w:t xml:space="preserve"> </w:t>
      </w:r>
      <w:r>
        <w:t>Особенности организации проектной деятельности в рамках урочной деятельности</w:t>
      </w:r>
      <w:r>
        <w:rPr>
          <w:i w:val="0"/>
        </w:rPr>
        <w:t xml:space="preserve">  </w:t>
      </w:r>
    </w:p>
    <w:p w:rsidR="0092226B" w:rsidRDefault="00FB76E3">
      <w:pPr>
        <w:spacing w:after="4" w:line="254" w:lineRule="auto"/>
        <w:ind w:left="-15" w:right="17"/>
        <w:jc w:val="left"/>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92226B" w:rsidRDefault="00FB76E3">
      <w:pPr>
        <w:ind w:left="-15" w:right="119"/>
      </w:pPr>
      <w:r>
        <w:t xml:space="preserve">С учетом этого при организации ПД обучающихся в урочное время целесообразно ориентироваться на реализацию двух основных направлений </w:t>
      </w:r>
      <w:proofErr w:type="gramStart"/>
      <w:r>
        <w:t>проектирования:  -</w:t>
      </w:r>
      <w:proofErr w:type="gramEnd"/>
      <w:r>
        <w:rPr>
          <w:rFonts w:ascii="Arial" w:eastAsia="Arial" w:hAnsi="Arial" w:cs="Arial"/>
        </w:rPr>
        <w:t xml:space="preserve"> </w:t>
      </w:r>
      <w:r>
        <w:t xml:space="preserve">предметные проекты;  - метапредметные проекты.  </w:t>
      </w:r>
    </w:p>
    <w:p w:rsidR="0092226B" w:rsidRDefault="00FB76E3">
      <w:pPr>
        <w:ind w:left="-15" w:right="116"/>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92226B" w:rsidRDefault="00FB76E3">
      <w:pPr>
        <w:spacing w:after="48" w:line="267" w:lineRule="auto"/>
        <w:ind w:left="567" w:right="0" w:firstLine="0"/>
      </w:pPr>
      <w:r>
        <w:rPr>
          <w:i/>
        </w:rPr>
        <w:t xml:space="preserve">Формы организации проектной деятельности обучающихся могут быть следующие: </w:t>
      </w:r>
      <w:r>
        <w:t xml:space="preserve"> </w:t>
      </w:r>
    </w:p>
    <w:p w:rsidR="0092226B" w:rsidRDefault="00FB76E3" w:rsidP="00681145">
      <w:pPr>
        <w:numPr>
          <w:ilvl w:val="0"/>
          <w:numId w:val="51"/>
        </w:numPr>
        <w:ind w:right="0"/>
      </w:pPr>
      <w:proofErr w:type="spellStart"/>
      <w:r>
        <w:t>монопроект</w:t>
      </w:r>
      <w:proofErr w:type="spellEnd"/>
      <w:r>
        <w:t xml:space="preserve"> (использование содержания одного предмета);  </w:t>
      </w:r>
    </w:p>
    <w:p w:rsidR="0092226B" w:rsidRDefault="00FB76E3" w:rsidP="00681145">
      <w:pPr>
        <w:numPr>
          <w:ilvl w:val="0"/>
          <w:numId w:val="51"/>
        </w:numPr>
        <w:ind w:right="0"/>
      </w:pPr>
      <w:r>
        <w:t xml:space="preserve">межпредметный проект (использование интегрированного знания и способов учебной деятельности различных предметов);  </w:t>
      </w:r>
    </w:p>
    <w:p w:rsidR="0092226B" w:rsidRDefault="00FB76E3" w:rsidP="00681145">
      <w:pPr>
        <w:numPr>
          <w:ilvl w:val="0"/>
          <w:numId w:val="51"/>
        </w:numPr>
        <w:ind w:right="0"/>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  </w:t>
      </w:r>
    </w:p>
    <w:p w:rsidR="0092226B" w:rsidRDefault="00FB76E3">
      <w:pPr>
        <w:ind w:left="-15" w:right="114"/>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t>практикоориентированных</w:t>
      </w:r>
      <w:proofErr w:type="spellEnd"/>
      <w:r>
        <w:t xml:space="preserve"> проблем:  </w:t>
      </w:r>
    </w:p>
    <w:p w:rsidR="0092226B" w:rsidRDefault="00FB76E3" w:rsidP="00681145">
      <w:pPr>
        <w:numPr>
          <w:ilvl w:val="0"/>
          <w:numId w:val="51"/>
        </w:numPr>
        <w:ind w:right="0"/>
      </w:pPr>
      <w:r>
        <w:t xml:space="preserve">Какое средство поможет в решении проблемы... (опишите, объясните)?  </w:t>
      </w:r>
    </w:p>
    <w:p w:rsidR="0092226B" w:rsidRDefault="00FB76E3" w:rsidP="00681145">
      <w:pPr>
        <w:numPr>
          <w:ilvl w:val="0"/>
          <w:numId w:val="51"/>
        </w:numPr>
        <w:ind w:right="0"/>
      </w:pPr>
      <w:r>
        <w:lastRenderedPageBreak/>
        <w:t xml:space="preserve">Каким должно быть средство для решения проблемы... (опишите, смоделируйте)?  </w:t>
      </w:r>
    </w:p>
    <w:p w:rsidR="0092226B" w:rsidRDefault="00FB76E3" w:rsidP="00681145">
      <w:pPr>
        <w:numPr>
          <w:ilvl w:val="0"/>
          <w:numId w:val="51"/>
        </w:numPr>
        <w:ind w:right="0"/>
      </w:pPr>
      <w:r>
        <w:t xml:space="preserve">Как сделать средство для решения проблемы (дайте инструкцию)?  </w:t>
      </w:r>
    </w:p>
    <w:p w:rsidR="0092226B" w:rsidRDefault="00FB76E3" w:rsidP="00681145">
      <w:pPr>
        <w:numPr>
          <w:ilvl w:val="0"/>
          <w:numId w:val="51"/>
        </w:numPr>
        <w:ind w:right="0"/>
      </w:pPr>
      <w:r>
        <w:t xml:space="preserve">Как выглядело... (опишите, реконструируйте)?  </w:t>
      </w:r>
    </w:p>
    <w:p w:rsidR="0092226B" w:rsidRDefault="00FB76E3" w:rsidP="00681145">
      <w:pPr>
        <w:numPr>
          <w:ilvl w:val="0"/>
          <w:numId w:val="51"/>
        </w:numPr>
        <w:ind w:right="0"/>
      </w:pPr>
      <w:r>
        <w:t xml:space="preserve">Как будет выглядеть... (опишите, спрогнозируйте)? И т. д.  </w:t>
      </w:r>
    </w:p>
    <w:p w:rsidR="0092226B" w:rsidRDefault="00FB76E3">
      <w:pPr>
        <w:spacing w:after="50" w:line="267" w:lineRule="auto"/>
        <w:ind w:left="567" w:right="0" w:firstLine="0"/>
      </w:pPr>
      <w:r>
        <w:rPr>
          <w:i/>
        </w:rPr>
        <w:t xml:space="preserve">Основными формами представления итогов проектной деятельности являются: </w:t>
      </w:r>
      <w:r>
        <w:t xml:space="preserve"> </w:t>
      </w:r>
    </w:p>
    <w:p w:rsidR="0092226B" w:rsidRDefault="00FB76E3" w:rsidP="00681145">
      <w:pPr>
        <w:numPr>
          <w:ilvl w:val="0"/>
          <w:numId w:val="51"/>
        </w:numPr>
        <w:ind w:right="0"/>
      </w:pPr>
      <w:r>
        <w:t xml:space="preserve">материальный объект, макет, конструкторское изделие;  </w:t>
      </w:r>
    </w:p>
    <w:p w:rsidR="0092226B" w:rsidRDefault="00FB76E3" w:rsidP="00681145">
      <w:pPr>
        <w:numPr>
          <w:ilvl w:val="0"/>
          <w:numId w:val="51"/>
        </w:numPr>
        <w:spacing w:after="0"/>
        <w:ind w:right="0"/>
      </w:pPr>
      <w:r>
        <w:t>отчетные материалы по проекту (тексты, мультимедийные продукты)</w:t>
      </w:r>
      <w:r>
        <w:rPr>
          <w:b/>
        </w:rPr>
        <w:t xml:space="preserve">. </w:t>
      </w:r>
      <w:r>
        <w:t xml:space="preserve"> </w:t>
      </w:r>
    </w:p>
    <w:p w:rsidR="0092226B" w:rsidRDefault="00FB76E3">
      <w:pPr>
        <w:spacing w:after="0" w:line="259" w:lineRule="auto"/>
        <w:ind w:left="567" w:right="0" w:firstLine="0"/>
        <w:jc w:val="left"/>
      </w:pPr>
      <w:r>
        <w:rPr>
          <w:b/>
        </w:rPr>
        <w:t xml:space="preserve"> </w:t>
      </w:r>
      <w:r>
        <w:t xml:space="preserve"> </w:t>
      </w:r>
    </w:p>
    <w:p w:rsidR="0092226B" w:rsidRDefault="00FB76E3">
      <w:pPr>
        <w:pStyle w:val="4"/>
        <w:ind w:left="0" w:firstLine="567"/>
      </w:pPr>
      <w:r>
        <w:t>Особенности организации проектной деятельности в рамках внеурочной деятельности</w:t>
      </w:r>
      <w:r>
        <w:rPr>
          <w:i w:val="0"/>
        </w:rPr>
        <w:t xml:space="preserve">  </w:t>
      </w:r>
      <w:r>
        <w:t xml:space="preserve"> </w:t>
      </w:r>
    </w:p>
    <w:p w:rsidR="0092226B" w:rsidRDefault="00FB76E3">
      <w:pPr>
        <w:spacing w:after="4" w:line="254" w:lineRule="auto"/>
        <w:ind w:left="-15" w:right="17"/>
        <w:jc w:val="left"/>
      </w:pPr>
      <w: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92226B" w:rsidRDefault="00FB76E3">
      <w:pPr>
        <w:ind w:left="-15" w:right="0"/>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92226B" w:rsidRDefault="00FB76E3" w:rsidP="00681145">
      <w:pPr>
        <w:numPr>
          <w:ilvl w:val="0"/>
          <w:numId w:val="52"/>
        </w:numPr>
        <w:ind w:right="0" w:firstLine="278"/>
      </w:pPr>
      <w:r>
        <w:t xml:space="preserve">гуманитарное;  </w:t>
      </w:r>
    </w:p>
    <w:p w:rsidR="0092226B" w:rsidRDefault="00FB76E3" w:rsidP="00681145">
      <w:pPr>
        <w:numPr>
          <w:ilvl w:val="0"/>
          <w:numId w:val="52"/>
        </w:numPr>
        <w:ind w:right="0" w:firstLine="278"/>
      </w:pPr>
      <w:r>
        <w:t xml:space="preserve">естественно-научное;  </w:t>
      </w:r>
    </w:p>
    <w:p w:rsidR="0092226B" w:rsidRDefault="00FB76E3" w:rsidP="00681145">
      <w:pPr>
        <w:numPr>
          <w:ilvl w:val="0"/>
          <w:numId w:val="52"/>
        </w:numPr>
        <w:ind w:right="0" w:firstLine="278"/>
      </w:pPr>
      <w:r>
        <w:t xml:space="preserve">социально-ориентированное;  </w:t>
      </w:r>
    </w:p>
    <w:p w:rsidR="0092226B" w:rsidRDefault="00FB76E3" w:rsidP="00681145">
      <w:pPr>
        <w:numPr>
          <w:ilvl w:val="0"/>
          <w:numId w:val="52"/>
        </w:numPr>
        <w:ind w:right="0" w:firstLine="278"/>
      </w:pPr>
      <w:r>
        <w:t xml:space="preserve">инженерно-техническое;  </w:t>
      </w:r>
    </w:p>
    <w:p w:rsidR="00907747" w:rsidRDefault="00FB76E3" w:rsidP="00681145">
      <w:pPr>
        <w:numPr>
          <w:ilvl w:val="0"/>
          <w:numId w:val="52"/>
        </w:numPr>
        <w:ind w:right="0" w:firstLine="278"/>
      </w:pPr>
      <w:r>
        <w:t xml:space="preserve">художественно-творческое; </w:t>
      </w:r>
    </w:p>
    <w:p w:rsidR="00907747" w:rsidRDefault="00FB76E3" w:rsidP="00681145">
      <w:pPr>
        <w:numPr>
          <w:ilvl w:val="0"/>
          <w:numId w:val="52"/>
        </w:numPr>
        <w:ind w:right="0" w:firstLine="278"/>
      </w:pPr>
      <w:r>
        <w:t>спортивно-оздоровительное;</w:t>
      </w:r>
    </w:p>
    <w:p w:rsidR="00907747" w:rsidRDefault="00FB76E3" w:rsidP="00681145">
      <w:pPr>
        <w:numPr>
          <w:ilvl w:val="0"/>
          <w:numId w:val="52"/>
        </w:numPr>
        <w:ind w:right="0" w:firstLine="278"/>
      </w:pPr>
      <w:r>
        <w:t xml:space="preserve">туристско-краеведческое.  </w:t>
      </w:r>
    </w:p>
    <w:p w:rsidR="0092226B" w:rsidRDefault="00FB76E3" w:rsidP="00907747">
      <w:pPr>
        <w:ind w:left="845" w:right="0" w:firstLine="0"/>
      </w:pPr>
      <w:r>
        <w:t xml:space="preserve">В качестве основных форм организации ПД могут быть использованы:  </w:t>
      </w:r>
    </w:p>
    <w:p w:rsidR="0092226B" w:rsidRDefault="00FB76E3" w:rsidP="00681145">
      <w:pPr>
        <w:numPr>
          <w:ilvl w:val="0"/>
          <w:numId w:val="52"/>
        </w:numPr>
        <w:ind w:right="0" w:firstLine="278"/>
      </w:pPr>
      <w:r>
        <w:t xml:space="preserve">творческие мастерские;  </w:t>
      </w:r>
    </w:p>
    <w:p w:rsidR="0092226B" w:rsidRDefault="00FB76E3" w:rsidP="00681145">
      <w:pPr>
        <w:numPr>
          <w:ilvl w:val="0"/>
          <w:numId w:val="52"/>
        </w:numPr>
        <w:ind w:right="0" w:firstLine="278"/>
      </w:pPr>
      <w:r>
        <w:t xml:space="preserve">экспериментальные лаборатории;  </w:t>
      </w:r>
    </w:p>
    <w:p w:rsidR="0092226B" w:rsidRDefault="00FB76E3" w:rsidP="00681145">
      <w:pPr>
        <w:numPr>
          <w:ilvl w:val="0"/>
          <w:numId w:val="52"/>
        </w:numPr>
        <w:ind w:right="0" w:firstLine="278"/>
      </w:pPr>
      <w:r>
        <w:t xml:space="preserve">конструкторское бюро; - проектные недели; - практикумы.  </w:t>
      </w:r>
    </w:p>
    <w:p w:rsidR="0092226B" w:rsidRDefault="00FB76E3">
      <w:pPr>
        <w:ind w:left="567" w:right="0" w:firstLine="0"/>
      </w:pPr>
      <w:r>
        <w:t xml:space="preserve">Формами представления итогов проектной деятельности во внеурочное время являются:  </w:t>
      </w:r>
    </w:p>
    <w:p w:rsidR="0092226B" w:rsidRDefault="00FB76E3" w:rsidP="00681145">
      <w:pPr>
        <w:numPr>
          <w:ilvl w:val="0"/>
          <w:numId w:val="52"/>
        </w:numPr>
        <w:ind w:right="0" w:firstLine="278"/>
      </w:pPr>
      <w:r>
        <w:t xml:space="preserve">материальный продукт (объект, макет, конструкторское изделие и пр.);  </w:t>
      </w:r>
    </w:p>
    <w:p w:rsidR="0092226B" w:rsidRDefault="00FB76E3" w:rsidP="00681145">
      <w:pPr>
        <w:numPr>
          <w:ilvl w:val="0"/>
          <w:numId w:val="52"/>
        </w:numPr>
        <w:ind w:right="0" w:firstLine="278"/>
      </w:pPr>
      <w:r>
        <w:t xml:space="preserve">медийный продукт (плакат, газета, журнал, рекламная продукция, фильм и др.);  </w:t>
      </w:r>
    </w:p>
    <w:p w:rsidR="0092226B" w:rsidRDefault="00FB76E3" w:rsidP="00681145">
      <w:pPr>
        <w:numPr>
          <w:ilvl w:val="0"/>
          <w:numId w:val="52"/>
        </w:numPr>
        <w:ind w:right="0" w:firstLine="278"/>
      </w:pPr>
      <w:r>
        <w:t xml:space="preserve">публичное мероприятие (образовательное событие, социальное мероприятие/акция, театральная постановка и пр.);  </w:t>
      </w:r>
    </w:p>
    <w:p w:rsidR="0092226B" w:rsidRDefault="00FB76E3" w:rsidP="00681145">
      <w:pPr>
        <w:numPr>
          <w:ilvl w:val="0"/>
          <w:numId w:val="52"/>
        </w:numPr>
        <w:ind w:right="0" w:firstLine="278"/>
      </w:pPr>
      <w:r>
        <w:t xml:space="preserve">отчетные материалы по проекту (тексты, мультимедийные продукты).  </w:t>
      </w:r>
    </w:p>
    <w:p w:rsidR="0092226B" w:rsidRDefault="00FB76E3">
      <w:pPr>
        <w:pStyle w:val="4"/>
        <w:ind w:left="562"/>
      </w:pPr>
      <w:r>
        <w:t xml:space="preserve">Общие рекомендации по оцениванию проектной деятельности  </w:t>
      </w:r>
    </w:p>
    <w:p w:rsidR="0092226B" w:rsidRDefault="00FB76E3">
      <w:pPr>
        <w:spacing w:after="4" w:line="254" w:lineRule="auto"/>
        <w:ind w:left="-15" w:right="17"/>
        <w:jc w:val="left"/>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92226B" w:rsidRDefault="00FB76E3">
      <w:pPr>
        <w:ind w:left="-15" w:right="0"/>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92226B" w:rsidRDefault="00FB76E3" w:rsidP="00681145">
      <w:pPr>
        <w:numPr>
          <w:ilvl w:val="0"/>
          <w:numId w:val="53"/>
        </w:numPr>
        <w:ind w:right="0"/>
      </w:pPr>
      <w:r>
        <w:t xml:space="preserve">понимание проблемы, связанных с нею цели и задач;  </w:t>
      </w:r>
    </w:p>
    <w:p w:rsidR="0092226B" w:rsidRDefault="00FB76E3" w:rsidP="00681145">
      <w:pPr>
        <w:numPr>
          <w:ilvl w:val="0"/>
          <w:numId w:val="53"/>
        </w:numPr>
        <w:ind w:right="0"/>
      </w:pPr>
      <w:r>
        <w:t xml:space="preserve">умение определить оптимальный путь решения проблемы;  </w:t>
      </w:r>
    </w:p>
    <w:p w:rsidR="0092226B" w:rsidRDefault="00FB76E3" w:rsidP="00681145">
      <w:pPr>
        <w:numPr>
          <w:ilvl w:val="0"/>
          <w:numId w:val="53"/>
        </w:numPr>
        <w:ind w:right="0"/>
      </w:pPr>
      <w:r>
        <w:t xml:space="preserve">умение планировать и работать по плану;  </w:t>
      </w:r>
    </w:p>
    <w:p w:rsidR="0092226B" w:rsidRDefault="00FB76E3" w:rsidP="00681145">
      <w:pPr>
        <w:numPr>
          <w:ilvl w:val="0"/>
          <w:numId w:val="53"/>
        </w:numPr>
        <w:ind w:right="0"/>
      </w:pPr>
      <w:r>
        <w:lastRenderedPageBreak/>
        <w:t xml:space="preserve">умение реализовать проектный замысел и оформить его в виде реального «продукта»;  </w:t>
      </w:r>
    </w:p>
    <w:p w:rsidR="0092226B" w:rsidRDefault="00FB76E3" w:rsidP="00681145">
      <w:pPr>
        <w:numPr>
          <w:ilvl w:val="0"/>
          <w:numId w:val="53"/>
        </w:numPr>
        <w:ind w:right="0"/>
      </w:pPr>
      <w:r>
        <w:t xml:space="preserve">умение осуществлять самооценку деятельности и результата, </w:t>
      </w:r>
      <w:proofErr w:type="spellStart"/>
      <w:r>
        <w:t>взаимооценку</w:t>
      </w:r>
      <w:proofErr w:type="spellEnd"/>
      <w:r>
        <w:t xml:space="preserve"> деятельности в группе.  </w:t>
      </w:r>
    </w:p>
    <w:p w:rsidR="0092226B" w:rsidRDefault="00FB76E3">
      <w:pPr>
        <w:ind w:left="567" w:right="0" w:firstLine="0"/>
      </w:pPr>
      <w:r>
        <w:t xml:space="preserve">В процессе публичной презентации результатов проекта оценивается:  </w:t>
      </w:r>
    </w:p>
    <w:p w:rsidR="0092226B" w:rsidRDefault="00FB76E3" w:rsidP="00681145">
      <w:pPr>
        <w:numPr>
          <w:ilvl w:val="0"/>
          <w:numId w:val="53"/>
        </w:numPr>
        <w:ind w:right="0"/>
      </w:pPr>
      <w: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92226B" w:rsidRDefault="00FB76E3" w:rsidP="00681145">
      <w:pPr>
        <w:numPr>
          <w:ilvl w:val="0"/>
          <w:numId w:val="53"/>
        </w:numPr>
        <w:ind w:right="0"/>
      </w:pPr>
      <w:r>
        <w:t xml:space="preserve">качество наглядного представления проекта (использование рисунков, схем, графиков, моделей и других средств наглядной презентации);  </w:t>
      </w:r>
    </w:p>
    <w:p w:rsidR="0092226B" w:rsidRDefault="00FB76E3" w:rsidP="00681145">
      <w:pPr>
        <w:numPr>
          <w:ilvl w:val="0"/>
          <w:numId w:val="53"/>
        </w:numPr>
        <w:ind w:right="0"/>
      </w:pPr>
      <w:r>
        <w:t xml:space="preserve">качество письменного текста (соответствие плану, оформление работы, грамотность изложения);  </w:t>
      </w:r>
    </w:p>
    <w:p w:rsidR="0092226B" w:rsidRDefault="00FB76E3" w:rsidP="00681145">
      <w:pPr>
        <w:numPr>
          <w:ilvl w:val="0"/>
          <w:numId w:val="53"/>
        </w:numPr>
        <w:ind w:right="0"/>
      </w:pPr>
      <w: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92226B" w:rsidRDefault="00FB76E3">
      <w:pPr>
        <w:spacing w:after="53" w:line="259" w:lineRule="auto"/>
        <w:ind w:left="567" w:right="0" w:firstLine="0"/>
        <w:jc w:val="left"/>
      </w:pPr>
      <w:r>
        <w:t xml:space="preserve">  </w:t>
      </w:r>
    </w:p>
    <w:p w:rsidR="0092226B" w:rsidRDefault="00FB76E3">
      <w:pPr>
        <w:spacing w:after="4" w:line="271" w:lineRule="auto"/>
        <w:ind w:left="579" w:right="0" w:hanging="10"/>
      </w:pPr>
      <w:r>
        <w:rPr>
          <w:b/>
        </w:rPr>
        <w:t xml:space="preserve">2.2.3. Организационный раздел </w:t>
      </w:r>
      <w:r>
        <w:t xml:space="preserve"> </w:t>
      </w:r>
    </w:p>
    <w:p w:rsidR="0092226B" w:rsidRDefault="00FB76E3">
      <w:pPr>
        <w:pStyle w:val="4"/>
        <w:ind w:left="0" w:firstLine="567"/>
      </w:pPr>
      <w: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92226B" w:rsidRDefault="00FB76E3">
      <w:pPr>
        <w:ind w:left="-15" w:right="0"/>
      </w:pPr>
      <w:r>
        <w:t xml:space="preserve">C целью разработки и реализации программы развития УУД в Учреждении администрацией и школьными методическими объединениям реализуются следующие направления:  </w:t>
      </w:r>
    </w:p>
    <w:p w:rsidR="0092226B" w:rsidRDefault="00FB76E3" w:rsidP="00681145">
      <w:pPr>
        <w:numPr>
          <w:ilvl w:val="0"/>
          <w:numId w:val="54"/>
        </w:numPr>
        <w:ind w:right="0"/>
      </w:pPr>
      <w: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92226B" w:rsidRDefault="00FB76E3" w:rsidP="00681145">
      <w:pPr>
        <w:numPr>
          <w:ilvl w:val="0"/>
          <w:numId w:val="54"/>
        </w:numPr>
        <w:ind w:right="0"/>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92226B" w:rsidRDefault="00FB76E3" w:rsidP="00681145">
      <w:pPr>
        <w:numPr>
          <w:ilvl w:val="0"/>
          <w:numId w:val="54"/>
        </w:numPr>
        <w:ind w:right="0"/>
      </w:pPr>
      <w:r>
        <w:t xml:space="preserve">определение этапов и форм постепенного усложнения деятельности учащихся по овладению универсальными учебными действиями;  </w:t>
      </w:r>
    </w:p>
    <w:p w:rsidR="0092226B" w:rsidRDefault="00FB76E3" w:rsidP="00681145">
      <w:pPr>
        <w:numPr>
          <w:ilvl w:val="0"/>
          <w:numId w:val="54"/>
        </w:numPr>
        <w:ind w:right="0"/>
      </w:pPr>
      <w:r>
        <w:t xml:space="preserve">разработка общего алгоритма (технологической схемы) урока, имеющего два целевых фокуса: предметный и метапредметный;  </w:t>
      </w:r>
    </w:p>
    <w:p w:rsidR="0092226B" w:rsidRDefault="00FB76E3" w:rsidP="00681145">
      <w:pPr>
        <w:numPr>
          <w:ilvl w:val="0"/>
          <w:numId w:val="54"/>
        </w:numPr>
        <w:ind w:right="0"/>
      </w:pPr>
      <w:r>
        <w:t xml:space="preserve">разработка основных подходов к конструированию задач на применение универсальных учебных действий;  </w:t>
      </w:r>
    </w:p>
    <w:p w:rsidR="0092226B" w:rsidRDefault="00FB76E3" w:rsidP="00681145">
      <w:pPr>
        <w:numPr>
          <w:ilvl w:val="0"/>
          <w:numId w:val="54"/>
        </w:numPr>
        <w:ind w:right="0"/>
      </w:pPr>
      <w: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92226B" w:rsidRDefault="00FB76E3" w:rsidP="00681145">
      <w:pPr>
        <w:numPr>
          <w:ilvl w:val="0"/>
          <w:numId w:val="54"/>
        </w:numPr>
        <w:ind w:right="0"/>
      </w:pPr>
      <w:r>
        <w:t xml:space="preserve">разработка основных подходов к организации учебной деятельности по формированию и </w:t>
      </w:r>
      <w:proofErr w:type="gramStart"/>
      <w:r>
        <w:t>раз- витию</w:t>
      </w:r>
      <w:proofErr w:type="gramEnd"/>
      <w:r>
        <w:t xml:space="preserve"> ИКТ-компетенций;  </w:t>
      </w:r>
    </w:p>
    <w:p w:rsidR="0092226B" w:rsidRDefault="00FB76E3" w:rsidP="00681145">
      <w:pPr>
        <w:numPr>
          <w:ilvl w:val="0"/>
          <w:numId w:val="54"/>
        </w:numPr>
        <w:ind w:right="0"/>
      </w:pPr>
      <w: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92226B" w:rsidRDefault="00FB76E3" w:rsidP="00681145">
      <w:pPr>
        <w:numPr>
          <w:ilvl w:val="0"/>
          <w:numId w:val="54"/>
        </w:numPr>
        <w:ind w:right="0"/>
      </w:pPr>
      <w:r>
        <w:t xml:space="preserve">разработка методики и инструментария мониторинга успешности освоения и применения обучающимися универсальных учебных действий;  </w:t>
      </w:r>
    </w:p>
    <w:p w:rsidR="0092226B" w:rsidRDefault="00FB76E3" w:rsidP="00681145">
      <w:pPr>
        <w:numPr>
          <w:ilvl w:val="0"/>
          <w:numId w:val="54"/>
        </w:numPr>
        <w:ind w:right="0"/>
      </w:pPr>
      <w: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92226B" w:rsidRDefault="00FB76E3" w:rsidP="00681145">
      <w:pPr>
        <w:numPr>
          <w:ilvl w:val="0"/>
          <w:numId w:val="54"/>
        </w:numPr>
        <w:ind w:right="0"/>
      </w:pPr>
      <w:r>
        <w:lastRenderedPageBreak/>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92226B" w:rsidRDefault="00FB76E3" w:rsidP="00681145">
      <w:pPr>
        <w:numPr>
          <w:ilvl w:val="0"/>
          <w:numId w:val="54"/>
        </w:numPr>
        <w:ind w:right="0"/>
      </w:pPr>
      <w:r>
        <w:t xml:space="preserve">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rsidR="0092226B" w:rsidRDefault="00FB76E3" w:rsidP="00681145">
      <w:pPr>
        <w:numPr>
          <w:ilvl w:val="0"/>
          <w:numId w:val="54"/>
        </w:numPr>
        <w:ind w:right="0"/>
      </w:pPr>
      <w:r>
        <w:t xml:space="preserve">организация разъяснительной/просветительской работы с родителями по проблемам развития УУД у учащихся;  </w:t>
      </w:r>
    </w:p>
    <w:p w:rsidR="0092226B" w:rsidRDefault="00FB76E3" w:rsidP="00681145">
      <w:pPr>
        <w:numPr>
          <w:ilvl w:val="0"/>
          <w:numId w:val="54"/>
        </w:numPr>
        <w:ind w:right="0"/>
      </w:pPr>
      <w:r>
        <w:t xml:space="preserve">организация отражения результатов работы по формированию УУД учащихся на сайте образовательной организации.  </w:t>
      </w:r>
    </w:p>
    <w:p w:rsidR="0092226B" w:rsidRDefault="00FB76E3">
      <w:pPr>
        <w:ind w:left="-15" w:right="0"/>
      </w:pPr>
      <w:r>
        <w:t xml:space="preserve">На подготовительном этапе администрации и школьным методическим объединениям необходимо провести следующие аналитические работы:  </w:t>
      </w:r>
    </w:p>
    <w:p w:rsidR="0092226B" w:rsidRDefault="00FB76E3" w:rsidP="00681145">
      <w:pPr>
        <w:numPr>
          <w:ilvl w:val="0"/>
          <w:numId w:val="54"/>
        </w:numPr>
        <w:ind w:right="0"/>
      </w:pPr>
      <w:r>
        <w:t xml:space="preserve">рассмотреть, какие рекомендательные, теоретические, методические материалы могут быть использованы для наиболее эффективного выполнения задач программы;  </w:t>
      </w:r>
    </w:p>
    <w:p w:rsidR="0092226B" w:rsidRDefault="00FB76E3" w:rsidP="00681145">
      <w:pPr>
        <w:numPr>
          <w:ilvl w:val="0"/>
          <w:numId w:val="54"/>
        </w:numPr>
        <w:ind w:right="0"/>
      </w:pPr>
      <w: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92226B" w:rsidRDefault="00FB76E3" w:rsidP="00681145">
      <w:pPr>
        <w:numPr>
          <w:ilvl w:val="0"/>
          <w:numId w:val="54"/>
        </w:numPr>
        <w:spacing w:after="15" w:line="269" w:lineRule="auto"/>
        <w:ind w:right="0"/>
      </w:pPr>
      <w:r>
        <w:t xml:space="preserve">проанализировать результаты учащихся по линии развития УУД на предыдущем уровне;  </w:t>
      </w:r>
    </w:p>
    <w:p w:rsidR="0092226B" w:rsidRDefault="00FB76E3" w:rsidP="00681145">
      <w:pPr>
        <w:numPr>
          <w:ilvl w:val="0"/>
          <w:numId w:val="54"/>
        </w:numPr>
        <w:ind w:right="0"/>
      </w:pPr>
      <w:r>
        <w:t xml:space="preserve">обсудить опыт применения успешных практик, в том числе с использованием информационных ресурсов.  </w:t>
      </w:r>
    </w:p>
    <w:p w:rsidR="0092226B" w:rsidRDefault="00FB76E3">
      <w:pPr>
        <w:ind w:left="-15" w:right="115"/>
      </w:pPr>
      <w:r>
        <w:t xml:space="preserve">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w:t>
      </w:r>
    </w:p>
    <w:p w:rsidR="0092226B" w:rsidRDefault="00FB76E3">
      <w:pPr>
        <w:spacing w:after="0"/>
        <w:ind w:left="-15" w:right="109"/>
      </w:pPr>
      <w:r>
        <w:t xml:space="preserve">На заключительном этапе проводится обсуждение хода реализации программы на педагогических советах и методических семинарах (возможно, с привлечением внешних консультантов из других образовательных, научных, социальных организаций).  </w:t>
      </w:r>
    </w:p>
    <w:p w:rsidR="0092226B" w:rsidRDefault="00FB76E3">
      <w:pPr>
        <w:spacing w:after="64" w:line="259" w:lineRule="auto"/>
        <w:ind w:left="567" w:right="0" w:firstLine="0"/>
        <w:jc w:val="left"/>
      </w:pPr>
      <w:r>
        <w:t xml:space="preserve">  </w:t>
      </w:r>
    </w:p>
    <w:p w:rsidR="0092226B" w:rsidRDefault="00FB76E3">
      <w:pPr>
        <w:spacing w:after="4" w:line="271" w:lineRule="auto"/>
        <w:ind w:left="562" w:right="0" w:hanging="10"/>
        <w:jc w:val="left"/>
      </w:pPr>
      <w:r>
        <w:rPr>
          <w:b/>
          <w:color w:val="00000A"/>
        </w:rPr>
        <w:t xml:space="preserve"> 2.3. РАБОЧАЯ ПРОГРАММА ВОСПИТАНИЯ  </w:t>
      </w:r>
      <w:r>
        <w:t xml:space="preserve"> </w:t>
      </w:r>
    </w:p>
    <w:p w:rsidR="0092226B" w:rsidRDefault="00FB76E3">
      <w:pPr>
        <w:spacing w:after="57" w:line="259" w:lineRule="auto"/>
        <w:ind w:left="567" w:right="0" w:firstLine="0"/>
        <w:jc w:val="left"/>
      </w:pPr>
      <w:r>
        <w:rPr>
          <w:b/>
        </w:rPr>
        <w:t xml:space="preserve"> </w:t>
      </w:r>
      <w:r>
        <w:t xml:space="preserve"> </w:t>
      </w:r>
    </w:p>
    <w:p w:rsidR="0092226B" w:rsidRDefault="00FB76E3">
      <w:pPr>
        <w:pStyle w:val="3"/>
        <w:ind w:left="438"/>
      </w:pPr>
      <w:r>
        <w:t xml:space="preserve">Пояснительная записка </w:t>
      </w:r>
    </w:p>
    <w:p w:rsidR="0092226B" w:rsidRDefault="00FB76E3">
      <w:pPr>
        <w:spacing w:after="0"/>
        <w:ind w:left="-15" w:right="0" w:firstLine="428"/>
      </w:pPr>
      <w:r>
        <w:t>Рабочая прогр</w:t>
      </w:r>
      <w:r w:rsidR="00907747">
        <w:t>амма воспитания МБОУ «Школа №16</w:t>
      </w:r>
      <w:r>
        <w:t xml:space="preserve">» (далее - школа) разработана на основе Федерального закона от 29 декабря 2012 г. № 273-ФЗ «Об образовании в Российской Федерации», федеральных государственных образовательных стандартов начального общего, основного общего и среднего общего образования (далее – ФГОС).  </w:t>
      </w:r>
    </w:p>
    <w:p w:rsidR="0092226B" w:rsidRDefault="00FB76E3">
      <w:pPr>
        <w:ind w:left="-15" w:right="0" w:firstLine="428"/>
      </w:pPr>
      <w:r>
        <w:t xml:space="preserve">Программа предназначена для планирования и организации системной воспитательной деятельности в лицее с целью достижения обучающимися личностных результатов образования, определенных ФГОС; разработана с участием Совета обучающихся, Совета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правилам и нормам поведения в российском обществе.  </w:t>
      </w:r>
    </w:p>
    <w:p w:rsidR="0092226B" w:rsidRDefault="00FB76E3">
      <w:pPr>
        <w:ind w:left="428" w:right="0" w:firstLine="0"/>
      </w:pPr>
      <w:r>
        <w:t xml:space="preserve">Ценности </w:t>
      </w:r>
      <w:r>
        <w:rPr>
          <w:b/>
        </w:rPr>
        <w:t>Родины и природы</w:t>
      </w:r>
      <w:r>
        <w:t xml:space="preserve"> лежат в основе патриотического направления воспитания. </w:t>
      </w:r>
    </w:p>
    <w:p w:rsidR="0092226B" w:rsidRDefault="00FB76E3">
      <w:pPr>
        <w:ind w:left="-15" w:right="0" w:firstLine="428"/>
      </w:pPr>
      <w:r>
        <w:t xml:space="preserve">Ценности </w:t>
      </w:r>
      <w:r>
        <w:rPr>
          <w:b/>
        </w:rPr>
        <w:t>человека, дружбы</w:t>
      </w:r>
      <w:r>
        <w:t xml:space="preserve">, </w:t>
      </w:r>
      <w:r>
        <w:rPr>
          <w:b/>
        </w:rPr>
        <w:t xml:space="preserve">семьи, </w:t>
      </w:r>
      <w:r>
        <w:t xml:space="preserve">сотрудничества лежат в основе духовно-нравственного и социального направлений воспитания. </w:t>
      </w:r>
    </w:p>
    <w:p w:rsidR="0092226B" w:rsidRDefault="00FB76E3">
      <w:pPr>
        <w:ind w:left="428" w:right="0" w:firstLine="0"/>
      </w:pPr>
      <w:r>
        <w:t xml:space="preserve">Ценность </w:t>
      </w:r>
      <w:r>
        <w:rPr>
          <w:b/>
        </w:rPr>
        <w:t>знания</w:t>
      </w:r>
      <w:r>
        <w:t xml:space="preserve"> лежит в основе познавательного направления воспитания. </w:t>
      </w:r>
    </w:p>
    <w:p w:rsidR="0092226B" w:rsidRDefault="00FB76E3">
      <w:pPr>
        <w:ind w:left="428" w:right="0" w:firstLine="0"/>
      </w:pPr>
      <w:r>
        <w:lastRenderedPageBreak/>
        <w:t xml:space="preserve">Ценность </w:t>
      </w:r>
      <w:r>
        <w:rPr>
          <w:b/>
        </w:rPr>
        <w:t>здоровья</w:t>
      </w:r>
      <w:r>
        <w:t xml:space="preserve"> лежит в основе направления физического воспитания. </w:t>
      </w:r>
    </w:p>
    <w:p w:rsidR="0092226B" w:rsidRDefault="00FB76E3">
      <w:pPr>
        <w:ind w:left="428" w:right="0" w:firstLine="0"/>
      </w:pPr>
      <w:r>
        <w:t xml:space="preserve">Ценность </w:t>
      </w:r>
      <w:r>
        <w:rPr>
          <w:b/>
        </w:rPr>
        <w:t>труда</w:t>
      </w:r>
      <w:r>
        <w:t xml:space="preserve"> лежит в основе трудового направления воспитания. </w:t>
      </w:r>
    </w:p>
    <w:p w:rsidR="0092226B" w:rsidRDefault="00FB76E3">
      <w:pPr>
        <w:spacing w:after="0"/>
        <w:ind w:left="428" w:right="0" w:firstLine="0"/>
      </w:pPr>
      <w:r>
        <w:t xml:space="preserve">Ценности </w:t>
      </w:r>
      <w:r>
        <w:rPr>
          <w:b/>
        </w:rPr>
        <w:t>культуры и красоты</w:t>
      </w:r>
      <w:r>
        <w:t xml:space="preserve"> лежат в основе эстетического направления воспитания. </w:t>
      </w:r>
    </w:p>
    <w:p w:rsidR="0092226B" w:rsidRDefault="00FB76E3">
      <w:pPr>
        <w:ind w:left="-15" w:right="0" w:firstLine="428"/>
      </w:pPr>
      <w:r>
        <w:t xml:space="preserve">Программа включает три раздела: целевой; содержательный; организационный и календарный план воспитательной работы.  </w:t>
      </w:r>
    </w:p>
    <w:p w:rsidR="0092226B" w:rsidRDefault="00FB76E3">
      <w:pPr>
        <w:spacing w:after="31" w:line="259" w:lineRule="auto"/>
        <w:ind w:left="428" w:right="0" w:firstLine="0"/>
        <w:jc w:val="left"/>
      </w:pPr>
      <w:r>
        <w:t xml:space="preserve"> </w:t>
      </w:r>
    </w:p>
    <w:p w:rsidR="0092226B" w:rsidRDefault="00FB76E3">
      <w:pPr>
        <w:pStyle w:val="3"/>
        <w:ind w:left="438"/>
      </w:pPr>
      <w:r>
        <w:t xml:space="preserve">Раздел I. Ценностно-целевые основы и планируемые результаты воспитания </w:t>
      </w:r>
    </w:p>
    <w:p w:rsidR="0092226B" w:rsidRDefault="00FB76E3">
      <w:pPr>
        <w:ind w:left="-15" w:right="0" w:firstLine="428"/>
      </w:pPr>
      <w:r>
        <w:t xml:space="preserve">Участниками образовательных отношений в части воспитании являются педагогические и другие работники лицея,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92226B" w:rsidRDefault="00FB76E3">
      <w:pPr>
        <w:spacing w:after="0"/>
        <w:ind w:left="-15" w:right="0" w:firstLine="428"/>
      </w:pPr>
      <w: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2226B" w:rsidRDefault="00FB76E3">
      <w:pPr>
        <w:spacing w:after="0"/>
        <w:ind w:left="-15" w:right="0" w:firstLine="428"/>
      </w:pPr>
      <w: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2226B" w:rsidRDefault="00FB76E3">
      <w:pPr>
        <w:ind w:left="-15" w:right="0" w:firstLine="428"/>
      </w:pPr>
      <w: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92226B" w:rsidRDefault="00FB76E3">
      <w:pPr>
        <w:pStyle w:val="4"/>
        <w:tabs>
          <w:tab w:val="center" w:pos="608"/>
          <w:tab w:val="center" w:pos="2860"/>
        </w:tabs>
        <w:spacing w:after="4"/>
        <w:ind w:left="0" w:firstLine="0"/>
      </w:pPr>
      <w:r>
        <w:rPr>
          <w:rFonts w:ascii="Calibri" w:eastAsia="Calibri" w:hAnsi="Calibri" w:cs="Calibri"/>
          <w:b w:val="0"/>
          <w:i w:val="0"/>
          <w:sz w:val="22"/>
        </w:rPr>
        <w:tab/>
      </w:r>
      <w:r>
        <w:rPr>
          <w:i w:val="0"/>
        </w:rPr>
        <w:t>1.1.</w:t>
      </w:r>
      <w:r>
        <w:rPr>
          <w:rFonts w:ascii="Arial" w:eastAsia="Arial" w:hAnsi="Arial" w:cs="Arial"/>
          <w:i w:val="0"/>
        </w:rPr>
        <w:t xml:space="preserve"> </w:t>
      </w:r>
      <w:r>
        <w:rPr>
          <w:rFonts w:ascii="Arial" w:eastAsia="Arial" w:hAnsi="Arial" w:cs="Arial"/>
          <w:i w:val="0"/>
        </w:rPr>
        <w:tab/>
      </w:r>
      <w:r>
        <w:rPr>
          <w:i w:val="0"/>
        </w:rPr>
        <w:t xml:space="preserve">Цель и задачи воспитания </w:t>
      </w:r>
    </w:p>
    <w:p w:rsidR="0092226B" w:rsidRDefault="00FB76E3">
      <w:pPr>
        <w:spacing w:after="14" w:line="267" w:lineRule="auto"/>
        <w:ind w:left="-15" w:right="0" w:firstLine="418"/>
      </w:pPr>
      <w:r>
        <w:rPr>
          <w:i/>
        </w:rPr>
        <w:t>Цель воспитания обучающихся школы определяется современным национальным воспитательным идеалом и базовыми для нашего общества ценностями.</w:t>
      </w:r>
      <w:r>
        <w:t xml:space="preserve"> </w:t>
      </w:r>
    </w:p>
    <w:p w:rsidR="0092226B" w:rsidRDefault="00FB76E3">
      <w:pPr>
        <w:spacing w:after="0"/>
        <w:ind w:left="-15" w:right="0" w:firstLine="428"/>
      </w:pP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92226B" w:rsidRDefault="00FB76E3">
      <w:pPr>
        <w:spacing w:after="0"/>
        <w:ind w:left="-15" w:right="0" w:firstLine="428"/>
      </w:pPr>
      <w:r>
        <w:t xml:space="preserve">В соответствии с этим идеалом и нормативными правовыми актами Российской Федерации в сфере образования  </w:t>
      </w:r>
      <w:r>
        <w:rPr>
          <w:b/>
        </w:rPr>
        <w:t>цель воспитания</w:t>
      </w:r>
      <w:r>
        <w:rPr>
          <w:b/>
          <w:i/>
        </w:rPr>
        <w:t xml:space="preserve"> </w:t>
      </w:r>
      <w:r>
        <w:t>обучающихся в школе: создание условий для личностного развития, самоопределения и социализации обучающихся на основе социокультурных, духовно</w:t>
      </w:r>
      <w:r w:rsidR="00907747">
        <w:t>-</w:t>
      </w:r>
      <w: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92226B" w:rsidRDefault="00FB76E3">
      <w:pPr>
        <w:spacing w:after="14" w:line="267" w:lineRule="auto"/>
        <w:ind w:left="-15" w:right="0" w:firstLine="418"/>
      </w:pPr>
      <w:r>
        <w:rPr>
          <w:i/>
        </w:rPr>
        <w:lastRenderedPageBreak/>
        <w:t>Базовые ценности российского общества, лежащие в основе воспитания: семья, труд, Отечество, природа, мир, знания, культура, здоровье, человек.</w:t>
      </w:r>
      <w:r>
        <w:t xml:space="preserve"> </w:t>
      </w:r>
    </w:p>
    <w:p w:rsidR="0092226B" w:rsidRDefault="00FB76E3">
      <w:pPr>
        <w:spacing w:after="14" w:line="267" w:lineRule="auto"/>
        <w:ind w:left="-15" w:right="0" w:firstLine="418"/>
      </w:pPr>
      <w:r>
        <w:rPr>
          <w:i/>
        </w:rPr>
        <w:t xml:space="preserve">Исходя из этого </w:t>
      </w:r>
      <w:r>
        <w:rPr>
          <w:b/>
          <w:i/>
        </w:rPr>
        <w:t>цель</w:t>
      </w:r>
      <w:r>
        <w:rPr>
          <w:i/>
        </w:rPr>
        <w:t xml:space="preserve"> </w:t>
      </w:r>
      <w:r>
        <w:rPr>
          <w:b/>
          <w:i/>
        </w:rPr>
        <w:t>воспитания</w:t>
      </w:r>
      <w:r>
        <w:rPr>
          <w:i/>
        </w:rPr>
        <w:t xml:space="preserve"> обучающихся школы конкретизируется как личностное развитие школьников, проявляющееся:</w:t>
      </w:r>
      <w:r>
        <w:t xml:space="preserve"> </w:t>
      </w:r>
    </w:p>
    <w:p w:rsidR="0092226B" w:rsidRDefault="00FB76E3" w:rsidP="00681145">
      <w:pPr>
        <w:numPr>
          <w:ilvl w:val="0"/>
          <w:numId w:val="55"/>
        </w:numPr>
        <w:spacing w:after="14" w:line="267" w:lineRule="auto"/>
        <w:ind w:right="0" w:firstLine="418"/>
      </w:pPr>
      <w:r>
        <w:rPr>
          <w:i/>
        </w:rPr>
        <w:t xml:space="preserve">в усвоении социально значимых знаний; </w:t>
      </w:r>
      <w:r>
        <w:t xml:space="preserve"> </w:t>
      </w:r>
    </w:p>
    <w:p w:rsidR="0092226B" w:rsidRDefault="00FB76E3" w:rsidP="00681145">
      <w:pPr>
        <w:numPr>
          <w:ilvl w:val="0"/>
          <w:numId w:val="55"/>
        </w:numPr>
        <w:spacing w:after="14" w:line="267" w:lineRule="auto"/>
        <w:ind w:right="0" w:firstLine="418"/>
      </w:pPr>
      <w:r>
        <w:rPr>
          <w:i/>
        </w:rPr>
        <w:t>в развитии социально значимых отношений (позитивного отношения к общественным ценностям);</w:t>
      </w:r>
      <w:r>
        <w:t xml:space="preserve"> </w:t>
      </w:r>
    </w:p>
    <w:p w:rsidR="0092226B" w:rsidRDefault="00FB76E3" w:rsidP="00681145">
      <w:pPr>
        <w:numPr>
          <w:ilvl w:val="0"/>
          <w:numId w:val="55"/>
        </w:numPr>
        <w:spacing w:after="14" w:line="267" w:lineRule="auto"/>
        <w:ind w:right="0" w:firstLine="418"/>
      </w:pPr>
      <w:r>
        <w:rPr>
          <w:i/>
        </w:rPr>
        <w:t>в приобретении опыта осуществления социально значимых дел (соответствующего общественным ценностям опыта поведения, опыта применения сформированных знаний и отношений на практике).</w:t>
      </w:r>
      <w:r>
        <w:t xml:space="preserve"> </w:t>
      </w:r>
    </w:p>
    <w:p w:rsidR="0092226B" w:rsidRDefault="00FB76E3">
      <w:pPr>
        <w:spacing w:after="14" w:line="267" w:lineRule="auto"/>
        <w:ind w:left="-15" w:right="0" w:firstLine="418"/>
      </w:pPr>
      <w:r>
        <w:rPr>
          <w:i/>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r>
        <w:t xml:space="preserve"> </w:t>
      </w:r>
    </w:p>
    <w:p w:rsidR="0092226B" w:rsidRDefault="00FB76E3">
      <w:pPr>
        <w:spacing w:after="14" w:line="267" w:lineRule="auto"/>
        <w:ind w:left="-15" w:right="0" w:firstLine="418"/>
      </w:pPr>
      <w:r>
        <w:rPr>
          <w:i/>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rPr>
          <w:i/>
        </w:rPr>
        <w:t>, которым уделяется особое внимание на разных уровнях общего образования:</w:t>
      </w:r>
      <w:r>
        <w:t xml:space="preserve"> </w:t>
      </w:r>
    </w:p>
    <w:p w:rsidR="0092226B" w:rsidRDefault="00FB76E3">
      <w:pPr>
        <w:spacing w:after="14" w:line="267" w:lineRule="auto"/>
        <w:ind w:left="-15" w:right="0" w:firstLine="418"/>
      </w:pPr>
      <w:r>
        <w:rPr>
          <w:b/>
          <w:i/>
        </w:rPr>
        <w:t>1.</w:t>
      </w:r>
      <w:r>
        <w:rPr>
          <w:i/>
        </w:rPr>
        <w:t xml:space="preserve"> В воспитании детей младшего школьного возраста (</w:t>
      </w:r>
      <w:r>
        <w:rPr>
          <w:b/>
          <w:i/>
        </w:rPr>
        <w:t>уровень начального общего образования</w:t>
      </w:r>
      <w:r>
        <w:rPr>
          <w:i/>
        </w:rPr>
        <w:t xml:space="preserve">) таким целевым приоритетом является создание благоприятных условий для усвоения лицеистами социально значимых знаний – знаний основных </w:t>
      </w:r>
      <w:r>
        <w:rPr>
          <w:color w:val="00000A"/>
        </w:rPr>
        <w:t xml:space="preserve">норм и традиций того общества, в котором они живут.  </w:t>
      </w:r>
    </w:p>
    <w:p w:rsidR="0092226B" w:rsidRDefault="00FB76E3">
      <w:pPr>
        <w:spacing w:after="14" w:line="267" w:lineRule="auto"/>
        <w:ind w:left="-15" w:right="0" w:firstLine="418"/>
      </w:pPr>
      <w:r>
        <w:rPr>
          <w:i/>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t xml:space="preserve">Такого рода нормы и традиции задаются в школе педагогами и воспринимаются детьми именно как нормы и традиции поведения школьника. </w:t>
      </w:r>
      <w:r>
        <w:rPr>
          <w:i/>
        </w:rPr>
        <w:t>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w:t>
      </w:r>
      <w:r>
        <w:t xml:space="preserve"> в подростковом и юношеском возрасте</w:t>
      </w:r>
      <w:r>
        <w:rPr>
          <w:i/>
        </w:rPr>
        <w:t xml:space="preserve">. К наиболее важным из них относятся следующие: </w:t>
      </w:r>
      <w:r>
        <w:t xml:space="preserve">  </w:t>
      </w:r>
    </w:p>
    <w:p w:rsidR="0092226B" w:rsidRDefault="00FB76E3" w:rsidP="00681145">
      <w:pPr>
        <w:numPr>
          <w:ilvl w:val="0"/>
          <w:numId w:val="56"/>
        </w:numPr>
        <w:ind w:right="0" w:firstLine="428"/>
      </w:pPr>
      <w: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домашнюю работу, помогая старшим; </w:t>
      </w:r>
    </w:p>
    <w:p w:rsidR="0092226B" w:rsidRDefault="00FB76E3" w:rsidP="00681145">
      <w:pPr>
        <w:numPr>
          <w:ilvl w:val="0"/>
          <w:numId w:val="56"/>
        </w:numPr>
        <w:ind w:right="0" w:firstLine="428"/>
      </w:pPr>
      <w:r>
        <w:t xml:space="preserve">быть трудолюбивым как в учебных занятиях, так и в домашних делах, доводить начатое дело до конца; </w:t>
      </w:r>
    </w:p>
    <w:p w:rsidR="0092226B" w:rsidRDefault="00FB76E3" w:rsidP="00681145">
      <w:pPr>
        <w:numPr>
          <w:ilvl w:val="0"/>
          <w:numId w:val="56"/>
        </w:numPr>
        <w:ind w:right="0" w:firstLine="428"/>
      </w:pPr>
      <w:r>
        <w:t xml:space="preserve">знать и любить свою Родину – свой родной дом, двор, улицу, город, село, свою страну;  </w:t>
      </w:r>
    </w:p>
    <w:p w:rsidR="0092226B" w:rsidRDefault="00FB76E3" w:rsidP="00681145">
      <w:pPr>
        <w:numPr>
          <w:ilvl w:val="0"/>
          <w:numId w:val="56"/>
        </w:numPr>
        <w:ind w:right="0" w:firstLine="428"/>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2226B" w:rsidRDefault="00FB76E3" w:rsidP="00681145">
      <w:pPr>
        <w:numPr>
          <w:ilvl w:val="0"/>
          <w:numId w:val="56"/>
        </w:numPr>
        <w:ind w:right="0" w:firstLine="428"/>
      </w:pPr>
      <w:r>
        <w:t xml:space="preserve">проявлять миролюбие — не затевать конфликтов и стремиться решать спорные вопросы, не прибегая к силе;  </w:t>
      </w:r>
    </w:p>
    <w:p w:rsidR="0092226B" w:rsidRDefault="00FB76E3" w:rsidP="00681145">
      <w:pPr>
        <w:numPr>
          <w:ilvl w:val="0"/>
          <w:numId w:val="56"/>
        </w:numPr>
        <w:ind w:right="0" w:firstLine="428"/>
      </w:pPr>
      <w:r>
        <w:t xml:space="preserve">стремиться узнавать что-то новое, проявлять любознательность, ценить знания; - быть вежливым и опрятным, скромным и приветливым; </w:t>
      </w:r>
    </w:p>
    <w:p w:rsidR="0092226B" w:rsidRDefault="00FB76E3" w:rsidP="00681145">
      <w:pPr>
        <w:numPr>
          <w:ilvl w:val="0"/>
          <w:numId w:val="56"/>
        </w:numPr>
        <w:ind w:right="0" w:firstLine="428"/>
      </w:pPr>
      <w:r>
        <w:t xml:space="preserve">соблюдать правила личной гигиены, режим дня, вести здоровый образ жизни;  </w:t>
      </w:r>
    </w:p>
    <w:p w:rsidR="0092226B" w:rsidRDefault="00FB76E3" w:rsidP="00681145">
      <w:pPr>
        <w:numPr>
          <w:ilvl w:val="0"/>
          <w:numId w:val="56"/>
        </w:numPr>
        <w:ind w:right="0" w:firstLine="428"/>
      </w:pPr>
      <w:r>
        <w:lastRenderedPageBreak/>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92226B" w:rsidRDefault="00FB76E3" w:rsidP="00681145">
      <w:pPr>
        <w:numPr>
          <w:ilvl w:val="0"/>
          <w:numId w:val="56"/>
        </w:numPr>
        <w:spacing w:after="0"/>
        <w:ind w:right="0" w:firstLine="428"/>
      </w:pPr>
      <w: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2226B" w:rsidRDefault="00FB76E3">
      <w:pPr>
        <w:ind w:left="-15" w:right="0" w:firstLine="428"/>
      </w:pPr>
      <w: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2226B" w:rsidRDefault="00FB76E3">
      <w:pPr>
        <w:spacing w:after="14" w:line="267" w:lineRule="auto"/>
        <w:ind w:left="-15" w:right="0" w:firstLine="418"/>
      </w:pPr>
      <w:r>
        <w:rPr>
          <w:b/>
          <w:i/>
        </w:rPr>
        <w:t>2.</w:t>
      </w:r>
      <w:r>
        <w:rPr>
          <w:i/>
        </w:rPr>
        <w:t xml:space="preserve"> В воспитании детей подросткового возраста (</w:t>
      </w:r>
      <w:r>
        <w:rPr>
          <w:b/>
          <w:i/>
        </w:rPr>
        <w:t>уровень основного общего образования</w:t>
      </w:r>
      <w:r>
        <w:rPr>
          <w:i/>
        </w:rPr>
        <w:t>) таким приоритетом является создание благоприятных условий для развития социально значимых отношений лицеистов, и, прежде всего, ценностных отношений:</w:t>
      </w:r>
      <w:r>
        <w:t xml:space="preserve"> </w:t>
      </w:r>
    </w:p>
    <w:p w:rsidR="0092226B" w:rsidRDefault="00FB76E3" w:rsidP="00681145">
      <w:pPr>
        <w:numPr>
          <w:ilvl w:val="0"/>
          <w:numId w:val="57"/>
        </w:numPr>
        <w:spacing w:after="14" w:line="267" w:lineRule="auto"/>
        <w:ind w:right="0" w:firstLine="418"/>
      </w:pPr>
      <w:r>
        <w:rPr>
          <w:i/>
        </w:rPr>
        <w:t>к семье как главной опоре в жизни человека и источнику его счастья;</w:t>
      </w:r>
      <w:r>
        <w:t xml:space="preserve"> </w:t>
      </w:r>
    </w:p>
    <w:p w:rsidR="0092226B" w:rsidRDefault="00FB76E3" w:rsidP="00681145">
      <w:pPr>
        <w:numPr>
          <w:ilvl w:val="0"/>
          <w:numId w:val="57"/>
        </w:numPr>
        <w:spacing w:after="14" w:line="267" w:lineRule="auto"/>
        <w:ind w:right="0" w:firstLine="418"/>
      </w:pPr>
      <w:r>
        <w:rPr>
          <w:i/>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r>
        <w:t xml:space="preserve"> </w:t>
      </w:r>
    </w:p>
    <w:p w:rsidR="0092226B" w:rsidRDefault="00FB76E3" w:rsidP="00681145">
      <w:pPr>
        <w:numPr>
          <w:ilvl w:val="0"/>
          <w:numId w:val="57"/>
        </w:numPr>
        <w:spacing w:after="14" w:line="267" w:lineRule="auto"/>
        <w:ind w:right="0" w:firstLine="418"/>
      </w:pPr>
      <w:r>
        <w:rPr>
          <w:i/>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r>
        <w:t xml:space="preserve"> </w:t>
      </w:r>
    </w:p>
    <w:p w:rsidR="0092226B" w:rsidRDefault="00FB76E3" w:rsidP="00681145">
      <w:pPr>
        <w:numPr>
          <w:ilvl w:val="0"/>
          <w:numId w:val="57"/>
        </w:numPr>
        <w:spacing w:after="14" w:line="267" w:lineRule="auto"/>
        <w:ind w:right="0" w:firstLine="418"/>
      </w:pPr>
      <w:r>
        <w:rPr>
          <w:i/>
        </w:rPr>
        <w:t xml:space="preserve">к природе как источнику жизни на Земле, основе самого ее существования, нуждающейся в защите и постоянном внимании со стороны человека; </w:t>
      </w:r>
      <w:r>
        <w:t xml:space="preserve"> </w:t>
      </w:r>
    </w:p>
    <w:p w:rsidR="0092226B" w:rsidRDefault="00FB76E3" w:rsidP="00681145">
      <w:pPr>
        <w:numPr>
          <w:ilvl w:val="0"/>
          <w:numId w:val="57"/>
        </w:numPr>
        <w:spacing w:after="14" w:line="267" w:lineRule="auto"/>
        <w:ind w:right="0" w:firstLine="418"/>
      </w:pPr>
      <w:r>
        <w:rPr>
          <w:i/>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r>
        <w:t xml:space="preserve"> </w:t>
      </w:r>
    </w:p>
    <w:p w:rsidR="0092226B" w:rsidRDefault="00FB76E3" w:rsidP="00681145">
      <w:pPr>
        <w:numPr>
          <w:ilvl w:val="0"/>
          <w:numId w:val="57"/>
        </w:numPr>
        <w:spacing w:after="14" w:line="267" w:lineRule="auto"/>
        <w:ind w:right="0" w:firstLine="418"/>
      </w:pPr>
      <w:r>
        <w:rPr>
          <w:i/>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r>
        <w:t xml:space="preserve"> </w:t>
      </w:r>
    </w:p>
    <w:p w:rsidR="0092226B" w:rsidRDefault="00FB76E3" w:rsidP="00681145">
      <w:pPr>
        <w:numPr>
          <w:ilvl w:val="0"/>
          <w:numId w:val="57"/>
        </w:numPr>
        <w:spacing w:after="14" w:line="267" w:lineRule="auto"/>
        <w:ind w:right="0" w:firstLine="418"/>
      </w:pPr>
      <w:r>
        <w:rPr>
          <w:i/>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r>
        <w:t xml:space="preserve"> </w:t>
      </w:r>
    </w:p>
    <w:p w:rsidR="0092226B" w:rsidRDefault="00FB76E3" w:rsidP="00681145">
      <w:pPr>
        <w:numPr>
          <w:ilvl w:val="0"/>
          <w:numId w:val="57"/>
        </w:numPr>
        <w:spacing w:after="14" w:line="267" w:lineRule="auto"/>
        <w:ind w:right="0" w:firstLine="418"/>
      </w:pPr>
      <w:r>
        <w:rPr>
          <w:i/>
        </w:rPr>
        <w:t>к здоровью как залогу долгой и активной жизни человека, его хорошего настроения и оптимистичного взгляда на мир;</w:t>
      </w:r>
      <w:r>
        <w:t xml:space="preserve"> </w:t>
      </w:r>
    </w:p>
    <w:p w:rsidR="0092226B" w:rsidRDefault="00FB76E3" w:rsidP="00681145">
      <w:pPr>
        <w:numPr>
          <w:ilvl w:val="0"/>
          <w:numId w:val="57"/>
        </w:numPr>
        <w:spacing w:after="14" w:line="267" w:lineRule="auto"/>
        <w:ind w:right="0" w:firstLine="418"/>
      </w:pPr>
      <w:r>
        <w:rPr>
          <w:i/>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i/>
        </w:rPr>
        <w:t>взаимоподдерживающие</w:t>
      </w:r>
      <w:proofErr w:type="spellEnd"/>
      <w:r>
        <w:rPr>
          <w:i/>
        </w:rPr>
        <w:t xml:space="preserve"> отношения, дающие человеку радость общения и позволяющие избегать чувства одиночества;</w:t>
      </w:r>
      <w:r>
        <w:t xml:space="preserve"> </w:t>
      </w:r>
    </w:p>
    <w:p w:rsidR="0092226B" w:rsidRDefault="00FB76E3" w:rsidP="00681145">
      <w:pPr>
        <w:numPr>
          <w:ilvl w:val="0"/>
          <w:numId w:val="57"/>
        </w:numPr>
        <w:spacing w:after="14" w:line="267" w:lineRule="auto"/>
        <w:ind w:right="0" w:firstLine="418"/>
      </w:pPr>
      <w:r>
        <w:rPr>
          <w:i/>
        </w:rPr>
        <w:t xml:space="preserve">к самим себе как хозяевам своей судьбы, самоопределяющимся и </w:t>
      </w:r>
      <w:proofErr w:type="spellStart"/>
      <w:r>
        <w:rPr>
          <w:i/>
        </w:rPr>
        <w:t>самореализующимся</w:t>
      </w:r>
      <w:proofErr w:type="spellEnd"/>
      <w:r>
        <w:rPr>
          <w:i/>
        </w:rPr>
        <w:t xml:space="preserve"> личностям, отвечающим за свое собственное будущее. </w:t>
      </w:r>
      <w:r>
        <w:t xml:space="preserve"> </w:t>
      </w:r>
    </w:p>
    <w:p w:rsidR="0092226B" w:rsidRDefault="00FB76E3">
      <w:pPr>
        <w:spacing w:after="14" w:line="267" w:lineRule="auto"/>
        <w:ind w:left="-15" w:right="0" w:firstLine="418"/>
      </w:pPr>
      <w:r>
        <w:rPr>
          <w:i/>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r>
        <w:rPr>
          <w:i/>
        </w:rPr>
        <w:lastRenderedPageBreak/>
        <w:t>Подростковый возраст – наиболее удачный возраст для развития социально значимых отношений школьников.</w:t>
      </w:r>
      <w:r>
        <w:t xml:space="preserve"> </w:t>
      </w:r>
    </w:p>
    <w:p w:rsidR="0092226B" w:rsidRDefault="00FB76E3">
      <w:pPr>
        <w:spacing w:after="14" w:line="267" w:lineRule="auto"/>
        <w:ind w:left="-15" w:right="0" w:firstLine="418"/>
      </w:pPr>
      <w:r>
        <w:rPr>
          <w:b/>
          <w:i/>
        </w:rPr>
        <w:t>3</w:t>
      </w:r>
      <w:r>
        <w:rPr>
          <w:i/>
        </w:rPr>
        <w:t>. В воспитании детей юношеского возраста (</w:t>
      </w:r>
      <w:r>
        <w:rPr>
          <w:b/>
          <w:i/>
        </w:rPr>
        <w:t>уровень среднего общего образования</w:t>
      </w:r>
      <w:r>
        <w:rPr>
          <w:i/>
        </w:rPr>
        <w:t>) таким приоритетом является создание благоприятных условий для приобретения школьниками опыта осуществления социально значимых дел.</w:t>
      </w:r>
      <w:r>
        <w:t xml:space="preserve"> </w:t>
      </w:r>
    </w:p>
    <w:p w:rsidR="0092226B" w:rsidRDefault="00FB76E3">
      <w:pPr>
        <w:spacing w:after="14" w:line="267" w:lineRule="auto"/>
        <w:ind w:left="-15" w:right="0" w:firstLine="418"/>
      </w:pPr>
      <w:r>
        <w:rPr>
          <w:i/>
        </w:rPr>
        <w:t>Выделение данного приоритета связано с особенностями юношеского возраста: потребностью в жизненном самоопределении, в выборе дальнейшего жизненного пути. Сделать правильный выбор старшеклассникам поможет имеющийся у них реальный практический опыт, который они приобретают в том числе и в Лицее.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r>
        <w:t xml:space="preserve"> </w:t>
      </w:r>
    </w:p>
    <w:p w:rsidR="0092226B" w:rsidRDefault="00FB76E3" w:rsidP="00681145">
      <w:pPr>
        <w:numPr>
          <w:ilvl w:val="0"/>
          <w:numId w:val="58"/>
        </w:numPr>
        <w:spacing w:after="14" w:line="267" w:lineRule="auto"/>
        <w:ind w:right="0" w:firstLine="418"/>
      </w:pPr>
      <w:r>
        <w:rPr>
          <w:i/>
        </w:rPr>
        <w:t xml:space="preserve">опыт дел, направленных на заботу о своей семье, родных и близких; </w:t>
      </w:r>
      <w:r>
        <w:t xml:space="preserve"> </w:t>
      </w:r>
    </w:p>
    <w:p w:rsidR="0092226B" w:rsidRDefault="00FB76E3" w:rsidP="00681145">
      <w:pPr>
        <w:numPr>
          <w:ilvl w:val="0"/>
          <w:numId w:val="58"/>
        </w:numPr>
        <w:spacing w:after="14" w:line="267" w:lineRule="auto"/>
        <w:ind w:right="0" w:firstLine="418"/>
      </w:pPr>
      <w:r>
        <w:rPr>
          <w:i/>
        </w:rPr>
        <w:t>трудовой опыт, опыт участия в производственной практике;</w:t>
      </w:r>
      <w:r>
        <w:t xml:space="preserve"> </w:t>
      </w:r>
    </w:p>
    <w:p w:rsidR="0092226B" w:rsidRDefault="00FB76E3" w:rsidP="00681145">
      <w:pPr>
        <w:numPr>
          <w:ilvl w:val="0"/>
          <w:numId w:val="58"/>
        </w:numPr>
        <w:spacing w:after="14" w:line="267" w:lineRule="auto"/>
        <w:ind w:right="0" w:firstLine="418"/>
      </w:pPr>
      <w:r>
        <w:rPr>
          <w:i/>
        </w:rPr>
        <w:t xml:space="preserve">опыт дел, направленных на пользу своему родному району, городу, стране в целом, опыт деятельного выражения собственной гражданской позиции; </w:t>
      </w:r>
      <w:r>
        <w:t xml:space="preserve"> </w:t>
      </w:r>
    </w:p>
    <w:p w:rsidR="0092226B" w:rsidRDefault="00FB76E3" w:rsidP="00681145">
      <w:pPr>
        <w:numPr>
          <w:ilvl w:val="0"/>
          <w:numId w:val="58"/>
        </w:numPr>
        <w:spacing w:after="14" w:line="267" w:lineRule="auto"/>
        <w:ind w:right="0" w:firstLine="418"/>
      </w:pPr>
      <w:r>
        <w:rPr>
          <w:i/>
        </w:rPr>
        <w:t>опыт природоохранных дел;</w:t>
      </w:r>
      <w:r>
        <w:t xml:space="preserve"> </w:t>
      </w:r>
    </w:p>
    <w:p w:rsidR="0092226B" w:rsidRDefault="00FB76E3" w:rsidP="00681145">
      <w:pPr>
        <w:numPr>
          <w:ilvl w:val="0"/>
          <w:numId w:val="58"/>
        </w:numPr>
        <w:spacing w:after="14" w:line="267" w:lineRule="auto"/>
        <w:ind w:right="0" w:firstLine="418"/>
      </w:pPr>
      <w:r>
        <w:rPr>
          <w:i/>
        </w:rPr>
        <w:t>опыт разрешения возникающих конфликтных ситуаций в Лицее, дома или на улице;</w:t>
      </w:r>
      <w:r>
        <w:t xml:space="preserve"> </w:t>
      </w:r>
    </w:p>
    <w:p w:rsidR="0092226B" w:rsidRDefault="00FB76E3" w:rsidP="00681145">
      <w:pPr>
        <w:numPr>
          <w:ilvl w:val="0"/>
          <w:numId w:val="58"/>
        </w:numPr>
        <w:spacing w:after="14" w:line="267" w:lineRule="auto"/>
        <w:ind w:right="0" w:firstLine="418"/>
      </w:pPr>
      <w:r>
        <w:rPr>
          <w:i/>
        </w:rPr>
        <w:t>опыт самостоятельного приобретения новых знаний, проведения научных исследований, опыт проектной деятельности;</w:t>
      </w:r>
      <w:r>
        <w:t xml:space="preserve"> </w:t>
      </w:r>
    </w:p>
    <w:p w:rsidR="0092226B" w:rsidRDefault="00FB76E3" w:rsidP="00681145">
      <w:pPr>
        <w:numPr>
          <w:ilvl w:val="0"/>
          <w:numId w:val="58"/>
        </w:numPr>
        <w:spacing w:after="14" w:line="267" w:lineRule="auto"/>
        <w:ind w:right="0" w:firstLine="418"/>
      </w:pPr>
      <w:r>
        <w:rPr>
          <w:i/>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r>
        <w:t xml:space="preserve"> </w:t>
      </w:r>
    </w:p>
    <w:p w:rsidR="0092226B" w:rsidRDefault="00FB76E3" w:rsidP="00681145">
      <w:pPr>
        <w:numPr>
          <w:ilvl w:val="0"/>
          <w:numId w:val="58"/>
        </w:numPr>
        <w:spacing w:after="14" w:line="267" w:lineRule="auto"/>
        <w:ind w:right="0" w:firstLine="418"/>
      </w:pPr>
      <w:r>
        <w:rPr>
          <w:i/>
        </w:rPr>
        <w:t xml:space="preserve">опыт ведения здорового образа жизни и заботы о здоровье других людей; </w:t>
      </w:r>
      <w:r>
        <w:t xml:space="preserve"> </w:t>
      </w:r>
    </w:p>
    <w:p w:rsidR="0092226B" w:rsidRDefault="00FB76E3" w:rsidP="00681145">
      <w:pPr>
        <w:numPr>
          <w:ilvl w:val="0"/>
          <w:numId w:val="58"/>
        </w:numPr>
        <w:spacing w:after="14" w:line="267" w:lineRule="auto"/>
        <w:ind w:right="0" w:firstLine="418"/>
      </w:pPr>
      <w:r>
        <w:rPr>
          <w:i/>
        </w:rPr>
        <w:t>опыт оказания помощи окружающим, заботы о малышах или пожилых людях, волонтерский опыт;</w:t>
      </w:r>
      <w:r>
        <w:t xml:space="preserve"> </w:t>
      </w:r>
    </w:p>
    <w:p w:rsidR="0092226B" w:rsidRDefault="00FB76E3" w:rsidP="00681145">
      <w:pPr>
        <w:numPr>
          <w:ilvl w:val="0"/>
          <w:numId w:val="58"/>
        </w:numPr>
        <w:spacing w:after="14" w:line="267" w:lineRule="auto"/>
        <w:ind w:right="0" w:firstLine="418"/>
      </w:pPr>
      <w:r>
        <w:rPr>
          <w:i/>
        </w:rPr>
        <w:t>опыт самопознания и самоанализа, опыт социально приемлемого самовыражения и самореализации.</w:t>
      </w:r>
      <w:r>
        <w:t xml:space="preserve"> </w:t>
      </w:r>
    </w:p>
    <w:p w:rsidR="0092226B" w:rsidRDefault="00FB76E3">
      <w:pPr>
        <w:spacing w:after="14" w:line="267" w:lineRule="auto"/>
        <w:ind w:left="-15" w:right="0" w:firstLine="418"/>
      </w:pPr>
      <w:r>
        <w:rPr>
          <w:i/>
        </w:rPr>
        <w:t xml:space="preserve">Достижению поставленной цели воспитания школьников будет способствовать решение следующих основных </w:t>
      </w:r>
      <w:r>
        <w:rPr>
          <w:b/>
          <w:i/>
        </w:rPr>
        <w:t>задач</w:t>
      </w:r>
      <w:r>
        <w:rPr>
          <w:i/>
        </w:rPr>
        <w:t xml:space="preserve">: </w:t>
      </w:r>
      <w:r>
        <w:t xml:space="preserve"> </w:t>
      </w:r>
    </w:p>
    <w:p w:rsidR="0092226B" w:rsidRDefault="00FB76E3" w:rsidP="00681145">
      <w:pPr>
        <w:numPr>
          <w:ilvl w:val="0"/>
          <w:numId w:val="59"/>
        </w:numPr>
        <w:spacing w:after="14" w:line="267" w:lineRule="auto"/>
        <w:ind w:right="0" w:firstLine="428"/>
      </w:pPr>
      <w:r>
        <w:rPr>
          <w:i/>
        </w:rPr>
        <w:t xml:space="preserve">использовать в воспитании детей возможности школьного урока; </w:t>
      </w:r>
      <w:r>
        <w:t xml:space="preserve"> </w:t>
      </w:r>
    </w:p>
    <w:p w:rsidR="0092226B" w:rsidRDefault="00FB76E3" w:rsidP="00681145">
      <w:pPr>
        <w:numPr>
          <w:ilvl w:val="0"/>
          <w:numId w:val="59"/>
        </w:numPr>
        <w:ind w:right="0" w:firstLine="428"/>
      </w:pPr>
      <w:r>
        <w:t xml:space="preserve">реализовывать воспитательные возможности общешкольных ключевых дел (событий), поддерживать традиции их коллективного планирования, организации, проведения и анализа в школьном сообществе; </w:t>
      </w:r>
    </w:p>
    <w:p w:rsidR="0092226B" w:rsidRDefault="00FB76E3" w:rsidP="00681145">
      <w:pPr>
        <w:numPr>
          <w:ilvl w:val="0"/>
          <w:numId w:val="59"/>
        </w:numPr>
        <w:ind w:right="0" w:firstLine="428"/>
      </w:pPr>
      <w: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92226B" w:rsidRDefault="00FB76E3" w:rsidP="00681145">
      <w:pPr>
        <w:numPr>
          <w:ilvl w:val="0"/>
          <w:numId w:val="59"/>
        </w:numPr>
        <w:spacing w:after="14" w:line="267" w:lineRule="auto"/>
        <w:ind w:right="0" w:firstLine="428"/>
      </w:pPr>
      <w:r>
        <w:rPr>
          <w:i/>
        </w:rPr>
        <w:t>вовлекать лицеистов во внеурочную деятельность, деятельность объединений системы дополнительного образования школы (</w:t>
      </w:r>
      <w:r>
        <w:t xml:space="preserve">кружки и секции), </w:t>
      </w:r>
      <w:r>
        <w:rPr>
          <w:i/>
        </w:rPr>
        <w:t>реализовывать их воспитательные возможности</w:t>
      </w:r>
      <w:r>
        <w:t xml:space="preserve">; </w:t>
      </w:r>
    </w:p>
    <w:p w:rsidR="0092226B" w:rsidRDefault="00FB76E3" w:rsidP="00681145">
      <w:pPr>
        <w:numPr>
          <w:ilvl w:val="0"/>
          <w:numId w:val="59"/>
        </w:numPr>
        <w:ind w:right="0" w:firstLine="428"/>
      </w:pPr>
      <w:r>
        <w:t xml:space="preserve">инициировать и поддерживать ученическое самоуправление – на общешкольном и классном уровне;  </w:t>
      </w:r>
    </w:p>
    <w:p w:rsidR="0092226B" w:rsidRDefault="00FB76E3" w:rsidP="00681145">
      <w:pPr>
        <w:numPr>
          <w:ilvl w:val="0"/>
          <w:numId w:val="59"/>
        </w:numPr>
        <w:ind w:right="0" w:firstLine="428"/>
      </w:pPr>
      <w:r>
        <w:t xml:space="preserve">поддерживать деятельность функционирующих на базе школы детских общественных объединений и организаций; </w:t>
      </w:r>
    </w:p>
    <w:p w:rsidR="0092226B" w:rsidRDefault="00FB76E3" w:rsidP="00681145">
      <w:pPr>
        <w:numPr>
          <w:ilvl w:val="0"/>
          <w:numId w:val="59"/>
        </w:numPr>
        <w:spacing w:after="14" w:line="267" w:lineRule="auto"/>
        <w:ind w:right="0" w:firstLine="428"/>
      </w:pPr>
      <w:r>
        <w:rPr>
          <w:i/>
        </w:rPr>
        <w:t>организовывать профориентационную работу со школьниками;</w:t>
      </w:r>
      <w:r>
        <w:t xml:space="preserve"> </w:t>
      </w:r>
    </w:p>
    <w:p w:rsidR="0092226B" w:rsidRDefault="00FB76E3" w:rsidP="00681145">
      <w:pPr>
        <w:numPr>
          <w:ilvl w:val="0"/>
          <w:numId w:val="59"/>
        </w:numPr>
        <w:spacing w:after="14" w:line="267" w:lineRule="auto"/>
        <w:ind w:right="0" w:firstLine="428"/>
      </w:pPr>
      <w:r>
        <w:rPr>
          <w:i/>
        </w:rPr>
        <w:t xml:space="preserve">организовать работу школьных медиа, реализовывать их воспитательный потенциал; </w:t>
      </w:r>
      <w:r>
        <w:t xml:space="preserve"> </w:t>
      </w:r>
    </w:p>
    <w:p w:rsidR="0092226B" w:rsidRDefault="00FB76E3" w:rsidP="00681145">
      <w:pPr>
        <w:numPr>
          <w:ilvl w:val="0"/>
          <w:numId w:val="59"/>
        </w:numPr>
        <w:spacing w:after="14" w:line="267" w:lineRule="auto"/>
        <w:ind w:right="0" w:firstLine="428"/>
      </w:pPr>
      <w:r>
        <w:rPr>
          <w:i/>
        </w:rPr>
        <w:t xml:space="preserve">развивать </w:t>
      </w:r>
      <w:r>
        <w:t>предметно-эстетическую среду школы</w:t>
      </w:r>
      <w:r>
        <w:rPr>
          <w:i/>
        </w:rPr>
        <w:t xml:space="preserve"> и реализовывать ее воспитательные возможности;</w:t>
      </w:r>
      <w:r>
        <w:t xml:space="preserve"> </w:t>
      </w:r>
    </w:p>
    <w:p w:rsidR="0092226B" w:rsidRDefault="00FB76E3" w:rsidP="00681145">
      <w:pPr>
        <w:numPr>
          <w:ilvl w:val="0"/>
          <w:numId w:val="59"/>
        </w:numPr>
        <w:spacing w:after="14" w:line="267" w:lineRule="auto"/>
        <w:ind w:right="0" w:firstLine="428"/>
      </w:pPr>
      <w:r>
        <w:rPr>
          <w:i/>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t xml:space="preserve"> </w:t>
      </w:r>
    </w:p>
    <w:p w:rsidR="0092226B" w:rsidRDefault="00FB76E3">
      <w:pPr>
        <w:spacing w:after="14" w:line="267" w:lineRule="auto"/>
        <w:ind w:left="-15" w:right="0" w:firstLine="418"/>
      </w:pPr>
      <w:r>
        <w:rPr>
          <w:i/>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r>
        <w:t xml:space="preserve"> </w:t>
      </w:r>
    </w:p>
    <w:p w:rsidR="0092226B" w:rsidRDefault="00FB76E3">
      <w:pPr>
        <w:spacing w:after="0" w:line="259" w:lineRule="auto"/>
        <w:ind w:left="428" w:right="0" w:firstLine="0"/>
        <w:jc w:val="left"/>
      </w:pPr>
      <w:r>
        <w:t xml:space="preserve"> </w:t>
      </w:r>
    </w:p>
    <w:p w:rsidR="0092226B" w:rsidRDefault="00FB76E3">
      <w:pPr>
        <w:pStyle w:val="4"/>
        <w:spacing w:after="4"/>
        <w:ind w:left="1220"/>
        <w:jc w:val="both"/>
      </w:pPr>
      <w:r>
        <w:rPr>
          <w:i w:val="0"/>
        </w:rPr>
        <w:t xml:space="preserve">1.2. Методологические основы и принципы воспитательной деятельности  </w:t>
      </w:r>
    </w:p>
    <w:p w:rsidR="0092226B" w:rsidRDefault="00FB76E3">
      <w:pPr>
        <w:ind w:left="-15" w:right="0" w:firstLine="428"/>
      </w:pPr>
      <w:r>
        <w:t>Методологической основой Примерной программы являются антропологический, культурно</w:t>
      </w:r>
      <w:r w:rsidR="00907747">
        <w:t>-</w:t>
      </w:r>
      <w:r>
        <w:t xml:space="preserve">исторический и системно-деятельностный подходы.  </w:t>
      </w:r>
    </w:p>
    <w:p w:rsidR="0092226B" w:rsidRDefault="00FB76E3">
      <w:pPr>
        <w:ind w:left="428" w:right="0" w:firstLine="0"/>
      </w:pPr>
      <w:r>
        <w:t xml:space="preserve">Воспитательная деятельность в школе основывается на следующих принципах: </w:t>
      </w:r>
    </w:p>
    <w:p w:rsidR="0092226B" w:rsidRDefault="00FB76E3" w:rsidP="00681145">
      <w:pPr>
        <w:numPr>
          <w:ilvl w:val="0"/>
          <w:numId w:val="60"/>
        </w:numPr>
        <w:ind w:right="0" w:firstLine="428"/>
      </w:pPr>
      <w:r>
        <w:rPr>
          <w:b/>
        </w:rPr>
        <w:t>принцип гуманистической направленности.</w:t>
      </w:r>
      <w: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 </w:t>
      </w:r>
    </w:p>
    <w:p w:rsidR="0092226B" w:rsidRDefault="00FB76E3" w:rsidP="00681145">
      <w:pPr>
        <w:numPr>
          <w:ilvl w:val="0"/>
          <w:numId w:val="60"/>
        </w:numPr>
        <w:ind w:right="0" w:firstLine="428"/>
      </w:pPr>
      <w:r>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92226B" w:rsidRDefault="00FB76E3" w:rsidP="00681145">
      <w:pPr>
        <w:numPr>
          <w:ilvl w:val="0"/>
          <w:numId w:val="60"/>
        </w:numPr>
        <w:spacing w:after="0"/>
        <w:ind w:right="0" w:firstLine="428"/>
      </w:pPr>
      <w:r>
        <w:rPr>
          <w:b/>
        </w:rPr>
        <w:t xml:space="preserve">принцип </w:t>
      </w:r>
      <w:proofErr w:type="spellStart"/>
      <w:r>
        <w:rPr>
          <w:b/>
        </w:rPr>
        <w:t>культуросообразности</w:t>
      </w:r>
      <w:proofErr w:type="spellEnd"/>
      <w:r>
        <w:rPr>
          <w:b/>
        </w:rPr>
        <w:t xml:space="preserve">. </w:t>
      </w:r>
      <w:r>
        <w:t xml:space="preserve">Воспитание основывается на культуре и традициях </w:t>
      </w:r>
    </w:p>
    <w:p w:rsidR="0092226B" w:rsidRDefault="00FB76E3">
      <w:pPr>
        <w:ind w:left="-15" w:right="0" w:firstLine="0"/>
      </w:pPr>
      <w:r>
        <w:t xml:space="preserve">России, включая культурные особенности региона;  </w:t>
      </w:r>
    </w:p>
    <w:p w:rsidR="0092226B" w:rsidRDefault="00FB76E3" w:rsidP="00681145">
      <w:pPr>
        <w:numPr>
          <w:ilvl w:val="0"/>
          <w:numId w:val="60"/>
        </w:numPr>
        <w:ind w:right="0" w:firstLine="428"/>
      </w:pPr>
      <w:r>
        <w:rPr>
          <w:b/>
        </w:rPr>
        <w:t>принцип следования нравственному примеру</w:t>
      </w:r>
      <w:r>
        <w:t xml:space="preserve">.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92226B" w:rsidRDefault="00FB76E3" w:rsidP="00681145">
      <w:pPr>
        <w:numPr>
          <w:ilvl w:val="0"/>
          <w:numId w:val="60"/>
        </w:numPr>
        <w:ind w:right="0" w:firstLine="0"/>
      </w:pPr>
      <w:r>
        <w:rPr>
          <w:b/>
        </w:rPr>
        <w:t>принцип безопасной жизнедеятельности</w:t>
      </w:r>
      <w:r>
        <w:t>. Защищенность важных интересов личности от внутренних и внешних угроз, воспитание через призму безопаснос</w:t>
      </w:r>
      <w:r w:rsidR="00907747">
        <w:t>ти и безопасного поведе</w:t>
      </w:r>
      <w:r>
        <w:t xml:space="preserve">ния;  </w:t>
      </w:r>
    </w:p>
    <w:p w:rsidR="0092226B" w:rsidRDefault="00FB76E3" w:rsidP="00681145">
      <w:pPr>
        <w:numPr>
          <w:ilvl w:val="0"/>
          <w:numId w:val="60"/>
        </w:numPr>
        <w:ind w:right="0" w:firstLine="428"/>
      </w:pPr>
      <w:r>
        <w:rPr>
          <w:b/>
        </w:rPr>
        <w:t>принцип совместной деятельности ребенка и взрослого</w:t>
      </w:r>
      <w:r>
        <w:t xml:space="preserve">. Значимость совместной деятельности взрослого и обучающегося на основе приобщения к культурным ценностям и их освоения; </w:t>
      </w:r>
    </w:p>
    <w:p w:rsidR="0092226B" w:rsidRDefault="00FB76E3" w:rsidP="00681145">
      <w:pPr>
        <w:numPr>
          <w:ilvl w:val="0"/>
          <w:numId w:val="60"/>
        </w:numPr>
        <w:ind w:right="0" w:firstLine="428"/>
      </w:pPr>
      <w:r>
        <w:rPr>
          <w:b/>
        </w:rPr>
        <w:t xml:space="preserve">принцип </w:t>
      </w:r>
      <w:proofErr w:type="spellStart"/>
      <w:r>
        <w:rPr>
          <w:b/>
        </w:rPr>
        <w:t>инклюзивности</w:t>
      </w:r>
      <w:proofErr w:type="spellEnd"/>
      <w:r>
        <w:t xml:space="preserve">. Организация образовательного процесса, при котором все обучающиеся, независимо от их физических, психических, интеллектуальных, </w:t>
      </w:r>
      <w:proofErr w:type="spellStart"/>
      <w:r>
        <w:t>культурноэтнических</w:t>
      </w:r>
      <w:proofErr w:type="spellEnd"/>
      <w:r>
        <w:t xml:space="preserve">, языковых и иных особенностей, включены в общую систему образования. </w:t>
      </w:r>
    </w:p>
    <w:p w:rsidR="0092226B" w:rsidRDefault="00FB76E3">
      <w:pPr>
        <w:ind w:left="-15" w:right="0" w:firstLine="428"/>
      </w:pPr>
      <w:r>
        <w:t xml:space="preserve">Данные принципы реализуются в укладе школы, включающем воспитывающие среды, общности, культурные практики, совместную деятельность и события. </w:t>
      </w:r>
    </w:p>
    <w:p w:rsidR="0092226B" w:rsidRDefault="00FB76E3">
      <w:pPr>
        <w:pStyle w:val="5"/>
        <w:spacing w:after="0" w:line="259" w:lineRule="auto"/>
        <w:ind w:left="433" w:right="6"/>
        <w:jc w:val="center"/>
      </w:pPr>
      <w:r>
        <w:t xml:space="preserve">1.2.1. Уклад школы </w:t>
      </w:r>
    </w:p>
    <w:p w:rsidR="0092226B" w:rsidRDefault="00FB76E3">
      <w:pPr>
        <w:spacing w:after="0"/>
        <w:ind w:left="-15" w:right="0" w:firstLine="428"/>
      </w:pPr>
      <w:r>
        <w:t xml:space="preserve">Уклад – общественный договор участников образовательных отношений, опирающийся на базовые национальные ценности, традиции региона и лицея, задающий культуру поведения сообществ, описывающий предметно-пространственную среду, деятельности и социокультурный контекст. </w:t>
      </w:r>
    </w:p>
    <w:p w:rsidR="0092226B" w:rsidRDefault="00FB76E3">
      <w:pPr>
        <w:ind w:left="-15" w:right="0" w:firstLine="428"/>
      </w:pPr>
      <w:r>
        <w:t xml:space="preserve">Уклад способствует формированию ценностей воспитания, которые разделяются всеми участниками образовательных отношений. </w:t>
      </w:r>
    </w:p>
    <w:p w:rsidR="0092226B" w:rsidRDefault="00FB76E3">
      <w:pPr>
        <w:ind w:left="-15" w:right="0" w:firstLine="428"/>
      </w:pPr>
      <w:r>
        <w:t xml:space="preserve">Уклад школы основывается на следующих принципах взаимодействия педагогов и школьников: </w:t>
      </w:r>
    </w:p>
    <w:p w:rsidR="0092226B" w:rsidRDefault="00FB76E3" w:rsidP="00681145">
      <w:pPr>
        <w:numPr>
          <w:ilvl w:val="0"/>
          <w:numId w:val="61"/>
        </w:numPr>
        <w:ind w:right="0" w:firstLine="428"/>
      </w:pPr>
      <w:r>
        <w:t xml:space="preserve">приоритет безопасности ребенка при нахождении в школе, соблюдение законности и прав семьи и ребенка, соблюдения конфиденциальности информации о ребенке и семье; </w:t>
      </w:r>
    </w:p>
    <w:p w:rsidR="0092226B" w:rsidRDefault="00FB76E3" w:rsidP="00681145">
      <w:pPr>
        <w:numPr>
          <w:ilvl w:val="0"/>
          <w:numId w:val="61"/>
        </w:numPr>
        <w:ind w:right="0" w:firstLine="428"/>
      </w:pPr>
      <w:r>
        <w:lastRenderedPageBreak/>
        <w:t xml:space="preserve">ориентир на создание в школе психологически комфортной среды как основы конструктивного взаимодействия школьников и педагогов;  </w:t>
      </w:r>
    </w:p>
    <w:p w:rsidR="0092226B" w:rsidRDefault="00FB76E3" w:rsidP="00681145">
      <w:pPr>
        <w:numPr>
          <w:ilvl w:val="0"/>
          <w:numId w:val="61"/>
        </w:numPr>
        <w:ind w:right="0" w:firstLine="428"/>
      </w:pPr>
      <w:r>
        <w:t xml:space="preserve">реализация процесса воспитания главным образом через создание в школе детско-взрослых общностей, объединяющих детей и педагогов содержательными событиями, общими позитивными эмоциями и доверительными отношениями друг к другу; </w:t>
      </w:r>
    </w:p>
    <w:p w:rsidR="0092226B" w:rsidRDefault="00FB76E3" w:rsidP="00681145">
      <w:pPr>
        <w:numPr>
          <w:ilvl w:val="0"/>
          <w:numId w:val="61"/>
        </w:numPr>
        <w:ind w:right="0" w:firstLine="428"/>
      </w:pPr>
      <w:r>
        <w:t xml:space="preserve">организация основных совместных дел школьников и педагогов как предмета совместной заботы и взрослых, и детей; </w:t>
      </w:r>
    </w:p>
    <w:p w:rsidR="0092226B" w:rsidRDefault="00FB76E3" w:rsidP="00681145">
      <w:pPr>
        <w:numPr>
          <w:ilvl w:val="0"/>
          <w:numId w:val="61"/>
        </w:numPr>
        <w:ind w:right="0" w:firstLine="428"/>
      </w:pPr>
      <w:r>
        <w:t xml:space="preserve">системность и целесообразность воспитания как условия его эффективности. </w:t>
      </w:r>
    </w:p>
    <w:p w:rsidR="0092226B" w:rsidRDefault="00FB76E3">
      <w:pPr>
        <w:ind w:left="-15" w:right="0" w:firstLine="428"/>
      </w:pPr>
      <w:r>
        <w:t xml:space="preserve">Главная особенность воспитательного процесса в школе – сохранение традиций воспитания и развитие их в условиях внедрения цифровой образовательной среды. Основой воспитательной деятельности педагогов школы являются такие идеи, как: </w:t>
      </w:r>
    </w:p>
    <w:p w:rsidR="0092226B" w:rsidRDefault="00FB76E3" w:rsidP="00681145">
      <w:pPr>
        <w:numPr>
          <w:ilvl w:val="0"/>
          <w:numId w:val="61"/>
        </w:numPr>
        <w:ind w:right="0" w:firstLine="428"/>
      </w:pPr>
      <w:r>
        <w:t xml:space="preserve">уважение уникальности и своеобразия каждого ребенка; </w:t>
      </w:r>
    </w:p>
    <w:p w:rsidR="0092226B" w:rsidRDefault="00FB76E3" w:rsidP="00681145">
      <w:pPr>
        <w:numPr>
          <w:ilvl w:val="0"/>
          <w:numId w:val="61"/>
        </w:numPr>
        <w:ind w:right="0" w:firstLine="428"/>
      </w:pPr>
      <w:r>
        <w:t xml:space="preserve">защита прав и реализация потенциала детей;  </w:t>
      </w:r>
    </w:p>
    <w:p w:rsidR="0092226B" w:rsidRDefault="00FB76E3" w:rsidP="00681145">
      <w:pPr>
        <w:numPr>
          <w:ilvl w:val="0"/>
          <w:numId w:val="61"/>
        </w:numPr>
        <w:spacing w:after="4" w:line="254" w:lineRule="auto"/>
        <w:ind w:right="0" w:firstLine="428"/>
      </w:pPr>
      <w:r>
        <w:t xml:space="preserve">ориентация на совместную деятельность с семьей, развитие ее внутренних ресурсов; - приоритетность гражданско-патриотического и нравственного воспитания; - социализация детей путем их включения в социально-значимую деятельность. </w:t>
      </w:r>
    </w:p>
    <w:p w:rsidR="0092226B" w:rsidRDefault="00FB76E3">
      <w:pPr>
        <w:spacing w:after="0"/>
        <w:ind w:left="-15" w:right="0" w:firstLine="428"/>
      </w:pPr>
      <w:r>
        <w:t xml:space="preserve">Важную роль в организации воспитательного процесса играет проектная деятельность, в которой создаются системные связи в совместной деятельности детей и взрослых. Совместная деятельность детей и взрослых приобретает воспитывающий характер и становится средством становления и развития личности и индивидуальности ребенка. </w:t>
      </w:r>
    </w:p>
    <w:p w:rsidR="0092226B" w:rsidRDefault="00FB76E3">
      <w:pPr>
        <w:spacing w:after="0"/>
        <w:ind w:left="-15" w:right="0" w:firstLine="428"/>
      </w:pPr>
      <w:r>
        <w:t xml:space="preserve">В школе реализуется система взаимосвязанных проектов, поддерживающих возрастную направленность интересов обучающихся, позволяющих реализовать принцип непрерывности образования, принцип единства учебной и внеурочной деятельности, дополнительного образования.  </w:t>
      </w:r>
    </w:p>
    <w:p w:rsidR="0092226B" w:rsidRDefault="00FB76E3">
      <w:pPr>
        <w:spacing w:after="31" w:line="259" w:lineRule="auto"/>
        <w:ind w:left="428" w:right="0" w:firstLine="0"/>
        <w:jc w:val="left"/>
      </w:pPr>
      <w:r>
        <w:t xml:space="preserve"> </w:t>
      </w:r>
    </w:p>
    <w:p w:rsidR="0092226B" w:rsidRDefault="00FB76E3">
      <w:pPr>
        <w:pStyle w:val="5"/>
        <w:spacing w:after="0" w:line="259" w:lineRule="auto"/>
        <w:ind w:left="433" w:right="5"/>
        <w:jc w:val="center"/>
      </w:pPr>
      <w:r>
        <w:t xml:space="preserve">1.2.2. Воспитывающая среда школы </w:t>
      </w:r>
    </w:p>
    <w:p w:rsidR="0092226B" w:rsidRDefault="00FB76E3">
      <w:pPr>
        <w:ind w:left="-15" w:right="0" w:firstLine="428"/>
      </w:pPr>
      <w:r>
        <w:t xml:space="preserve">Воспитывающая среда – это особая форма организации образовательного процесса, реализующего цель и задачи воспитания. </w:t>
      </w:r>
    </w:p>
    <w:p w:rsidR="0092226B" w:rsidRDefault="00FB76E3">
      <w:pPr>
        <w:ind w:left="-15" w:right="0" w:firstLine="428"/>
      </w:pPr>
      <w: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92226B" w:rsidRDefault="00FB76E3">
      <w:pPr>
        <w:ind w:left="428" w:right="0" w:firstLine="0"/>
      </w:pPr>
      <w:r>
        <w:t xml:space="preserve">Основными традициями воспитания в школе являются:  </w:t>
      </w:r>
    </w:p>
    <w:p w:rsidR="0092226B" w:rsidRDefault="00FB76E3" w:rsidP="00681145">
      <w:pPr>
        <w:numPr>
          <w:ilvl w:val="0"/>
          <w:numId w:val="62"/>
        </w:numPr>
        <w:ind w:right="0" w:firstLine="428"/>
      </w:pPr>
      <w:r>
        <w:t xml:space="preserve">неразрывная связь воспитательного потенциала школьного урока и внеурочной деятельности; </w:t>
      </w:r>
    </w:p>
    <w:p w:rsidR="0092226B" w:rsidRDefault="00FB76E3" w:rsidP="00681145">
      <w:pPr>
        <w:numPr>
          <w:ilvl w:val="0"/>
          <w:numId w:val="62"/>
        </w:numPr>
        <w:ind w:right="0" w:firstLine="428"/>
      </w:pPr>
      <w:r>
        <w:t xml:space="preserve">основой воспитательной работы школы являются традиционные общешкольные ключевые дела, проекты, через которые осуществляется интеграция воспитательных усилий педагогов; </w:t>
      </w:r>
    </w:p>
    <w:p w:rsidR="0092226B" w:rsidRDefault="00FB76E3" w:rsidP="00681145">
      <w:pPr>
        <w:numPr>
          <w:ilvl w:val="0"/>
          <w:numId w:val="62"/>
        </w:numPr>
        <w:ind w:right="0" w:firstLine="428"/>
      </w:pPr>
      <w:r>
        <w:t xml:space="preserve">важной чертой каждого ключевого дела является инициатива самих обучающихся; </w:t>
      </w:r>
    </w:p>
    <w:p w:rsidR="0092226B" w:rsidRDefault="00FB76E3" w:rsidP="00681145">
      <w:pPr>
        <w:numPr>
          <w:ilvl w:val="0"/>
          <w:numId w:val="62"/>
        </w:numPr>
        <w:ind w:right="0" w:firstLine="428"/>
      </w:pPr>
      <w:r>
        <w:t xml:space="preserve">в школе, благодаря системе органом ученического самоуправления и детских общественных организаций, созданы условия для максимальной реализации потребности детей в социальной активности и раскрытия их потенциала; </w:t>
      </w:r>
    </w:p>
    <w:p w:rsidR="0092226B" w:rsidRDefault="00FB76E3" w:rsidP="00681145">
      <w:pPr>
        <w:numPr>
          <w:ilvl w:val="0"/>
          <w:numId w:val="62"/>
        </w:numPr>
        <w:ind w:right="0" w:firstLine="428"/>
      </w:pPr>
      <w:r>
        <w:t xml:space="preserve">в проведении общешкольных дел проявляется взаимодействие школьников, родителей и педагогов;  </w:t>
      </w:r>
    </w:p>
    <w:p w:rsidR="0092226B" w:rsidRDefault="00FB76E3" w:rsidP="00681145">
      <w:pPr>
        <w:numPr>
          <w:ilvl w:val="0"/>
          <w:numId w:val="62"/>
        </w:numPr>
        <w:ind w:right="0" w:firstLine="428"/>
      </w:pPr>
      <w:r>
        <w:t xml:space="preserve">педагоги школы ориентированы на формирование в рамках школьных классов, кружков, секций и иных детских объединений в них доброжелательных и товарищеских взаимоотношений; </w:t>
      </w:r>
    </w:p>
    <w:p w:rsidR="0092226B" w:rsidRDefault="00FB76E3" w:rsidP="00681145">
      <w:pPr>
        <w:numPr>
          <w:ilvl w:val="0"/>
          <w:numId w:val="62"/>
        </w:numPr>
        <w:ind w:right="0" w:firstLine="428"/>
      </w:pPr>
      <w:r>
        <w:lastRenderedPageBreak/>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92226B" w:rsidRDefault="0092226B">
      <w:pPr>
        <w:spacing w:after="31" w:line="259" w:lineRule="auto"/>
        <w:ind w:left="483" w:right="0" w:firstLine="0"/>
        <w:jc w:val="center"/>
      </w:pPr>
    </w:p>
    <w:p w:rsidR="00907747" w:rsidRDefault="00FB76E3">
      <w:pPr>
        <w:spacing w:after="33" w:line="271" w:lineRule="auto"/>
        <w:ind w:left="428" w:right="734" w:firstLine="1824"/>
        <w:rPr>
          <w:b/>
        </w:rPr>
      </w:pPr>
      <w:r>
        <w:rPr>
          <w:b/>
        </w:rPr>
        <w:t xml:space="preserve">1.2.3. Воспитывающие общности (сообщества) в школе </w:t>
      </w:r>
    </w:p>
    <w:p w:rsidR="0092226B" w:rsidRDefault="00FB76E3" w:rsidP="00907747">
      <w:pPr>
        <w:spacing w:after="33" w:line="271" w:lineRule="auto"/>
        <w:ind w:left="0" w:right="734" w:firstLine="0"/>
      </w:pPr>
      <w:r>
        <w:t xml:space="preserve">Основные воспитывающие общности в школе:  </w:t>
      </w:r>
    </w:p>
    <w:p w:rsidR="0092226B" w:rsidRDefault="00FB76E3" w:rsidP="00681145">
      <w:pPr>
        <w:numPr>
          <w:ilvl w:val="0"/>
          <w:numId w:val="63"/>
        </w:numPr>
        <w:ind w:right="0" w:firstLine="428"/>
      </w:pPr>
      <w:r>
        <w:rPr>
          <w:b/>
        </w:rPr>
        <w:t>детские (сверстников и разновозрастные)</w:t>
      </w:r>
      <w:r>
        <w:t xml:space="preserve">: классные коллективы, детское общественное объединение «Орион», Совет обучающихся «Единство», Совет старшеклассников «Прометей», волонтерские отряды «Волна» и «Правнуки Победы», отряд ЮИД «Добрый светофор», объединения системы дополнительного образования, временные творческие коллективы. </w:t>
      </w:r>
    </w:p>
    <w:p w:rsidR="0092226B" w:rsidRDefault="00FB76E3">
      <w:pPr>
        <w:ind w:left="-15" w:right="0" w:firstLine="428"/>
      </w:pPr>
      <w:r>
        <w:t xml:space="preserve">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 </w:t>
      </w:r>
    </w:p>
    <w:p w:rsidR="0092226B" w:rsidRDefault="00FB76E3" w:rsidP="00681145">
      <w:pPr>
        <w:numPr>
          <w:ilvl w:val="0"/>
          <w:numId w:val="63"/>
        </w:numPr>
        <w:ind w:right="0" w:firstLine="428"/>
      </w:pPr>
      <w:r>
        <w:rPr>
          <w:b/>
        </w:rPr>
        <w:t>детско-взрослые</w:t>
      </w:r>
      <w:r>
        <w:t xml:space="preserve">: Служба медиации, временные творческие коллективы.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92226B" w:rsidRDefault="00FB76E3" w:rsidP="00681145">
      <w:pPr>
        <w:numPr>
          <w:ilvl w:val="0"/>
          <w:numId w:val="63"/>
        </w:numPr>
        <w:spacing w:after="9"/>
        <w:ind w:right="0" w:firstLine="428"/>
      </w:pPr>
      <w:r>
        <w:rPr>
          <w:b/>
        </w:rPr>
        <w:t>профессионально-родительские</w:t>
      </w:r>
      <w:r>
        <w:t xml:space="preserve">: Совет родителей, родительские собрания, временные творческие коллективы. </w:t>
      </w:r>
    </w:p>
    <w:p w:rsidR="0092226B" w:rsidRDefault="00FB76E3">
      <w:pPr>
        <w:ind w:left="-15" w:right="0" w:firstLine="428"/>
      </w:pPr>
      <w:r>
        <w:t xml:space="preserve">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rsidR="0092226B" w:rsidRDefault="00FB76E3" w:rsidP="00681145">
      <w:pPr>
        <w:numPr>
          <w:ilvl w:val="0"/>
          <w:numId w:val="63"/>
        </w:numPr>
        <w:ind w:right="0" w:firstLine="428"/>
      </w:pPr>
      <w:r>
        <w:rPr>
          <w:b/>
        </w:rPr>
        <w:t>профессиональные</w:t>
      </w:r>
      <w:r>
        <w:t>: методические объединения, педагогический совет, временные творческие коллективы. Единство целей и задач воспитания, реализуемое всеми сотрудниками школы, которые должны разделять те ценности, которые заложены в основу Программы</w:t>
      </w:r>
      <w:r>
        <w:rPr>
          <w:b/>
        </w:rPr>
        <w:t>.</w:t>
      </w:r>
      <w:r>
        <w:t xml:space="preserve"> </w:t>
      </w:r>
    </w:p>
    <w:p w:rsidR="0092226B" w:rsidRDefault="00FB76E3">
      <w:pPr>
        <w:ind w:left="428" w:right="0" w:firstLine="0"/>
      </w:pPr>
      <w:r>
        <w:t xml:space="preserve">Требования к профессиональному сообществу школы: </w:t>
      </w:r>
    </w:p>
    <w:p w:rsidR="0092226B" w:rsidRDefault="00FB76E3">
      <w:pPr>
        <w:ind w:left="428" w:right="0" w:firstLine="0"/>
      </w:pPr>
      <w:r>
        <w:t xml:space="preserve">-соблюдение норм профессиональной педагогической этики;  </w:t>
      </w:r>
    </w:p>
    <w:p w:rsidR="0092226B" w:rsidRDefault="00FB76E3">
      <w:pPr>
        <w:ind w:left="-15" w:right="0" w:firstLine="428"/>
      </w:pPr>
      <w:r>
        <w:t xml:space="preserve">-уважение и учет норм и правил уклада школы, их поддержка в профессиональной педагогической деятельности, общении; </w:t>
      </w:r>
    </w:p>
    <w:p w:rsidR="0092226B" w:rsidRDefault="00FB76E3">
      <w:pPr>
        <w:ind w:left="428" w:right="0" w:firstLine="0"/>
      </w:pPr>
      <w:r>
        <w:t xml:space="preserve">-уважение ко всем обучающимся, их родителям (законным представителям), коллегам; </w:t>
      </w:r>
    </w:p>
    <w:p w:rsidR="0092226B" w:rsidRDefault="00FB76E3">
      <w:pPr>
        <w:ind w:left="-15" w:right="0" w:firstLine="428"/>
      </w:pPr>
      <w:r>
        <w:t xml:space="preserve">-соответствие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 </w:t>
      </w:r>
    </w:p>
    <w:p w:rsidR="0092226B" w:rsidRDefault="00FB76E3">
      <w:pPr>
        <w:ind w:left="-15" w:right="0" w:firstLine="428"/>
      </w:pPr>
      <w:r>
        <w:t xml:space="preserve">-знание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 </w:t>
      </w:r>
    </w:p>
    <w:p w:rsidR="0092226B" w:rsidRDefault="00FB76E3">
      <w:pPr>
        <w:ind w:left="-15" w:right="0" w:firstLine="428"/>
      </w:pPr>
      <w:r>
        <w:lastRenderedPageBreak/>
        <w:t xml:space="preserve">-инициатива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92226B" w:rsidRDefault="00FB76E3">
      <w:pPr>
        <w:ind w:left="-15" w:right="0" w:firstLine="428"/>
      </w:pPr>
      <w:r>
        <w:t xml:space="preserve">-внимание к каждому обучающемуся, умение общаться и работать с обучающимися с учетом индивидуальных особенностей каждого; </w:t>
      </w:r>
    </w:p>
    <w:p w:rsidR="0092226B" w:rsidRDefault="00FB76E3">
      <w:pPr>
        <w:ind w:left="-15" w:right="0" w:firstLine="428"/>
      </w:pPr>
      <w:r>
        <w:t xml:space="preserve">-быть примером для обучающихся в формировании ценностных ориентиров, соблюдении нравственных норм общения и поведения; </w:t>
      </w:r>
    </w:p>
    <w:p w:rsidR="0092226B" w:rsidRDefault="00FB76E3">
      <w:pPr>
        <w:ind w:left="-15" w:right="0" w:firstLine="428"/>
      </w:pPr>
      <w:r>
        <w:t xml:space="preserve">-побуждать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92226B" w:rsidRDefault="00FB76E3">
      <w:pPr>
        <w:spacing w:after="31" w:line="259" w:lineRule="auto"/>
        <w:ind w:left="428" w:right="0" w:firstLine="0"/>
        <w:jc w:val="left"/>
      </w:pPr>
      <w:r>
        <w:t xml:space="preserve"> </w:t>
      </w:r>
    </w:p>
    <w:p w:rsidR="000D4805" w:rsidRDefault="00FB76E3">
      <w:pPr>
        <w:ind w:left="428" w:right="772" w:firstLine="1865"/>
        <w:rPr>
          <w:b/>
        </w:rPr>
      </w:pPr>
      <w:r>
        <w:rPr>
          <w:b/>
        </w:rPr>
        <w:t xml:space="preserve">1.3. Основные направления воспитания обучающихся </w:t>
      </w:r>
    </w:p>
    <w:p w:rsidR="0092226B" w:rsidRDefault="00FB76E3" w:rsidP="000D4805">
      <w:pPr>
        <w:ind w:left="0" w:right="772" w:firstLine="0"/>
      </w:pPr>
      <w:r>
        <w:t xml:space="preserve">Основные направления воспитания обучающихся в школе: </w:t>
      </w:r>
    </w:p>
    <w:p w:rsidR="0092226B" w:rsidRDefault="00FB76E3" w:rsidP="00681145">
      <w:pPr>
        <w:numPr>
          <w:ilvl w:val="0"/>
          <w:numId w:val="64"/>
        </w:numPr>
        <w:ind w:right="0" w:firstLine="428"/>
      </w:pPr>
      <w:r>
        <w:rPr>
          <w:b/>
        </w:rPr>
        <w:t>гражданское воспитание</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rsidR="0092226B" w:rsidRDefault="00FB76E3" w:rsidP="00681145">
      <w:pPr>
        <w:numPr>
          <w:ilvl w:val="0"/>
          <w:numId w:val="64"/>
        </w:numPr>
        <w:ind w:right="0" w:firstLine="428"/>
      </w:pPr>
      <w:r>
        <w:rPr>
          <w:b/>
        </w:rPr>
        <w:t>воспитание</w:t>
      </w:r>
      <w:r>
        <w:t xml:space="preserve"> патриотизма, любви к своему народу и уважения к другим народам России, формирование общероссийской культурной идентичности; </w:t>
      </w:r>
    </w:p>
    <w:p w:rsidR="0092226B" w:rsidRDefault="00FB76E3" w:rsidP="00681145">
      <w:pPr>
        <w:numPr>
          <w:ilvl w:val="0"/>
          <w:numId w:val="64"/>
        </w:numPr>
        <w:ind w:right="0" w:firstLine="428"/>
      </w:pPr>
      <w:r>
        <w:rPr>
          <w:b/>
        </w:rPr>
        <w:t xml:space="preserve">духовно-нравственное развитие и воспитание </w:t>
      </w:r>
      <w:r>
        <w:t>обучающихся на основе духовно</w:t>
      </w:r>
      <w:r w:rsidR="00907747">
        <w:t>-</w:t>
      </w:r>
      <w:r>
        <w:t xml:space="preserve">нравственной культуры народов России, традиционных религий народов России, формирование традиционных российских семейных ценностей;  </w:t>
      </w:r>
    </w:p>
    <w:p w:rsidR="0092226B" w:rsidRDefault="00FB76E3" w:rsidP="00681145">
      <w:pPr>
        <w:numPr>
          <w:ilvl w:val="0"/>
          <w:numId w:val="64"/>
        </w:numPr>
        <w:ind w:right="0" w:firstLine="428"/>
      </w:pPr>
      <w:r>
        <w:rPr>
          <w:b/>
        </w:rPr>
        <w:t>эстетическое воспитание</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2226B" w:rsidRDefault="00FB76E3" w:rsidP="00681145">
      <w:pPr>
        <w:numPr>
          <w:ilvl w:val="0"/>
          <w:numId w:val="64"/>
        </w:numPr>
        <w:ind w:right="0" w:firstLine="428"/>
      </w:pPr>
      <w:r>
        <w:rPr>
          <w:b/>
        </w:rPr>
        <w:t>экологическое воспитание:</w:t>
      </w:r>
      <w: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92226B" w:rsidRDefault="00FB76E3">
      <w:pPr>
        <w:pStyle w:val="3"/>
        <w:tabs>
          <w:tab w:val="center" w:pos="494"/>
          <w:tab w:val="center" w:pos="4250"/>
        </w:tabs>
        <w:ind w:left="0" w:firstLine="0"/>
        <w:jc w:val="left"/>
      </w:pPr>
      <w:r>
        <w:rPr>
          <w:rFonts w:ascii="Calibri" w:eastAsia="Calibri" w:hAnsi="Calibri" w:cs="Calibri"/>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воспитание культуры здорового образа жизни и безопасности</w:t>
      </w:r>
      <w:r>
        <w:rPr>
          <w:b w:val="0"/>
        </w:rPr>
        <w:t xml:space="preserve">; </w:t>
      </w:r>
    </w:p>
    <w:p w:rsidR="0092226B" w:rsidRDefault="00FB76E3" w:rsidP="00681145">
      <w:pPr>
        <w:numPr>
          <w:ilvl w:val="0"/>
          <w:numId w:val="65"/>
        </w:numPr>
        <w:ind w:right="0" w:firstLine="428"/>
      </w:pPr>
      <w:r>
        <w:rPr>
          <w:b/>
        </w:rPr>
        <w:t>трудовое воспитание</w:t>
      </w:r>
      <w: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92226B" w:rsidRDefault="00FB76E3" w:rsidP="00681145">
      <w:pPr>
        <w:numPr>
          <w:ilvl w:val="0"/>
          <w:numId w:val="65"/>
        </w:numPr>
        <w:ind w:right="0" w:firstLine="428"/>
      </w:pPr>
      <w:r>
        <w:rPr>
          <w:b/>
        </w:rPr>
        <w:t>физическое воспитание</w:t>
      </w:r>
      <w: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rsidR="0092226B" w:rsidRDefault="00FB76E3" w:rsidP="00681145">
      <w:pPr>
        <w:numPr>
          <w:ilvl w:val="0"/>
          <w:numId w:val="65"/>
        </w:numPr>
        <w:spacing w:after="9"/>
        <w:ind w:right="0" w:firstLine="428"/>
      </w:pPr>
      <w:r>
        <w:rPr>
          <w:b/>
        </w:rPr>
        <w:t>познавательное направление воспитания</w:t>
      </w:r>
      <w:r>
        <w:t xml:space="preserve">: стремление к познанию себя и других людей, природы и общества, к знаниям, образованию. </w:t>
      </w:r>
    </w:p>
    <w:p w:rsidR="0092226B" w:rsidRDefault="00FB76E3">
      <w:pPr>
        <w:spacing w:after="31" w:line="259" w:lineRule="auto"/>
        <w:ind w:left="428" w:right="0" w:firstLine="0"/>
        <w:jc w:val="left"/>
      </w:pPr>
      <w:r>
        <w:t xml:space="preserve"> </w:t>
      </w:r>
    </w:p>
    <w:p w:rsidR="0092226B" w:rsidRDefault="00FB76E3">
      <w:pPr>
        <w:pStyle w:val="4"/>
        <w:spacing w:after="4"/>
        <w:ind w:left="2122"/>
        <w:jc w:val="both"/>
      </w:pPr>
      <w:r>
        <w:rPr>
          <w:i w:val="0"/>
        </w:rPr>
        <w:t xml:space="preserve">1.4. Требования к планируемым результатам воспитания  </w:t>
      </w:r>
    </w:p>
    <w:p w:rsidR="0092226B" w:rsidRDefault="00FB76E3">
      <w:pPr>
        <w:spacing w:after="134"/>
        <w:ind w:left="-15" w:right="0" w:firstLine="428"/>
      </w:pPr>
      <w: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w:t>
      </w:r>
      <w:r>
        <w:lastRenderedPageBreak/>
        <w:t xml:space="preserve">целевых ориентиров, представленных в виде обобщенных портретов выпускника на уровнях начального общего, основного общего, среднего общего образования.   </w:t>
      </w:r>
    </w:p>
    <w:p w:rsidR="0092226B" w:rsidRDefault="00FB76E3">
      <w:pPr>
        <w:pStyle w:val="5"/>
        <w:ind w:left="4657" w:hanging="4088"/>
      </w:pPr>
      <w:r>
        <w:t xml:space="preserve">1.4.1. Целевые ориентиры результатов воспитания на уровне начального общего образования </w:t>
      </w:r>
    </w:p>
    <w:tbl>
      <w:tblPr>
        <w:tblStyle w:val="TableGrid"/>
        <w:tblW w:w="10488" w:type="dxa"/>
        <w:tblInd w:w="-108" w:type="dxa"/>
        <w:tblCellMar>
          <w:top w:w="52" w:type="dxa"/>
          <w:left w:w="108" w:type="dxa"/>
          <w:bottom w:w="0" w:type="dxa"/>
          <w:right w:w="107" w:type="dxa"/>
        </w:tblCellMar>
        <w:tblLook w:val="04A0" w:firstRow="1" w:lastRow="0" w:firstColumn="1" w:lastColumn="0" w:noHBand="0" w:noVBand="1"/>
      </w:tblPr>
      <w:tblGrid>
        <w:gridCol w:w="2307"/>
        <w:gridCol w:w="8181"/>
      </w:tblGrid>
      <w:tr w:rsidR="0092226B">
        <w:trPr>
          <w:trHeight w:val="286"/>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rPr>
                <w:b/>
              </w:rPr>
              <w:t xml:space="preserve">Направления </w:t>
            </w:r>
            <w:r>
              <w:t xml:space="preserve"> </w:t>
            </w:r>
          </w:p>
        </w:tc>
        <w:tc>
          <w:tcPr>
            <w:tcW w:w="822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2" w:right="0" w:firstLine="0"/>
              <w:jc w:val="center"/>
            </w:pPr>
            <w:r>
              <w:rPr>
                <w:b/>
              </w:rPr>
              <w:t>Характеристики (показатели)</w:t>
            </w:r>
            <w:r>
              <w:t xml:space="preserve"> </w:t>
            </w:r>
          </w:p>
        </w:tc>
      </w:tr>
      <w:tr w:rsidR="0092226B">
        <w:trPr>
          <w:trHeight w:val="1666"/>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139" w:right="0" w:firstLine="0"/>
              <w:jc w:val="center"/>
            </w:pPr>
            <w:r>
              <w:t xml:space="preserve">Гражданское </w:t>
            </w:r>
          </w:p>
          <w:p w:rsidR="0092226B" w:rsidRDefault="00FB76E3">
            <w:pPr>
              <w:spacing w:after="0" w:line="274" w:lineRule="auto"/>
              <w:ind w:left="0" w:right="0" w:firstLine="428"/>
              <w:jc w:val="left"/>
            </w:pPr>
            <w:r>
              <w:t xml:space="preserve">Патриотическое </w:t>
            </w:r>
          </w:p>
          <w:p w:rsidR="0092226B" w:rsidRDefault="00FB76E3">
            <w:pPr>
              <w:spacing w:after="0" w:line="259" w:lineRule="auto"/>
              <w:ind w:left="428" w:right="0" w:firstLine="0"/>
              <w:jc w:val="left"/>
            </w:pPr>
            <w:r>
              <w:t xml:space="preserve"> </w:t>
            </w:r>
          </w:p>
        </w:tc>
        <w:tc>
          <w:tcPr>
            <w:tcW w:w="8220" w:type="dxa"/>
            <w:tcBorders>
              <w:top w:val="single" w:sz="4" w:space="0" w:color="000000"/>
              <w:left w:val="single" w:sz="4" w:space="0" w:color="000000"/>
              <w:bottom w:val="single" w:sz="4" w:space="0" w:color="000000"/>
              <w:right w:val="single" w:sz="4" w:space="0" w:color="000000"/>
            </w:tcBorders>
          </w:tcPr>
          <w:p w:rsidR="0092226B" w:rsidRDefault="00FB76E3">
            <w:pPr>
              <w:spacing w:after="23" w:line="259" w:lineRule="auto"/>
              <w:ind w:left="428" w:right="0" w:firstLine="0"/>
              <w:jc w:val="left"/>
            </w:pPr>
            <w:r>
              <w:t xml:space="preserve">Знающий и любящий свою малую родину, свой край. </w:t>
            </w:r>
          </w:p>
          <w:p w:rsidR="0092226B" w:rsidRDefault="00FB76E3">
            <w:pPr>
              <w:spacing w:after="0" w:line="278" w:lineRule="auto"/>
              <w:ind w:left="0" w:right="0" w:firstLine="428"/>
            </w:pPr>
            <w:r>
              <w:t xml:space="preserve">Имеющий представление о своей стране, Родине – России, ее территории, расположении. </w:t>
            </w:r>
          </w:p>
          <w:p w:rsidR="0092226B" w:rsidRDefault="00FB76E3">
            <w:pPr>
              <w:spacing w:after="0" w:line="279" w:lineRule="auto"/>
              <w:ind w:left="0" w:right="0" w:firstLine="428"/>
            </w:pPr>
            <w:r>
              <w:t xml:space="preserve">Сознающий принадлежность к своему народу, этнокультурную идентичность, проявляющий уважение к своему и другим народам. </w:t>
            </w:r>
          </w:p>
          <w:p w:rsidR="0092226B" w:rsidRDefault="00FB76E3">
            <w:pPr>
              <w:spacing w:after="0" w:line="259" w:lineRule="auto"/>
              <w:ind w:left="428" w:right="0" w:firstLine="0"/>
              <w:jc w:val="left"/>
            </w:pPr>
            <w:r>
              <w:t xml:space="preserve">Сознающий свою принадлежность к общности граждан России; </w:t>
            </w:r>
          </w:p>
        </w:tc>
      </w:tr>
    </w:tbl>
    <w:p w:rsidR="0092226B" w:rsidRDefault="0092226B">
      <w:pPr>
        <w:spacing w:after="0" w:line="259" w:lineRule="auto"/>
        <w:ind w:left="-1133" w:right="11210" w:firstLine="0"/>
        <w:jc w:val="left"/>
      </w:pPr>
    </w:p>
    <w:tbl>
      <w:tblPr>
        <w:tblStyle w:val="TableGrid"/>
        <w:tblW w:w="10488" w:type="dxa"/>
        <w:tblInd w:w="-108" w:type="dxa"/>
        <w:tblCellMar>
          <w:top w:w="50" w:type="dxa"/>
          <w:left w:w="108" w:type="dxa"/>
          <w:bottom w:w="0" w:type="dxa"/>
          <w:right w:w="49" w:type="dxa"/>
        </w:tblCellMar>
        <w:tblLook w:val="04A0" w:firstRow="1" w:lastRow="0" w:firstColumn="1" w:lastColumn="0" w:noHBand="0" w:noVBand="1"/>
      </w:tblPr>
      <w:tblGrid>
        <w:gridCol w:w="2230"/>
        <w:gridCol w:w="8258"/>
      </w:tblGrid>
      <w:tr w:rsidR="0092226B" w:rsidTr="00907747">
        <w:trPr>
          <w:trHeight w:val="1942"/>
        </w:trPr>
        <w:tc>
          <w:tcPr>
            <w:tcW w:w="2230"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Понимающий свою сопричастность прошлому, настоящему и будущему своей малой родины, родного края, своего народа, российского государства. </w:t>
            </w:r>
          </w:p>
          <w:p w:rsidR="0092226B" w:rsidRDefault="00FB76E3">
            <w:pPr>
              <w:spacing w:after="0" w:line="279" w:lineRule="auto"/>
              <w:ind w:left="0" w:right="0" w:firstLine="428"/>
            </w:pPr>
            <w:r>
              <w:t xml:space="preserve">Имеющий первоначальные представления о своих гражданских правах и обязанностях, ответственности в обществе и государстве. </w:t>
            </w:r>
          </w:p>
          <w:p w:rsidR="0092226B" w:rsidRDefault="00FB76E3">
            <w:pPr>
              <w:spacing w:after="0" w:line="259" w:lineRule="auto"/>
              <w:ind w:left="0" w:right="59" w:firstLine="428"/>
            </w:pPr>
            <w: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tc>
      </w:tr>
      <w:tr w:rsidR="0092226B" w:rsidTr="00907747">
        <w:trPr>
          <w:trHeight w:val="249"/>
        </w:trPr>
        <w:tc>
          <w:tcPr>
            <w:tcW w:w="223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t>Духовно</w:t>
            </w:r>
            <w:r w:rsidR="00907747">
              <w:t>-</w:t>
            </w:r>
            <w:r>
              <w:t xml:space="preserve">нравственное </w:t>
            </w: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Понимающий ценность каждой человеческой жизни, признающий индивидуальность и достоинство каждого человека. </w:t>
            </w:r>
          </w:p>
          <w:p w:rsidR="0092226B" w:rsidRDefault="00FB76E3">
            <w:pPr>
              <w:spacing w:after="0" w:line="278" w:lineRule="auto"/>
              <w:ind w:left="0" w:right="68" w:firstLine="428"/>
            </w:pPr>
            <w:r>
              <w:t xml:space="preserve">Умеющий анализировать свои и чужие поступки с позиции их соответствия нравственным нормам, давать нравственную оценку своим поступкам, отвечать за них. </w:t>
            </w:r>
          </w:p>
          <w:p w:rsidR="0092226B" w:rsidRDefault="00FB76E3">
            <w:pPr>
              <w:spacing w:after="0" w:line="259" w:lineRule="auto"/>
              <w:ind w:left="0" w:right="64" w:firstLine="428"/>
            </w:pPr>
            <w:r>
              <w:t xml:space="preserve">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w:t>
            </w:r>
          </w:p>
          <w:p w:rsidR="0092226B" w:rsidRDefault="00FB76E3">
            <w:pPr>
              <w:spacing w:after="0" w:line="258" w:lineRule="auto"/>
              <w:ind w:left="0" w:right="61" w:firstLine="428"/>
            </w:pPr>
            <w:r>
              <w:t xml:space="preserve">Понимающий необходимость нравственного совершенствования, роли в этом личных усилий человека, проявляющий готовность к сознательному самоограничению. </w:t>
            </w:r>
          </w:p>
          <w:p w:rsidR="0092226B" w:rsidRDefault="00FB76E3">
            <w:pPr>
              <w:spacing w:after="0" w:line="278" w:lineRule="auto"/>
              <w:ind w:left="0" w:right="0" w:firstLine="428"/>
            </w:pPr>
            <w:r>
              <w:t xml:space="preserve">Владеющий первоначальными навыками общения с людьми разных народов, вероисповеданий. </w:t>
            </w:r>
          </w:p>
          <w:p w:rsidR="0092226B" w:rsidRDefault="00FB76E3">
            <w:pPr>
              <w:spacing w:after="0" w:line="258" w:lineRule="auto"/>
              <w:ind w:left="0" w:right="59" w:firstLine="428"/>
            </w:pPr>
            <w:r>
              <w:t xml:space="preserve">Знающий и уважающий традиции и ценности своей семьи, российские традиционные семейные ценности (с учетом этнической, религиозной принадлежности). </w:t>
            </w:r>
          </w:p>
          <w:p w:rsidR="0092226B" w:rsidRDefault="00FB76E3">
            <w:pPr>
              <w:spacing w:after="0" w:line="258" w:lineRule="auto"/>
              <w:ind w:left="0" w:right="63" w:firstLine="428"/>
            </w:pPr>
            <w:r>
              <w:t xml:space="preserve">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w:t>
            </w:r>
          </w:p>
          <w:p w:rsidR="0092226B" w:rsidRDefault="00FB76E3">
            <w:pPr>
              <w:spacing w:after="1" w:line="278" w:lineRule="auto"/>
              <w:ind w:left="0" w:right="0" w:firstLine="428"/>
            </w:pPr>
            <w:r>
              <w:t xml:space="preserve">Испытывающий нравственные эстетические чувства к русскому и родному языкам, литературе. </w:t>
            </w:r>
          </w:p>
          <w:p w:rsidR="0092226B" w:rsidRDefault="00FB76E3">
            <w:pPr>
              <w:spacing w:after="0" w:line="259" w:lineRule="auto"/>
              <w:ind w:left="428" w:right="0" w:firstLine="0"/>
              <w:jc w:val="left"/>
            </w:pPr>
            <w:r>
              <w:t xml:space="preserve">Знающий и соблюдающий основные правила этикета в обществе. </w:t>
            </w:r>
          </w:p>
        </w:tc>
      </w:tr>
      <w:tr w:rsidR="0092226B" w:rsidTr="00907747">
        <w:trPr>
          <w:trHeight w:val="1942"/>
        </w:trPr>
        <w:tc>
          <w:tcPr>
            <w:tcW w:w="223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lastRenderedPageBreak/>
              <w:t xml:space="preserve">Эстетическое </w:t>
            </w: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64" w:firstLine="428"/>
            </w:pPr>
            <w:r>
              <w:t xml:space="preserve">Проявляющий уважение и интерес к художественной культуре, восприимчивость к разным видам искусства, творчеству своего народа, других народов России. </w:t>
            </w:r>
          </w:p>
          <w:p w:rsidR="0092226B" w:rsidRDefault="00FB76E3">
            <w:pPr>
              <w:spacing w:after="0" w:line="278" w:lineRule="auto"/>
              <w:ind w:left="0" w:right="0" w:firstLine="428"/>
            </w:pPr>
            <w:r>
              <w:t xml:space="preserve">Проявляющий стремление к самовыражению в разных видах художественной деятельности, искусства. </w:t>
            </w:r>
          </w:p>
          <w:p w:rsidR="0092226B" w:rsidRDefault="00FB76E3">
            <w:pPr>
              <w:spacing w:after="0" w:line="259" w:lineRule="auto"/>
              <w:ind w:left="0" w:right="0" w:firstLine="428"/>
            </w:pPr>
            <w:r>
              <w:t xml:space="preserve">Способный воспринимать и чувствовать прекрасное в быту, природе, искусстве, творчестве людей. </w:t>
            </w:r>
          </w:p>
        </w:tc>
      </w:tr>
      <w:tr w:rsidR="0092226B" w:rsidTr="00907747">
        <w:trPr>
          <w:trHeight w:val="2770"/>
        </w:trPr>
        <w:tc>
          <w:tcPr>
            <w:tcW w:w="223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37" w:firstLine="0"/>
              <w:jc w:val="center"/>
            </w:pPr>
            <w:r>
              <w:t xml:space="preserve">Физическое  </w:t>
            </w: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Соблюдающий основные правила здорового и безопасного для себя и других людей образа жизни, в том числе в информационной среде. </w:t>
            </w:r>
          </w:p>
          <w:p w:rsidR="0092226B" w:rsidRDefault="00FB76E3">
            <w:pPr>
              <w:spacing w:after="0" w:line="259" w:lineRule="auto"/>
              <w:ind w:left="428" w:right="0" w:firstLine="0"/>
              <w:jc w:val="left"/>
            </w:pPr>
            <w:r>
              <w:t xml:space="preserve">Ориентированный на физическое развитие, занятия спортом. </w:t>
            </w:r>
          </w:p>
          <w:p w:rsidR="0092226B" w:rsidRDefault="00FB76E3">
            <w:pPr>
              <w:spacing w:after="0" w:line="278" w:lineRule="auto"/>
              <w:ind w:left="0" w:right="0" w:firstLine="428"/>
            </w:pPr>
            <w:r>
              <w:t xml:space="preserve">Бережно относящийся к физическому здоровью и душевному состоянию своему и других людей. </w:t>
            </w:r>
          </w:p>
          <w:p w:rsidR="0092226B" w:rsidRDefault="00FB76E3">
            <w:pPr>
              <w:spacing w:after="0" w:line="279" w:lineRule="auto"/>
              <w:ind w:left="0" w:right="0" w:firstLine="428"/>
            </w:pPr>
            <w:r>
              <w:t xml:space="preserve">Владеющий основными навыками личной и общественной гигиены, безопасного поведения в быту, природе, обществе.  </w:t>
            </w:r>
          </w:p>
          <w:p w:rsidR="0092226B" w:rsidRDefault="00FB76E3">
            <w:pPr>
              <w:spacing w:after="0" w:line="259" w:lineRule="auto"/>
              <w:ind w:left="0" w:right="62" w:firstLine="428"/>
            </w:pPr>
            <w: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tc>
      </w:tr>
      <w:tr w:rsidR="0092226B" w:rsidTr="00907747">
        <w:trPr>
          <w:trHeight w:val="1666"/>
        </w:trPr>
        <w:tc>
          <w:tcPr>
            <w:tcW w:w="223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t xml:space="preserve">Трудовое </w:t>
            </w: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8" w:lineRule="auto"/>
              <w:ind w:left="0" w:right="0" w:firstLine="428"/>
            </w:pPr>
            <w:r>
              <w:t xml:space="preserve">Сознающий ценность честного труда в жизни человека, семьи, народа, общества и государства. </w:t>
            </w:r>
          </w:p>
          <w:p w:rsidR="0092226B" w:rsidRDefault="00FB76E3">
            <w:pPr>
              <w:spacing w:after="0" w:line="258" w:lineRule="auto"/>
              <w:ind w:left="0" w:right="57" w:firstLine="428"/>
            </w:pPr>
            <w:r>
              <w:t xml:space="preserve">Проявляющий уважение к труду, людям труда, ответственное потребление и бережное отношение к результатам своего труда и других людей, прошлых поколений. </w:t>
            </w:r>
          </w:p>
          <w:p w:rsidR="0092226B" w:rsidRDefault="00FB76E3">
            <w:pPr>
              <w:spacing w:after="0" w:line="259" w:lineRule="auto"/>
              <w:ind w:left="0" w:right="64" w:firstLine="0"/>
              <w:jc w:val="right"/>
            </w:pPr>
            <w:r>
              <w:t xml:space="preserve">Выражающий желание участвовать в различных видах доступного по </w:t>
            </w:r>
          </w:p>
        </w:tc>
      </w:tr>
      <w:tr w:rsidR="0092226B" w:rsidTr="00907747">
        <w:trPr>
          <w:trHeight w:val="562"/>
        </w:trPr>
        <w:tc>
          <w:tcPr>
            <w:tcW w:w="2230"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23" w:line="259" w:lineRule="auto"/>
              <w:ind w:left="0" w:right="0" w:firstLine="0"/>
              <w:jc w:val="left"/>
            </w:pPr>
            <w:r>
              <w:t xml:space="preserve">возрасту труда, трудовой деятельности. </w:t>
            </w:r>
          </w:p>
          <w:p w:rsidR="0092226B" w:rsidRDefault="00FB76E3">
            <w:pPr>
              <w:spacing w:after="0" w:line="259" w:lineRule="auto"/>
              <w:ind w:left="428" w:right="0" w:firstLine="0"/>
              <w:jc w:val="left"/>
            </w:pPr>
            <w:r>
              <w:t xml:space="preserve">Проявляющий интерес к разным профессиям. </w:t>
            </w:r>
          </w:p>
        </w:tc>
      </w:tr>
      <w:tr w:rsidR="0092226B" w:rsidTr="00907747">
        <w:trPr>
          <w:trHeight w:val="1942"/>
        </w:trPr>
        <w:tc>
          <w:tcPr>
            <w:tcW w:w="223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t xml:space="preserve">Экологическое </w:t>
            </w: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8" w:lineRule="auto"/>
              <w:ind w:left="0" w:right="0" w:firstLine="428"/>
            </w:pPr>
            <w:r>
              <w:t xml:space="preserve">Понимающий зависимость жизни людей от природы, ценность природы, окружающей среды. </w:t>
            </w:r>
          </w:p>
          <w:p w:rsidR="0092226B" w:rsidRDefault="00FB76E3">
            <w:pPr>
              <w:spacing w:after="0" w:line="279" w:lineRule="auto"/>
              <w:ind w:left="0" w:right="0" w:firstLine="428"/>
            </w:pPr>
            <w:r>
              <w:t xml:space="preserve">Проявляющий любовь к природе, бережное отношение, неприятие действий, приносящих вред природе, особенно живым существам. </w:t>
            </w:r>
          </w:p>
          <w:p w:rsidR="0092226B" w:rsidRDefault="00FB76E3">
            <w:pPr>
              <w:spacing w:after="0" w:line="259" w:lineRule="auto"/>
              <w:ind w:left="0" w:right="56" w:firstLine="428"/>
            </w:pPr>
            <w:r>
              <w:t xml:space="preserve">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 </w:t>
            </w:r>
          </w:p>
        </w:tc>
      </w:tr>
      <w:tr w:rsidR="0092226B" w:rsidTr="00907747">
        <w:trPr>
          <w:trHeight w:val="2221"/>
        </w:trPr>
        <w:tc>
          <w:tcPr>
            <w:tcW w:w="223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t xml:space="preserve">Познавательное </w:t>
            </w:r>
          </w:p>
        </w:tc>
        <w:tc>
          <w:tcPr>
            <w:tcW w:w="825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Выражающий познавательные интересы, активность, инициативность, любознательность и самостоятельность в познании. </w:t>
            </w:r>
          </w:p>
          <w:p w:rsidR="0092226B" w:rsidRDefault="00FB76E3">
            <w:pPr>
              <w:spacing w:after="0" w:line="252" w:lineRule="auto"/>
              <w:ind w:left="0" w:right="61" w:firstLine="428"/>
            </w:pPr>
            <w:r>
              <w:t xml:space="preserve">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 </w:t>
            </w:r>
          </w:p>
          <w:p w:rsidR="0092226B" w:rsidRDefault="00FB76E3">
            <w:pPr>
              <w:spacing w:after="0" w:line="259" w:lineRule="auto"/>
              <w:ind w:left="0" w:right="0" w:firstLine="428"/>
            </w:pPr>
            <w:r>
              <w:t xml:space="preserve">Проявляющий уважение и интерес к науке, научному знанию в разных областях. </w:t>
            </w:r>
          </w:p>
        </w:tc>
      </w:tr>
    </w:tbl>
    <w:p w:rsidR="0092226B" w:rsidRDefault="00FB76E3">
      <w:pPr>
        <w:spacing w:after="0" w:line="259" w:lineRule="auto"/>
        <w:ind w:left="428" w:right="0" w:firstLine="0"/>
        <w:jc w:val="left"/>
      </w:pPr>
      <w:r>
        <w:t xml:space="preserve"> </w:t>
      </w:r>
    </w:p>
    <w:p w:rsidR="0092226B" w:rsidRDefault="00FB76E3">
      <w:pPr>
        <w:pStyle w:val="5"/>
        <w:ind w:left="4707" w:hanging="4222"/>
      </w:pPr>
      <w:r>
        <w:t xml:space="preserve">1.4.2. Целевые ориентиры результатов воспитания на уровне основного общего образования  </w:t>
      </w:r>
    </w:p>
    <w:tbl>
      <w:tblPr>
        <w:tblStyle w:val="TableGrid"/>
        <w:tblW w:w="10522" w:type="dxa"/>
        <w:tblInd w:w="-142" w:type="dxa"/>
        <w:tblCellMar>
          <w:top w:w="52" w:type="dxa"/>
          <w:left w:w="108" w:type="dxa"/>
          <w:bottom w:w="0" w:type="dxa"/>
          <w:right w:w="52" w:type="dxa"/>
        </w:tblCellMar>
        <w:tblLook w:val="04A0" w:firstRow="1" w:lastRow="0" w:firstColumn="1" w:lastColumn="0" w:noHBand="0" w:noVBand="1"/>
      </w:tblPr>
      <w:tblGrid>
        <w:gridCol w:w="2268"/>
        <w:gridCol w:w="8254"/>
      </w:tblGrid>
      <w:tr w:rsidR="0092226B">
        <w:trPr>
          <w:trHeight w:val="288"/>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rPr>
                <w:b/>
              </w:rPr>
              <w:t>Направления</w:t>
            </w:r>
            <w:r>
              <w:t xml:space="preserve">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67" w:right="0" w:firstLine="0"/>
              <w:jc w:val="center"/>
            </w:pPr>
            <w:r>
              <w:rPr>
                <w:b/>
              </w:rPr>
              <w:t>Характеристики (показатели)</w:t>
            </w:r>
            <w:r>
              <w:t xml:space="preserve"> </w:t>
            </w:r>
          </w:p>
        </w:tc>
      </w:tr>
      <w:tr w:rsidR="0092226B">
        <w:trPr>
          <w:trHeight w:val="4703"/>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84" w:right="0" w:firstLine="0"/>
              <w:jc w:val="center"/>
            </w:pPr>
            <w:r>
              <w:lastRenderedPageBreak/>
              <w:t xml:space="preserve">Гражданское </w:t>
            </w:r>
          </w:p>
          <w:p w:rsidR="0092226B" w:rsidRDefault="00FB76E3">
            <w:pPr>
              <w:spacing w:after="0" w:line="259" w:lineRule="auto"/>
              <w:ind w:left="428" w:right="0" w:firstLine="0"/>
              <w:jc w:val="left"/>
            </w:pPr>
            <w:r>
              <w:t xml:space="preserve">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65" w:firstLine="428"/>
            </w:pPr>
            <w:r>
              <w:t xml:space="preserve">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w:t>
            </w:r>
          </w:p>
          <w:p w:rsidR="0092226B" w:rsidRDefault="00FB76E3">
            <w:pPr>
              <w:spacing w:after="0" w:line="279" w:lineRule="auto"/>
              <w:ind w:left="0" w:right="0" w:firstLine="428"/>
            </w:pPr>
            <w:r>
              <w:t xml:space="preserve">Проявляющий уважение, ценностное отношение к государственным символам России, праздникам, традициям народа России. </w:t>
            </w:r>
          </w:p>
          <w:p w:rsidR="0092226B" w:rsidRDefault="00FB76E3">
            <w:pPr>
              <w:spacing w:after="0" w:line="258" w:lineRule="auto"/>
              <w:ind w:left="0" w:right="61" w:firstLine="428"/>
            </w:pPr>
            <w:r>
              <w:t xml:space="preserve">Понимающий и принимающий свою сопричастность прошлому, настоящему и будущему народам России, тысячелетней истории российской государственности. </w:t>
            </w:r>
          </w:p>
          <w:p w:rsidR="0092226B" w:rsidRDefault="00FB76E3">
            <w:pPr>
              <w:spacing w:after="0" w:line="279" w:lineRule="auto"/>
              <w:ind w:left="0" w:right="0" w:firstLine="428"/>
            </w:pPr>
            <w:r>
              <w:t xml:space="preserve">Проявляющий готовность к выполнению обязанностей гражданина России, реализации своих гражданских прав и свобод. </w:t>
            </w:r>
          </w:p>
          <w:p w:rsidR="0092226B" w:rsidRDefault="00FB76E3">
            <w:pPr>
              <w:spacing w:after="0" w:line="259" w:lineRule="auto"/>
              <w:ind w:left="0" w:right="59" w:firstLine="428"/>
            </w:pPr>
            <w: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w:t>
            </w:r>
          </w:p>
          <w:p w:rsidR="0092226B" w:rsidRDefault="00FB76E3">
            <w:pPr>
              <w:spacing w:after="0" w:line="278" w:lineRule="auto"/>
              <w:ind w:left="0" w:right="0" w:firstLine="428"/>
            </w:pPr>
            <w:r>
              <w:t xml:space="preserve">Принимающий участие в жизни школы (в том числе самоуправление), местного сообщества, родного края. </w:t>
            </w:r>
          </w:p>
          <w:p w:rsidR="0092226B" w:rsidRDefault="00FB76E3">
            <w:pPr>
              <w:spacing w:after="0" w:line="259" w:lineRule="auto"/>
              <w:ind w:left="0" w:right="0" w:firstLine="428"/>
            </w:pPr>
            <w:r>
              <w:t xml:space="preserve">Выражающий неприятие любой дискриминации граждан, проявлений экстремизма, терроризма, коррупции в обществе. </w:t>
            </w:r>
          </w:p>
        </w:tc>
      </w:tr>
      <w:tr w:rsidR="0092226B">
        <w:trPr>
          <w:trHeight w:val="3874"/>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t xml:space="preserve">Патриотическое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8" w:lineRule="auto"/>
              <w:ind w:left="0" w:right="0" w:firstLine="428"/>
            </w:pPr>
            <w:r>
              <w:t xml:space="preserve">Сознающий свою этнокультурную идентичность, любящий свой народ, его традиции, культуру. </w:t>
            </w:r>
          </w:p>
          <w:p w:rsidR="0092226B" w:rsidRDefault="00FB76E3">
            <w:pPr>
              <w:spacing w:after="0" w:line="259" w:lineRule="auto"/>
              <w:ind w:left="0" w:right="64" w:firstLine="428"/>
            </w:pPr>
            <w:r>
              <w:t xml:space="preserve">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92226B" w:rsidRDefault="00FB76E3">
            <w:pPr>
              <w:spacing w:after="0" w:line="279" w:lineRule="auto"/>
              <w:ind w:left="0" w:right="0" w:firstLine="428"/>
              <w:jc w:val="left"/>
            </w:pPr>
            <w:r>
              <w:t xml:space="preserve">Сознающий себя патриотом своего народа и народа России в целом, свою общероссийскую культурную идентичность. </w:t>
            </w:r>
          </w:p>
          <w:p w:rsidR="0092226B" w:rsidRDefault="00FB76E3">
            <w:pPr>
              <w:spacing w:after="0" w:line="279" w:lineRule="auto"/>
              <w:ind w:left="0" w:right="0" w:firstLine="428"/>
            </w:pPr>
            <w:r>
              <w:t xml:space="preserve">Проявляющий интерес к познанию родного языка, истории, культуры своего народа, своего края, других народов России, Российской Федерации. </w:t>
            </w:r>
          </w:p>
          <w:p w:rsidR="0092226B" w:rsidRDefault="00FB76E3">
            <w:pPr>
              <w:spacing w:after="23" w:line="259" w:lineRule="auto"/>
              <w:ind w:left="0" w:right="67" w:firstLine="428"/>
            </w:pPr>
            <w:r>
              <w:t xml:space="preserve">Знающий и </w:t>
            </w:r>
            <w:proofErr w:type="gramStart"/>
            <w:r>
              <w:t>уважающий боевые подвиги</w:t>
            </w:r>
            <w:proofErr w:type="gramEnd"/>
            <w:r>
              <w:t xml:space="preserve"> и трудовые достижения своих земляков, жителей своего края, народа России, героев и защитников Отечества в прошлом и современности. </w:t>
            </w:r>
          </w:p>
          <w:p w:rsidR="0092226B" w:rsidRDefault="00FB76E3">
            <w:pPr>
              <w:spacing w:after="0" w:line="259" w:lineRule="auto"/>
              <w:ind w:left="0" w:right="0" w:firstLine="428"/>
            </w:pPr>
            <w:r>
              <w:t xml:space="preserve">Знающий и уважающий достижения нашей общей Родины – России в науке, искусстве, спорте, технологиях. </w:t>
            </w:r>
          </w:p>
        </w:tc>
      </w:tr>
    </w:tbl>
    <w:p w:rsidR="0092226B" w:rsidRDefault="0092226B">
      <w:pPr>
        <w:spacing w:after="0" w:line="259" w:lineRule="auto"/>
        <w:ind w:left="-1133" w:right="11210" w:firstLine="0"/>
        <w:jc w:val="left"/>
      </w:pPr>
    </w:p>
    <w:tbl>
      <w:tblPr>
        <w:tblStyle w:val="TableGrid"/>
        <w:tblW w:w="10522" w:type="dxa"/>
        <w:tblInd w:w="-142" w:type="dxa"/>
        <w:tblCellMar>
          <w:top w:w="50" w:type="dxa"/>
          <w:left w:w="108" w:type="dxa"/>
          <w:bottom w:w="0" w:type="dxa"/>
          <w:right w:w="50" w:type="dxa"/>
        </w:tblCellMar>
        <w:tblLook w:val="04A0" w:firstRow="1" w:lastRow="0" w:firstColumn="1" w:lastColumn="0" w:noHBand="0" w:noVBand="1"/>
      </w:tblPr>
      <w:tblGrid>
        <w:gridCol w:w="2268"/>
        <w:gridCol w:w="8254"/>
      </w:tblGrid>
      <w:tr w:rsidR="0092226B">
        <w:trPr>
          <w:trHeight w:val="6911"/>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lastRenderedPageBreak/>
              <w:t>Духовно</w:t>
            </w:r>
            <w:r w:rsidR="00907747">
              <w:t>-</w:t>
            </w:r>
            <w:r>
              <w:t xml:space="preserve">нравственное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8" w:lineRule="auto"/>
              <w:ind w:left="0" w:right="0" w:firstLine="428"/>
            </w:pPr>
            <w:r>
              <w:t xml:space="preserve">Знающий и уважающий основы духовно-нравственной культуры своего народа, других народов России. </w:t>
            </w:r>
          </w:p>
          <w:p w:rsidR="0092226B" w:rsidRDefault="00FB76E3">
            <w:pPr>
              <w:spacing w:after="0" w:line="265" w:lineRule="auto"/>
              <w:ind w:left="0" w:right="60" w:firstLine="428"/>
            </w:pPr>
            <w:r>
              <w:t>Выражающий готовность оценивать свое поведение и поступки, поведение и поступки других людей с позиций традиционных российских духовно</w:t>
            </w:r>
            <w:r w:rsidR="00907747">
              <w:t>-</w:t>
            </w:r>
            <w:r>
              <w:t xml:space="preserve">нравственных, социокультурных ценностей и норм с учетом осознания последствий поступков. </w:t>
            </w:r>
          </w:p>
          <w:p w:rsidR="0092226B" w:rsidRDefault="00FB76E3">
            <w:pPr>
              <w:spacing w:after="0" w:line="257" w:lineRule="auto"/>
              <w:ind w:left="0" w:right="59" w:firstLine="428"/>
            </w:pPr>
            <w:r>
              <w:t xml:space="preserve">Ориентированный на традиционные духовные ценности и моральные нормы народов России, российского общества в ситуациях нравственного выбора. </w:t>
            </w:r>
          </w:p>
          <w:p w:rsidR="0092226B" w:rsidRDefault="00FB76E3">
            <w:pPr>
              <w:spacing w:after="0" w:line="279" w:lineRule="auto"/>
              <w:ind w:left="0" w:right="0" w:firstLine="428"/>
            </w:pPr>
            <w:r>
              <w:t xml:space="preserve">Выражающий активное неприятие аморальных, асоциальных поступков, поведения, противоречащих традиционным в России ценностям и нормам. </w:t>
            </w:r>
          </w:p>
          <w:p w:rsidR="0092226B" w:rsidRDefault="00FB76E3">
            <w:pPr>
              <w:spacing w:after="0" w:line="279" w:lineRule="auto"/>
              <w:ind w:left="0" w:right="0" w:firstLine="428"/>
            </w:pPr>
            <w:r>
              <w:t xml:space="preserve">Сознающий свою свободу и ответственность личности в условиях индивидуального и общественного пространства. </w:t>
            </w:r>
          </w:p>
          <w:p w:rsidR="0092226B" w:rsidRDefault="00FB76E3">
            <w:pPr>
              <w:spacing w:after="0" w:line="259" w:lineRule="auto"/>
              <w:ind w:left="0" w:right="65" w:firstLine="428"/>
            </w:pPr>
            <w:r>
              <w:t xml:space="preserve">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w:t>
            </w:r>
          </w:p>
          <w:p w:rsidR="0092226B" w:rsidRDefault="00FB76E3">
            <w:pPr>
              <w:spacing w:after="0" w:line="279" w:lineRule="auto"/>
              <w:ind w:left="0" w:right="0" w:firstLine="428"/>
            </w:pPr>
            <w:r>
              <w:t xml:space="preserve">Выражающий уважительное отношение к религиозным традициям и ценностям народов России, религиозным чувствам сограждан. </w:t>
            </w:r>
          </w:p>
          <w:p w:rsidR="0092226B" w:rsidRDefault="00FB76E3">
            <w:pPr>
              <w:spacing w:after="0" w:line="258" w:lineRule="auto"/>
              <w:ind w:left="0" w:right="63" w:firstLine="428"/>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92226B" w:rsidRDefault="00FB76E3">
            <w:pPr>
              <w:spacing w:after="0" w:line="259" w:lineRule="auto"/>
              <w:ind w:left="0" w:right="58" w:firstLine="428"/>
            </w:pPr>
            <w:r>
              <w:t xml:space="preserve">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 </w:t>
            </w:r>
          </w:p>
        </w:tc>
      </w:tr>
      <w:tr w:rsidR="0092226B">
        <w:trPr>
          <w:trHeight w:val="3599"/>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t xml:space="preserve">Эстетическое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57" w:firstLine="428"/>
            </w:pPr>
            <w: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w:t>
            </w:r>
          </w:p>
          <w:p w:rsidR="0092226B" w:rsidRDefault="00FB76E3">
            <w:pPr>
              <w:spacing w:after="0" w:line="279" w:lineRule="auto"/>
              <w:ind w:left="0" w:right="0" w:firstLine="428"/>
            </w:pPr>
            <w:r>
              <w:t xml:space="preserve">Знающий и уважающий художественное творчество своего и других народов, понимающий его значение в культуре. </w:t>
            </w:r>
          </w:p>
          <w:p w:rsidR="0092226B" w:rsidRDefault="00FB76E3">
            <w:pPr>
              <w:spacing w:after="0" w:line="258" w:lineRule="auto"/>
              <w:ind w:left="0" w:right="59" w:firstLine="428"/>
            </w:pPr>
            <w:r>
              <w:t xml:space="preserve">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92226B" w:rsidRDefault="00FB76E3">
            <w:pPr>
              <w:spacing w:after="0" w:line="257" w:lineRule="auto"/>
              <w:ind w:left="0" w:right="65" w:firstLine="428"/>
            </w:pPr>
            <w:r>
              <w:t xml:space="preserve">Выражающий понимание ценности отечественного и мирового художественного наследия, роли народных традиций и народного творчества в искусстве. </w:t>
            </w:r>
          </w:p>
          <w:p w:rsidR="0092226B" w:rsidRDefault="00FB76E3">
            <w:pPr>
              <w:spacing w:after="0" w:line="259" w:lineRule="auto"/>
              <w:ind w:left="0" w:right="0" w:firstLine="428"/>
            </w:pPr>
            <w:r>
              <w:t xml:space="preserve">Ориентированный на самовыражение в разных видах искусства, художественном творчестве. </w:t>
            </w:r>
          </w:p>
        </w:tc>
      </w:tr>
      <w:tr w:rsidR="0092226B">
        <w:trPr>
          <w:trHeight w:val="3874"/>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34" w:firstLine="0"/>
              <w:jc w:val="center"/>
            </w:pPr>
            <w:r>
              <w:lastRenderedPageBreak/>
              <w:t xml:space="preserve">Физическое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63" w:firstLine="428"/>
            </w:pPr>
            <w:r>
              <w:t xml:space="preserve">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w:t>
            </w:r>
          </w:p>
          <w:p w:rsidR="0092226B" w:rsidRDefault="00FB76E3">
            <w:pPr>
              <w:spacing w:after="24" w:line="258" w:lineRule="auto"/>
              <w:ind w:left="0" w:right="60" w:firstLine="428"/>
            </w:pPr>
            <w: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2226B" w:rsidRDefault="00FB76E3">
            <w:pPr>
              <w:spacing w:after="0" w:line="258" w:lineRule="auto"/>
              <w:ind w:left="0" w:right="59" w:firstLine="428"/>
            </w:pPr>
            <w:r>
              <w:t xml:space="preserve">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92226B" w:rsidRDefault="00FB76E3">
            <w:pPr>
              <w:spacing w:after="0" w:line="278" w:lineRule="auto"/>
              <w:ind w:left="0" w:right="0" w:firstLine="428"/>
            </w:pPr>
            <w:r>
              <w:t xml:space="preserve">Знающий и соблюдающий правила безопасности, в том числе безопасного поведения в информационной, интернет-среде. </w:t>
            </w:r>
          </w:p>
          <w:p w:rsidR="0092226B" w:rsidRDefault="00FB76E3">
            <w:pPr>
              <w:spacing w:after="0" w:line="259" w:lineRule="auto"/>
              <w:ind w:left="0" w:right="53" w:firstLine="428"/>
            </w:pPr>
            <w:r>
              <w:t xml:space="preserve">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w:t>
            </w:r>
          </w:p>
        </w:tc>
      </w:tr>
      <w:tr w:rsidR="0092226B">
        <w:trPr>
          <w:trHeight w:val="1390"/>
        </w:trPr>
        <w:tc>
          <w:tcPr>
            <w:tcW w:w="2268"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Умеющий осознавать эмоциональное состояние свое и других, стремящийся управлять собственным эмоциональным состоянием. </w:t>
            </w:r>
          </w:p>
          <w:p w:rsidR="0092226B" w:rsidRDefault="00FB76E3">
            <w:pPr>
              <w:spacing w:after="0" w:line="259" w:lineRule="auto"/>
              <w:ind w:left="0" w:right="66" w:firstLine="428"/>
            </w:pPr>
            <w:r>
              <w:t xml:space="preserve">Обладающий первоначальными навыками рефлексии физического состояния своего и других людей, готовый оказывать первую помощь себе и другим людям. </w:t>
            </w:r>
          </w:p>
        </w:tc>
      </w:tr>
      <w:tr w:rsidR="0092226B">
        <w:trPr>
          <w:trHeight w:val="4978"/>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t xml:space="preserve">Трудовое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4" w:lineRule="auto"/>
              <w:ind w:left="0" w:right="0" w:firstLine="428"/>
            </w:pPr>
            <w:r>
              <w:t xml:space="preserve">Уважающий труд, результаты трудовой деятельности своей и других людей. </w:t>
            </w:r>
          </w:p>
          <w:p w:rsidR="0092226B" w:rsidRDefault="00FB76E3">
            <w:pPr>
              <w:spacing w:after="0" w:line="251" w:lineRule="auto"/>
              <w:ind w:left="0" w:right="62" w:firstLine="428"/>
            </w:pPr>
            <w:r>
              <w:t xml:space="preserve">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w:t>
            </w:r>
          </w:p>
          <w:p w:rsidR="0092226B" w:rsidRDefault="00FB76E3">
            <w:pPr>
              <w:spacing w:after="0" w:line="279" w:lineRule="auto"/>
              <w:ind w:left="0" w:right="0" w:firstLine="428"/>
            </w:pPr>
            <w:r>
              <w:t xml:space="preserve">Проявляющий интерес к практическому изучению профессий и труда различного рода на основе изучаемых предметных знаний. </w:t>
            </w:r>
          </w:p>
          <w:p w:rsidR="0092226B" w:rsidRDefault="00FB76E3">
            <w:pPr>
              <w:spacing w:after="0" w:line="258" w:lineRule="auto"/>
              <w:ind w:left="0" w:right="67" w:firstLine="428"/>
            </w:pPr>
            <w:r>
              <w:t xml:space="preserve">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w:t>
            </w:r>
          </w:p>
          <w:p w:rsidR="0092226B" w:rsidRDefault="00FB76E3">
            <w:pPr>
              <w:spacing w:after="0" w:line="258" w:lineRule="auto"/>
              <w:ind w:left="0" w:right="58" w:firstLine="428"/>
            </w:pPr>
            <w:r>
              <w:t xml:space="preserve">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w:t>
            </w:r>
          </w:p>
          <w:p w:rsidR="0092226B" w:rsidRDefault="00FB76E3">
            <w:pPr>
              <w:spacing w:after="0" w:line="259" w:lineRule="auto"/>
              <w:ind w:left="0" w:right="64" w:firstLine="428"/>
            </w:pPr>
            <w:r>
              <w:t xml:space="preserve">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 </w:t>
            </w:r>
          </w:p>
        </w:tc>
      </w:tr>
      <w:tr w:rsidR="0092226B">
        <w:trPr>
          <w:trHeight w:val="3322"/>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lastRenderedPageBreak/>
              <w:t xml:space="preserve">Экологическое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0" w:lineRule="auto"/>
              <w:ind w:left="0" w:right="63" w:firstLine="428"/>
            </w:pPr>
            <w:r>
              <w:t xml:space="preserve">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w:t>
            </w:r>
          </w:p>
          <w:p w:rsidR="0092226B" w:rsidRDefault="00FB76E3">
            <w:pPr>
              <w:spacing w:after="0" w:line="279" w:lineRule="auto"/>
              <w:ind w:left="0" w:right="0" w:firstLine="428"/>
            </w:pPr>
            <w:r>
              <w:t xml:space="preserve">Понимающий глобальный характер экологических проблем, путей их решения, значение экологической культуры в современном мире. </w:t>
            </w:r>
          </w:p>
          <w:p w:rsidR="0092226B" w:rsidRDefault="00FB76E3">
            <w:pPr>
              <w:spacing w:after="0" w:line="277" w:lineRule="auto"/>
              <w:ind w:left="0" w:right="0" w:firstLine="428"/>
            </w:pPr>
            <w:r>
              <w:t xml:space="preserve">Выражающий неприятие действий, приносящих вред природе, окружающей среде. </w:t>
            </w:r>
          </w:p>
          <w:p w:rsidR="0092226B" w:rsidRDefault="00FB76E3">
            <w:pPr>
              <w:spacing w:after="0" w:line="279" w:lineRule="auto"/>
              <w:ind w:left="0" w:right="0" w:firstLine="428"/>
            </w:pPr>
            <w:r>
              <w:t xml:space="preserve">Сознающий свою роль и ответственность как гражданина и потребителя в условиях взаимосвязи природной, технологической и социальной сред. </w:t>
            </w:r>
          </w:p>
          <w:p w:rsidR="0092226B" w:rsidRDefault="00FB76E3">
            <w:pPr>
              <w:spacing w:after="0" w:line="259" w:lineRule="auto"/>
              <w:ind w:left="0" w:right="0" w:firstLine="428"/>
            </w:pPr>
            <w:r>
              <w:t xml:space="preserve">Выражающий готовность к участию в практической деятельности экологической, природоохранной направленности. </w:t>
            </w:r>
          </w:p>
        </w:tc>
      </w:tr>
      <w:tr w:rsidR="0092226B">
        <w:trPr>
          <w:trHeight w:val="3046"/>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4" w:lineRule="auto"/>
              <w:ind w:left="0" w:right="0" w:firstLine="428"/>
              <w:jc w:val="left"/>
            </w:pPr>
            <w:r>
              <w:t xml:space="preserve">Познавательное  </w:t>
            </w:r>
          </w:p>
          <w:p w:rsidR="0092226B" w:rsidRDefault="00FB76E3">
            <w:pPr>
              <w:spacing w:after="0" w:line="259" w:lineRule="auto"/>
              <w:ind w:left="428" w:right="0" w:firstLine="0"/>
              <w:jc w:val="left"/>
            </w:pPr>
            <w:r>
              <w:t xml:space="preserve">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Выражающий познавательные интересы в разных предметных областях с учетом индивидуальных способностей, достижений. </w:t>
            </w:r>
          </w:p>
          <w:p w:rsidR="0092226B" w:rsidRDefault="00FB76E3">
            <w:pPr>
              <w:spacing w:after="0" w:line="258" w:lineRule="auto"/>
              <w:ind w:left="0" w:right="66" w:firstLine="428"/>
            </w:pPr>
            <w: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92226B" w:rsidRDefault="00FB76E3">
            <w:pPr>
              <w:spacing w:after="24" w:line="258" w:lineRule="auto"/>
              <w:ind w:left="0" w:right="65" w:firstLine="428"/>
            </w:pPr>
            <w:r>
              <w:t xml:space="preserve">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92226B" w:rsidRDefault="00FB76E3">
            <w:pPr>
              <w:spacing w:after="0" w:line="259" w:lineRule="auto"/>
              <w:ind w:left="0" w:right="65" w:firstLine="428"/>
            </w:pPr>
            <w:r>
              <w:t xml:space="preserve">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 </w:t>
            </w:r>
          </w:p>
        </w:tc>
      </w:tr>
    </w:tbl>
    <w:p w:rsidR="0092226B" w:rsidRDefault="00FB76E3">
      <w:pPr>
        <w:spacing w:after="0" w:line="259" w:lineRule="auto"/>
        <w:ind w:left="428" w:right="0" w:firstLine="0"/>
        <w:jc w:val="left"/>
      </w:pPr>
      <w:r>
        <w:t xml:space="preserve"> </w:t>
      </w:r>
    </w:p>
    <w:p w:rsidR="0092226B" w:rsidRDefault="00FB76E3">
      <w:pPr>
        <w:pStyle w:val="5"/>
        <w:ind w:left="4712" w:hanging="4143"/>
      </w:pPr>
      <w:r>
        <w:t xml:space="preserve">1.4.3. Целевые ориентиры результатов воспитания на уровне среднего общего образования  </w:t>
      </w:r>
    </w:p>
    <w:tbl>
      <w:tblPr>
        <w:tblStyle w:val="TableGrid"/>
        <w:tblW w:w="10522" w:type="dxa"/>
        <w:tblInd w:w="-142" w:type="dxa"/>
        <w:tblCellMar>
          <w:top w:w="52" w:type="dxa"/>
          <w:left w:w="108" w:type="dxa"/>
          <w:bottom w:w="0" w:type="dxa"/>
          <w:right w:w="58" w:type="dxa"/>
        </w:tblCellMar>
        <w:tblLook w:val="04A0" w:firstRow="1" w:lastRow="0" w:firstColumn="1" w:lastColumn="0" w:noHBand="0" w:noVBand="1"/>
      </w:tblPr>
      <w:tblGrid>
        <w:gridCol w:w="2268"/>
        <w:gridCol w:w="8254"/>
      </w:tblGrid>
      <w:tr w:rsidR="0092226B">
        <w:trPr>
          <w:trHeight w:val="288"/>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rPr>
                <w:b/>
              </w:rPr>
              <w:t>Направления</w:t>
            </w:r>
            <w:r>
              <w:t xml:space="preserve">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rPr>
                <w:b/>
              </w:rPr>
              <w:t>Характеристики (показатели)</w:t>
            </w:r>
            <w:r>
              <w:t xml:space="preserve"> </w:t>
            </w:r>
          </w:p>
        </w:tc>
      </w:tr>
      <w:tr w:rsidR="0092226B">
        <w:trPr>
          <w:trHeight w:val="562"/>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90" w:right="0" w:firstLine="0"/>
              <w:jc w:val="center"/>
            </w:pPr>
            <w:r>
              <w:t xml:space="preserve">Гражданское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pPr>
            <w:r>
              <w:t xml:space="preserve">Осознанно выражающий свою российскую гражданскую идентичность в поликультурном и многоконфессиональном российском обществе, </w:t>
            </w:r>
            <w:proofErr w:type="spellStart"/>
            <w:r>
              <w:t>современ</w:t>
            </w:r>
            <w:proofErr w:type="spellEnd"/>
            <w:r>
              <w:t>-</w:t>
            </w:r>
          </w:p>
        </w:tc>
      </w:tr>
    </w:tbl>
    <w:p w:rsidR="0092226B" w:rsidRDefault="0092226B">
      <w:pPr>
        <w:spacing w:after="0" w:line="259" w:lineRule="auto"/>
        <w:ind w:left="-1133" w:right="11210" w:firstLine="0"/>
        <w:jc w:val="left"/>
      </w:pPr>
    </w:p>
    <w:tbl>
      <w:tblPr>
        <w:tblStyle w:val="TableGrid"/>
        <w:tblW w:w="10522" w:type="dxa"/>
        <w:tblInd w:w="-142" w:type="dxa"/>
        <w:tblCellMar>
          <w:top w:w="50" w:type="dxa"/>
          <w:left w:w="108" w:type="dxa"/>
          <w:bottom w:w="0" w:type="dxa"/>
          <w:right w:w="50" w:type="dxa"/>
        </w:tblCellMar>
        <w:tblLook w:val="04A0" w:firstRow="1" w:lastRow="0" w:firstColumn="1" w:lastColumn="0" w:noHBand="0" w:noVBand="1"/>
      </w:tblPr>
      <w:tblGrid>
        <w:gridCol w:w="2268"/>
        <w:gridCol w:w="8254"/>
      </w:tblGrid>
      <w:tr w:rsidR="0092226B">
        <w:trPr>
          <w:trHeight w:val="5255"/>
        </w:trPr>
        <w:tc>
          <w:tcPr>
            <w:tcW w:w="2268" w:type="dxa"/>
            <w:tcBorders>
              <w:top w:val="single" w:sz="4" w:space="0" w:color="000000"/>
              <w:left w:val="single" w:sz="4" w:space="0" w:color="000000"/>
              <w:bottom w:val="single" w:sz="4" w:space="0" w:color="000000"/>
              <w:right w:val="single" w:sz="4" w:space="0" w:color="000000"/>
            </w:tcBorders>
            <w:vAlign w:val="bottom"/>
          </w:tcPr>
          <w:p w:rsidR="0092226B" w:rsidRDefault="0092226B">
            <w:pPr>
              <w:spacing w:after="160" w:line="259" w:lineRule="auto"/>
              <w:ind w:left="0" w:right="0" w:firstLine="0"/>
              <w:jc w:val="left"/>
            </w:pP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ном мировом сообществе. </w:t>
            </w:r>
          </w:p>
          <w:p w:rsidR="0092226B" w:rsidRDefault="00FB76E3">
            <w:pPr>
              <w:spacing w:after="0" w:line="252" w:lineRule="auto"/>
              <w:ind w:left="0" w:right="65" w:firstLine="428"/>
            </w:pPr>
            <w:r>
              <w:t xml:space="preserve">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 </w:t>
            </w:r>
          </w:p>
          <w:p w:rsidR="0092226B" w:rsidRDefault="00FB76E3">
            <w:pPr>
              <w:spacing w:after="0" w:line="252" w:lineRule="auto"/>
              <w:ind w:left="0" w:right="64" w:firstLine="428"/>
            </w:pPr>
            <w: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 </w:t>
            </w:r>
          </w:p>
          <w:p w:rsidR="0092226B" w:rsidRDefault="00FB76E3">
            <w:pPr>
              <w:spacing w:after="0" w:line="258" w:lineRule="auto"/>
              <w:ind w:left="0" w:right="59" w:firstLine="428"/>
            </w:pPr>
            <w:r>
              <w:t xml:space="preserve">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 </w:t>
            </w:r>
          </w:p>
          <w:p w:rsidR="0092226B" w:rsidRDefault="00FB76E3">
            <w:pPr>
              <w:spacing w:after="0" w:line="251" w:lineRule="auto"/>
              <w:ind w:left="0" w:right="65" w:firstLine="428"/>
            </w:pPr>
            <w:r>
              <w:t xml:space="preserve">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 </w:t>
            </w:r>
          </w:p>
          <w:p w:rsidR="0092226B" w:rsidRDefault="00FB76E3">
            <w:pPr>
              <w:spacing w:after="0" w:line="259" w:lineRule="auto"/>
              <w:ind w:left="0" w:right="64" w:firstLine="428"/>
            </w:pPr>
            <w:r>
              <w:t xml:space="preserve">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 </w:t>
            </w:r>
          </w:p>
        </w:tc>
      </w:tr>
      <w:tr w:rsidR="0092226B">
        <w:trPr>
          <w:trHeight w:val="3874"/>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t xml:space="preserve">Патриотическое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61" w:firstLine="428"/>
            </w:pPr>
            <w: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2226B" w:rsidRDefault="00FB76E3">
            <w:pPr>
              <w:spacing w:after="0" w:line="265" w:lineRule="auto"/>
              <w:ind w:left="0" w:right="63" w:firstLine="428"/>
            </w:pPr>
            <w:r>
              <w:t xml:space="preserve">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 </w:t>
            </w:r>
          </w:p>
          <w:p w:rsidR="0092226B" w:rsidRDefault="00FB76E3">
            <w:pPr>
              <w:spacing w:after="0" w:line="251" w:lineRule="auto"/>
              <w:ind w:left="0" w:right="60" w:firstLine="428"/>
            </w:pPr>
            <w:r>
              <w:t xml:space="preserve">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 </w:t>
            </w:r>
          </w:p>
          <w:p w:rsidR="0092226B" w:rsidRDefault="00FB76E3">
            <w:pPr>
              <w:spacing w:after="0" w:line="259" w:lineRule="auto"/>
              <w:ind w:left="0" w:right="65" w:firstLine="428"/>
            </w:pPr>
            <w:r>
              <w:t xml:space="preserve">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 </w:t>
            </w:r>
          </w:p>
        </w:tc>
      </w:tr>
      <w:tr w:rsidR="0092226B">
        <w:trPr>
          <w:trHeight w:val="5255"/>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lastRenderedPageBreak/>
              <w:t>Духовно</w:t>
            </w:r>
            <w:r w:rsidR="00907747">
              <w:t>-</w:t>
            </w:r>
            <w:r>
              <w:t xml:space="preserve">нравственное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58" w:firstLine="428"/>
            </w:pPr>
            <w:r>
              <w:t xml:space="preserve">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 </w:t>
            </w:r>
          </w:p>
          <w:p w:rsidR="0092226B" w:rsidRDefault="00FB76E3">
            <w:pPr>
              <w:spacing w:after="0" w:line="265" w:lineRule="auto"/>
              <w:ind w:left="0" w:right="60" w:firstLine="428"/>
            </w:pPr>
            <w:r>
              <w:t>Действующий и оценивающий свое поведение и поступки, поведение и поступки других людей с позиций традиционных российских духовно</w:t>
            </w:r>
            <w:r w:rsidR="00907747">
              <w:t>-</w:t>
            </w:r>
            <w:r>
              <w:t xml:space="preserve">нравственных, социокультурных ценностей и норм с учетом осознания последствий поступков. </w:t>
            </w:r>
          </w:p>
          <w:p w:rsidR="0092226B" w:rsidRDefault="00FB76E3">
            <w:pPr>
              <w:spacing w:after="0" w:line="259" w:lineRule="auto"/>
              <w:ind w:left="0" w:right="60" w:firstLine="428"/>
            </w:pPr>
            <w:r>
              <w:t xml:space="preserve">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 </w:t>
            </w:r>
          </w:p>
          <w:p w:rsidR="0092226B" w:rsidRDefault="00FB76E3">
            <w:pPr>
              <w:spacing w:after="0" w:line="252" w:lineRule="auto"/>
              <w:ind w:left="0" w:right="61" w:firstLine="428"/>
            </w:pPr>
            <w:r>
              <w:t xml:space="preserve">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 </w:t>
            </w:r>
          </w:p>
          <w:p w:rsidR="0092226B" w:rsidRDefault="00FB76E3">
            <w:pPr>
              <w:spacing w:after="0" w:line="279" w:lineRule="auto"/>
              <w:ind w:left="0" w:right="0" w:firstLine="428"/>
            </w:pPr>
            <w:r>
              <w:t xml:space="preserve">Понимающий и деятельно выражающий ценность межрелигиозного, межнационального согласия людей, граждан, народов в России. </w:t>
            </w:r>
          </w:p>
          <w:p w:rsidR="0092226B" w:rsidRDefault="00FB76E3">
            <w:pPr>
              <w:spacing w:after="0" w:line="259" w:lineRule="auto"/>
              <w:ind w:left="0" w:right="62" w:firstLine="428"/>
            </w:pPr>
            <w:r>
              <w:t xml:space="preserve">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 </w:t>
            </w:r>
          </w:p>
        </w:tc>
      </w:tr>
    </w:tbl>
    <w:p w:rsidR="0092226B" w:rsidRDefault="0092226B">
      <w:pPr>
        <w:spacing w:after="0" w:line="259" w:lineRule="auto"/>
        <w:ind w:left="-1133" w:right="11210" w:firstLine="0"/>
        <w:jc w:val="left"/>
      </w:pPr>
    </w:p>
    <w:tbl>
      <w:tblPr>
        <w:tblStyle w:val="TableGrid"/>
        <w:tblW w:w="10522" w:type="dxa"/>
        <w:tblInd w:w="-142" w:type="dxa"/>
        <w:tblCellMar>
          <w:top w:w="52" w:type="dxa"/>
          <w:left w:w="108" w:type="dxa"/>
          <w:bottom w:w="0" w:type="dxa"/>
          <w:right w:w="52" w:type="dxa"/>
        </w:tblCellMar>
        <w:tblLook w:val="04A0" w:firstRow="1" w:lastRow="0" w:firstColumn="1" w:lastColumn="0" w:noHBand="0" w:noVBand="1"/>
      </w:tblPr>
      <w:tblGrid>
        <w:gridCol w:w="2268"/>
        <w:gridCol w:w="8254"/>
      </w:tblGrid>
      <w:tr w:rsidR="0092226B">
        <w:trPr>
          <w:trHeight w:val="2770"/>
        </w:trPr>
        <w:tc>
          <w:tcPr>
            <w:tcW w:w="2268"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2" w:lineRule="auto"/>
              <w:ind w:left="0" w:right="62" w:firstLine="428"/>
            </w:pPr>
            <w:r>
              <w:t xml:space="preserve">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 </w:t>
            </w:r>
          </w:p>
          <w:p w:rsidR="0092226B" w:rsidRDefault="00FB76E3">
            <w:pPr>
              <w:spacing w:after="0" w:line="265" w:lineRule="auto"/>
              <w:ind w:left="0" w:right="60" w:firstLine="428"/>
            </w:pPr>
            <w:r>
              <w:t xml:space="preserve">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 </w:t>
            </w:r>
          </w:p>
          <w:p w:rsidR="0092226B" w:rsidRDefault="00FB76E3">
            <w:pPr>
              <w:spacing w:after="0" w:line="259" w:lineRule="auto"/>
              <w:ind w:left="0" w:right="0" w:firstLine="428"/>
            </w:pPr>
            <w:r>
              <w:t xml:space="preserve">Демонстрирующий устойчивый интерес к чтению как средству познания отечественной и мировой культуры. </w:t>
            </w:r>
          </w:p>
        </w:tc>
      </w:tr>
      <w:tr w:rsidR="0092226B" w:rsidTr="00907747">
        <w:trPr>
          <w:trHeight w:val="1098"/>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t xml:space="preserve">Эстетическое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Знающий и уважающий художественное творчество своего народа, других народов, понимающий его значение в культуре.  </w:t>
            </w:r>
          </w:p>
          <w:p w:rsidR="0092226B" w:rsidRDefault="00FB76E3">
            <w:pPr>
              <w:spacing w:after="24" w:line="258" w:lineRule="auto"/>
              <w:ind w:left="0" w:right="57" w:firstLine="428"/>
            </w:pPr>
            <w:r>
              <w:t xml:space="preserve">Критически оценивающий и деятельно проявляющий понимание эмоционального воздействия искусства, его влияния на душевное состояние и поведение людей. </w:t>
            </w:r>
          </w:p>
          <w:p w:rsidR="0092226B" w:rsidRDefault="00FB76E3">
            <w:pPr>
              <w:spacing w:after="0" w:line="258" w:lineRule="auto"/>
              <w:ind w:left="0" w:right="62" w:firstLine="428"/>
            </w:pPr>
            <w:r>
              <w:t xml:space="preserve">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92226B" w:rsidRDefault="00FB76E3">
            <w:pPr>
              <w:spacing w:after="0" w:line="251" w:lineRule="auto"/>
              <w:ind w:left="0" w:right="59" w:firstLine="428"/>
            </w:pPr>
            <w:r>
              <w:t xml:space="preserve">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 </w:t>
            </w:r>
          </w:p>
          <w:p w:rsidR="0092226B" w:rsidRDefault="00FB76E3">
            <w:pPr>
              <w:spacing w:after="0" w:line="259" w:lineRule="auto"/>
              <w:ind w:left="0" w:right="61" w:firstLine="428"/>
            </w:pPr>
            <w:r>
              <w:lastRenderedPageBreak/>
              <w:t xml:space="preserve">Выражающий понимание ценности отечественного и мирового художественного наследия, роли народных традиций и народного творчества в искусстве. </w:t>
            </w:r>
          </w:p>
        </w:tc>
      </w:tr>
      <w:tr w:rsidR="0092226B">
        <w:trPr>
          <w:trHeight w:val="5531"/>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34" w:firstLine="0"/>
              <w:jc w:val="center"/>
            </w:pPr>
            <w:r>
              <w:lastRenderedPageBreak/>
              <w:t xml:space="preserve">Физическое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65" w:firstLine="428"/>
            </w:pPr>
            <w: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 </w:t>
            </w:r>
          </w:p>
          <w:p w:rsidR="0092226B" w:rsidRDefault="00FB76E3">
            <w:pPr>
              <w:spacing w:after="0" w:line="252" w:lineRule="auto"/>
              <w:ind w:left="0" w:right="58" w:firstLine="428"/>
            </w:pPr>
            <w:r>
              <w:t xml:space="preserve">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w:t>
            </w:r>
          </w:p>
          <w:p w:rsidR="0092226B" w:rsidRDefault="00FB76E3">
            <w:pPr>
              <w:spacing w:after="31" w:line="252" w:lineRule="auto"/>
              <w:ind w:left="0" w:right="57" w:firstLine="428"/>
            </w:pPr>
            <w:r>
              <w:t xml:space="preserve">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 </w:t>
            </w:r>
          </w:p>
          <w:p w:rsidR="0092226B" w:rsidRDefault="00FB76E3">
            <w:pPr>
              <w:spacing w:after="0" w:line="279" w:lineRule="auto"/>
              <w:ind w:left="0" w:right="0" w:firstLine="428"/>
            </w:pPr>
            <w:r>
              <w:t xml:space="preserve">Соблюдающий правила личной и общественной безопасности, в том числе безопасного поведения в информационной среде. </w:t>
            </w:r>
          </w:p>
          <w:p w:rsidR="0092226B" w:rsidRDefault="00FB76E3">
            <w:pPr>
              <w:spacing w:after="0" w:line="258" w:lineRule="auto"/>
              <w:ind w:left="0" w:right="62" w:firstLine="428"/>
            </w:pPr>
            <w:r>
              <w:t xml:space="preserve">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 </w:t>
            </w:r>
          </w:p>
          <w:p w:rsidR="0092226B" w:rsidRDefault="00FB76E3">
            <w:pPr>
              <w:spacing w:after="0" w:line="259" w:lineRule="auto"/>
              <w:ind w:left="0" w:right="63" w:firstLine="428"/>
            </w:pPr>
            <w:r>
              <w:t xml:space="preserve">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 </w:t>
            </w:r>
          </w:p>
        </w:tc>
      </w:tr>
      <w:tr w:rsidR="0092226B">
        <w:trPr>
          <w:trHeight w:val="1942"/>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t xml:space="preserve">Трудовое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2" w:lineRule="auto"/>
              <w:ind w:left="0" w:right="62" w:firstLine="428"/>
            </w:pPr>
            <w:r>
              <w:t xml:space="preserve">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 </w:t>
            </w:r>
          </w:p>
          <w:p w:rsidR="0092226B" w:rsidRDefault="00FB76E3">
            <w:pPr>
              <w:spacing w:after="0" w:line="277" w:lineRule="auto"/>
              <w:ind w:left="0" w:right="0" w:firstLine="428"/>
            </w:pPr>
            <w:r>
              <w:t xml:space="preserve">Проявляющий сформированные навыки трудолюбия, готовность к честному труду. </w:t>
            </w:r>
          </w:p>
          <w:p w:rsidR="0092226B" w:rsidRDefault="00FB76E3">
            <w:pPr>
              <w:spacing w:after="0" w:line="259" w:lineRule="auto"/>
              <w:ind w:left="0" w:right="65" w:firstLine="0"/>
              <w:jc w:val="right"/>
            </w:pPr>
            <w:r>
              <w:t xml:space="preserve">Участвующий практически в социально значимой трудовой деятельности </w:t>
            </w:r>
          </w:p>
        </w:tc>
      </w:tr>
      <w:tr w:rsidR="0092226B" w:rsidTr="00907747">
        <w:trPr>
          <w:trHeight w:val="673"/>
        </w:trPr>
        <w:tc>
          <w:tcPr>
            <w:tcW w:w="2268"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59" w:firstLine="0"/>
            </w:pPr>
            <w:r>
              <w:t xml:space="preserve">разного вида в семье, школе, своей местности, в том числе оплачиваемом труде в каникулярные периоды, с учетом соблюдения норм трудового законодательства. </w:t>
            </w:r>
          </w:p>
          <w:p w:rsidR="0092226B" w:rsidRDefault="00FB76E3">
            <w:pPr>
              <w:spacing w:after="0" w:line="279" w:lineRule="auto"/>
              <w:ind w:left="0" w:right="59" w:firstLine="428"/>
            </w:pPr>
            <w: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 </w:t>
            </w:r>
          </w:p>
          <w:p w:rsidR="0092226B" w:rsidRDefault="00FB76E3">
            <w:pPr>
              <w:spacing w:after="0" w:line="258" w:lineRule="auto"/>
              <w:ind w:left="0" w:right="62" w:firstLine="428"/>
            </w:pPr>
            <w:r>
              <w:t xml:space="preserve">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w:t>
            </w:r>
          </w:p>
          <w:p w:rsidR="0092226B" w:rsidRDefault="00FB76E3">
            <w:pPr>
              <w:spacing w:after="0" w:line="258" w:lineRule="auto"/>
              <w:ind w:left="0" w:right="61" w:firstLine="428"/>
            </w:pPr>
            <w:r>
              <w:t xml:space="preserve">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92226B" w:rsidRDefault="00FB76E3">
            <w:pPr>
              <w:spacing w:after="0" w:line="259" w:lineRule="auto"/>
              <w:ind w:left="0" w:right="60" w:firstLine="428"/>
            </w:pPr>
            <w:r>
              <w:t xml:space="preserve">Понимающий специфику трудовой деятельности, регулирования трудовых отношений, самообразования и профессиональной самоподготовки </w:t>
            </w:r>
            <w:r>
              <w:lastRenderedPageBreak/>
              <w:t xml:space="preserve">в информационном высокотехнологическом обществе, готовый учиться и трудиться в современном обществе. </w:t>
            </w:r>
          </w:p>
        </w:tc>
      </w:tr>
      <w:tr w:rsidR="0092226B">
        <w:trPr>
          <w:trHeight w:val="3322"/>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28" w:right="0" w:firstLine="0"/>
              <w:jc w:val="left"/>
            </w:pPr>
            <w:r>
              <w:lastRenderedPageBreak/>
              <w:t xml:space="preserve">Экологическое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60" w:firstLine="428"/>
            </w:pPr>
            <w:r>
              <w:t xml:space="preserve">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 </w:t>
            </w:r>
          </w:p>
          <w:p w:rsidR="0092226B" w:rsidRDefault="00FB76E3">
            <w:pPr>
              <w:spacing w:after="0" w:line="278" w:lineRule="auto"/>
              <w:ind w:left="0" w:right="0" w:firstLine="428"/>
            </w:pPr>
            <w:r>
              <w:t xml:space="preserve">Применяющий знания социальных и естественных наук для решения задач по охране окружающей среды. </w:t>
            </w:r>
          </w:p>
          <w:p w:rsidR="0092226B" w:rsidRDefault="00FB76E3">
            <w:pPr>
              <w:spacing w:after="0" w:line="278" w:lineRule="auto"/>
              <w:ind w:left="0" w:right="0" w:firstLine="428"/>
            </w:pPr>
            <w:r>
              <w:t xml:space="preserve">Выражающий деятельное неприятие действий, приносящих вред природе, окружающей среде. </w:t>
            </w:r>
          </w:p>
          <w:p w:rsidR="0092226B" w:rsidRDefault="00FB76E3">
            <w:pPr>
              <w:spacing w:after="0" w:line="279" w:lineRule="auto"/>
              <w:ind w:left="0" w:right="0" w:firstLine="428"/>
            </w:pPr>
            <w:r>
              <w:t xml:space="preserve">Знающий и применяющий умения разумного, бережливого природопользования в быту, в общественном пространстве. </w:t>
            </w:r>
          </w:p>
          <w:p w:rsidR="0092226B" w:rsidRDefault="00FB76E3">
            <w:pPr>
              <w:spacing w:after="0" w:line="259" w:lineRule="auto"/>
              <w:ind w:left="0" w:right="62" w:firstLine="428"/>
            </w:pPr>
            <w: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tc>
      </w:tr>
      <w:tr w:rsidR="0092226B">
        <w:trPr>
          <w:trHeight w:val="3874"/>
        </w:trPr>
        <w:tc>
          <w:tcPr>
            <w:tcW w:w="226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428"/>
              <w:jc w:val="left"/>
            </w:pPr>
            <w:r>
              <w:t xml:space="preserve">Познавательное  </w:t>
            </w:r>
          </w:p>
        </w:tc>
        <w:tc>
          <w:tcPr>
            <w:tcW w:w="825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428"/>
            </w:pPr>
            <w:r>
              <w:t xml:space="preserve">Деятельно выражающий познавательные интересы в разных предметных областях с учетом своих способностей, достижений. </w:t>
            </w:r>
          </w:p>
          <w:p w:rsidR="0092226B" w:rsidRDefault="00FB76E3">
            <w:pPr>
              <w:spacing w:after="0" w:line="279" w:lineRule="auto"/>
              <w:ind w:left="0" w:right="60" w:firstLine="428"/>
            </w:pPr>
            <w:r>
              <w:t xml:space="preserve">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 </w:t>
            </w:r>
          </w:p>
          <w:p w:rsidR="0092226B" w:rsidRDefault="00FB76E3">
            <w:pPr>
              <w:spacing w:after="0" w:line="279" w:lineRule="auto"/>
              <w:ind w:left="0" w:right="0" w:firstLine="428"/>
            </w:pPr>
            <w:r>
              <w:t xml:space="preserve">Выражающий навыки аргументированной критики антинаучных представлений, идей, концепций, навыки критического мышления. </w:t>
            </w:r>
          </w:p>
          <w:p w:rsidR="0092226B" w:rsidRDefault="00FB76E3">
            <w:pPr>
              <w:spacing w:after="0" w:line="265" w:lineRule="auto"/>
              <w:ind w:left="0" w:right="57" w:firstLine="428"/>
            </w:pPr>
            <w:r>
              <w:t xml:space="preserve">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 </w:t>
            </w:r>
          </w:p>
          <w:p w:rsidR="0092226B" w:rsidRDefault="00FB76E3">
            <w:pPr>
              <w:spacing w:after="0" w:line="259" w:lineRule="auto"/>
              <w:ind w:left="0" w:right="64" w:firstLine="428"/>
            </w:pPr>
            <w:r>
              <w:t xml:space="preserve">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 </w:t>
            </w:r>
          </w:p>
        </w:tc>
      </w:tr>
    </w:tbl>
    <w:p w:rsidR="0092226B" w:rsidRDefault="00FB76E3">
      <w:pPr>
        <w:spacing w:after="27" w:line="259" w:lineRule="auto"/>
        <w:ind w:left="483" w:right="0" w:firstLine="0"/>
        <w:jc w:val="center"/>
      </w:pPr>
      <w:r>
        <w:rPr>
          <w:b/>
        </w:rPr>
        <w:t xml:space="preserve"> </w:t>
      </w:r>
    </w:p>
    <w:p w:rsidR="0092226B" w:rsidRDefault="00FB76E3">
      <w:pPr>
        <w:pStyle w:val="3"/>
        <w:ind w:left="438"/>
      </w:pPr>
      <w:r>
        <w:t xml:space="preserve">Раздел II. Содержание, виды и формы воспитательной деятельности  </w:t>
      </w:r>
    </w:p>
    <w:p w:rsidR="0092226B" w:rsidRDefault="00FB76E3">
      <w:pPr>
        <w:ind w:left="-15" w:right="0" w:firstLine="428"/>
      </w:pPr>
      <w:r>
        <w:t xml:space="preserve">Достижение цели и решение задач воспитания осуществляется в рамках всех направлений деятельности лицея. Содержание, виды и формы воспитательной деятельности представлены в соответствующих модулях. </w:t>
      </w:r>
    </w:p>
    <w:p w:rsidR="0092226B" w:rsidRDefault="00FB76E3">
      <w:pPr>
        <w:ind w:left="-15" w:right="0" w:firstLine="428"/>
      </w:pPr>
      <w:r>
        <w:t>Состав и содержание модулей определен с учетом уклада школы, реальной деятельности, имеющихся ресурсов, планов. В рабочей программе и плане воспитательной работы модули располагаются в последовательности, соответствующей их значимости в воспитательной деятельности школы»: «Школьный урок», «Основные школьные дела», «Классное руководство», «Внеурочная деятельность», «Предметно-пространственная среда», «Работа с родителями», «Самоуправление», «Детские общественные объединения», «Профилактика и безопасность», «Социальное партнерство», «Профориентация», «Школьные ме</w:t>
      </w:r>
      <w:r w:rsidR="00907747">
        <w:t>диа», «Внешкольные мероприятия».</w:t>
      </w:r>
      <w:r>
        <w:t xml:space="preserve"> </w:t>
      </w:r>
    </w:p>
    <w:p w:rsidR="0092226B" w:rsidRDefault="0092226B">
      <w:pPr>
        <w:spacing w:line="259" w:lineRule="auto"/>
        <w:ind w:left="428" w:right="0" w:firstLine="0"/>
        <w:jc w:val="left"/>
      </w:pPr>
    </w:p>
    <w:p w:rsidR="0092226B" w:rsidRDefault="00FB76E3">
      <w:pPr>
        <w:pStyle w:val="4"/>
        <w:spacing w:after="0" w:line="259" w:lineRule="auto"/>
        <w:ind w:left="433" w:right="2"/>
        <w:jc w:val="center"/>
      </w:pPr>
      <w:r>
        <w:rPr>
          <w:i w:val="0"/>
        </w:rPr>
        <w:lastRenderedPageBreak/>
        <w:t xml:space="preserve">2.1. Школьный урок </w:t>
      </w:r>
    </w:p>
    <w:p w:rsidR="0092226B" w:rsidRDefault="00FB76E3">
      <w:pPr>
        <w:ind w:left="-15" w:right="0" w:firstLine="428"/>
      </w:pPr>
      <w:r>
        <w:t xml:space="preserve">Реализация воспитательного потенциала уроков (аудиторных занятий в рамках максимально допустимой учебной нагрузки) предусматривает: </w:t>
      </w:r>
    </w:p>
    <w:p w:rsidR="0092226B" w:rsidRDefault="00FB76E3" w:rsidP="00681145">
      <w:pPr>
        <w:numPr>
          <w:ilvl w:val="0"/>
          <w:numId w:val="66"/>
        </w:numPr>
        <w:spacing w:after="27" w:line="258" w:lineRule="auto"/>
        <w:ind w:right="0" w:firstLine="418"/>
      </w:pPr>
      <w:r>
        <w:rPr>
          <w:i/>
          <w:u w:val="single" w:color="000000"/>
        </w:rPr>
        <w:t>установление доверительных отношений между учителем и учениками, способствующих</w:t>
      </w:r>
      <w:r>
        <w:rPr>
          <w:i/>
        </w:rPr>
        <w:t xml:space="preserve"> </w:t>
      </w:r>
      <w:r>
        <w:rPr>
          <w:i/>
          <w:u w:val="single" w:color="000000"/>
        </w:rPr>
        <w:t>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r>
        <w:t xml:space="preserve"> </w:t>
      </w:r>
    </w:p>
    <w:p w:rsidR="0092226B" w:rsidRDefault="00FB76E3" w:rsidP="00681145">
      <w:pPr>
        <w:numPr>
          <w:ilvl w:val="0"/>
          <w:numId w:val="66"/>
        </w:numPr>
        <w:ind w:right="0" w:firstLine="418"/>
      </w:pP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школы; </w:t>
      </w:r>
    </w:p>
    <w:p w:rsidR="0092226B" w:rsidRDefault="00FB76E3" w:rsidP="00681145">
      <w:pPr>
        <w:numPr>
          <w:ilvl w:val="0"/>
          <w:numId w:val="66"/>
        </w:numPr>
        <w:ind w:right="0" w:firstLine="418"/>
      </w:pPr>
      <w:r>
        <w:t>максимальное</w:t>
      </w:r>
      <w:r>
        <w:rPr>
          <w:i/>
          <w:u w:val="single" w:color="000000"/>
        </w:rPr>
        <w:t xml:space="preserve"> использование </w:t>
      </w:r>
      <w: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для формирования у обучающихся российских традиционных духовно-нравственных и социокультурных ценностей; </w:t>
      </w:r>
    </w:p>
    <w:p w:rsidR="0092226B" w:rsidRDefault="00FB76E3" w:rsidP="00681145">
      <w:pPr>
        <w:numPr>
          <w:ilvl w:val="0"/>
          <w:numId w:val="66"/>
        </w:numPr>
        <w:ind w:right="0" w:firstLine="418"/>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 </w:t>
      </w:r>
    </w:p>
    <w:p w:rsidR="0092226B" w:rsidRDefault="00FB76E3" w:rsidP="00681145">
      <w:pPr>
        <w:numPr>
          <w:ilvl w:val="0"/>
          <w:numId w:val="66"/>
        </w:numPr>
        <w:ind w:right="0" w:firstLine="418"/>
      </w:pPr>
      <w: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2226B" w:rsidRDefault="00FB76E3" w:rsidP="00681145">
      <w:pPr>
        <w:numPr>
          <w:ilvl w:val="0"/>
          <w:numId w:val="66"/>
        </w:numPr>
        <w:spacing w:after="27" w:line="258" w:lineRule="auto"/>
        <w:ind w:right="0" w:firstLine="418"/>
      </w:pPr>
      <w:r>
        <w:rPr>
          <w:i/>
          <w:u w:val="single" w:color="000000"/>
        </w:rPr>
        <w:t>привлечение внимания школьников к ценностному аспекту изучаемых на уроках явлений,</w:t>
      </w:r>
      <w:r>
        <w:rPr>
          <w:i/>
        </w:rPr>
        <w:t xml:space="preserve"> </w:t>
      </w:r>
      <w:r>
        <w:rPr>
          <w:i/>
          <w:u w:val="single" w:color="000000"/>
        </w:rPr>
        <w:t>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w:t>
      </w:r>
      <w:r>
        <w:rPr>
          <w:i/>
        </w:rPr>
        <w:t xml:space="preserve"> </w:t>
      </w:r>
      <w:r>
        <w:rPr>
          <w:i/>
          <w:u w:val="single" w:color="000000"/>
        </w:rPr>
        <w:t>к ней отношения;</w:t>
      </w:r>
      <w:r>
        <w:rPr>
          <w:i/>
        </w:rPr>
        <w:t xml:space="preserve"> </w:t>
      </w:r>
      <w:r>
        <w:t xml:space="preserve"> </w:t>
      </w:r>
    </w:p>
    <w:p w:rsidR="0092226B" w:rsidRDefault="00FB76E3" w:rsidP="00681145">
      <w:pPr>
        <w:numPr>
          <w:ilvl w:val="0"/>
          <w:numId w:val="66"/>
        </w:numPr>
        <w:spacing w:after="27" w:line="258" w:lineRule="auto"/>
        <w:ind w:right="0" w:firstLine="418"/>
      </w:pPr>
      <w:r>
        <w:rPr>
          <w:i/>
          <w:u w:val="single" w:color="000000"/>
        </w:rPr>
        <w:t>побуждение школьников соблюдать на уроке общепринятые нормы поведения, нормы, закрепленные в «</w:t>
      </w:r>
      <w:proofErr w:type="gramStart"/>
      <w:r>
        <w:rPr>
          <w:i/>
          <w:u w:val="single" w:color="000000"/>
        </w:rPr>
        <w:t>Правилах внутреннего распорядка</w:t>
      </w:r>
      <w:proofErr w:type="gramEnd"/>
      <w:r>
        <w:rPr>
          <w:i/>
          <w:u w:val="single" w:color="000000"/>
        </w:rPr>
        <w:t xml:space="preserve"> обучающихся МБОУ «Школа №105», правила</w:t>
      </w:r>
      <w:r>
        <w:rPr>
          <w:i/>
        </w:rPr>
        <w:t xml:space="preserve"> </w:t>
      </w:r>
      <w:r>
        <w:rPr>
          <w:i/>
          <w:u w:val="single" w:color="000000"/>
        </w:rPr>
        <w:t>общения со старшими (учителями) и сверстниками (школьниками), принципы учебной дисциплины и самоорганизации;</w:t>
      </w:r>
      <w:r>
        <w:rPr>
          <w:i/>
        </w:rPr>
        <w:t xml:space="preserve"> </w:t>
      </w:r>
      <w:r>
        <w:t xml:space="preserve"> </w:t>
      </w:r>
    </w:p>
    <w:p w:rsidR="0092226B" w:rsidRDefault="00FB76E3" w:rsidP="00681145">
      <w:pPr>
        <w:numPr>
          <w:ilvl w:val="0"/>
          <w:numId w:val="66"/>
        </w:numPr>
        <w:spacing w:after="27" w:line="258" w:lineRule="auto"/>
        <w:ind w:right="0" w:firstLine="418"/>
      </w:pPr>
      <w:r>
        <w:rPr>
          <w:i/>
          <w:u w:val="single" w:color="000000"/>
        </w:rPr>
        <w:t>применение на уроке интерактивных форм работы обучающихся: интеллектуальных игр,</w:t>
      </w:r>
      <w:r>
        <w:rPr>
          <w:i/>
        </w:rPr>
        <w:t xml:space="preserve"> </w:t>
      </w:r>
      <w:r>
        <w:rPr>
          <w:i/>
          <w:u w:val="single" w:color="000000"/>
        </w:rPr>
        <w:t>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w:t>
      </w:r>
      <w:r>
        <w:rPr>
          <w:i/>
        </w:rPr>
        <w:t xml:space="preserve"> </w:t>
      </w:r>
      <w:r>
        <w:rPr>
          <w:i/>
          <w:u w:val="single" w:color="000000"/>
        </w:rPr>
        <w:t xml:space="preserve">или работы в парах, которые </w:t>
      </w:r>
      <w:r>
        <w:t xml:space="preserve">учат школьников командной работе и взаимодействию с другими детьми;   </w:t>
      </w:r>
    </w:p>
    <w:p w:rsidR="0092226B" w:rsidRDefault="00FB76E3" w:rsidP="00681145">
      <w:pPr>
        <w:numPr>
          <w:ilvl w:val="0"/>
          <w:numId w:val="66"/>
        </w:numPr>
        <w:spacing w:after="27" w:line="258" w:lineRule="auto"/>
        <w:ind w:right="0" w:firstLine="418"/>
      </w:pPr>
      <w:r>
        <w:rPr>
          <w:i/>
          <w:u w:val="single" w:color="000000"/>
        </w:rPr>
        <w:t>использование ИКТ и дистанционных образовательных технологий обучения, включающие</w:t>
      </w:r>
      <w:r>
        <w:rPr>
          <w:i/>
        </w:rPr>
        <w:t xml:space="preserve"> </w:t>
      </w:r>
      <w:r>
        <w:rPr>
          <w:i/>
          <w:u w:val="single" w:color="000000"/>
        </w:rPr>
        <w:t>обучающихся в актуальные формы активности, обеспечивающие совершенствование процесса</w:t>
      </w:r>
      <w:r>
        <w:rPr>
          <w:i/>
        </w:rPr>
        <w:t xml:space="preserve"> </w:t>
      </w:r>
      <w:r>
        <w:rPr>
          <w:i/>
          <w:u w:val="single" w:color="000000"/>
        </w:rPr>
        <w:t>учебной коммуникации (программы-тренажеры, тесты, зачеты в электронных приложениях,</w:t>
      </w:r>
      <w:r>
        <w:rPr>
          <w:i/>
        </w:rPr>
        <w:t xml:space="preserve"> </w:t>
      </w:r>
      <w:r>
        <w:rPr>
          <w:i/>
          <w:u w:val="single" w:color="000000"/>
        </w:rPr>
        <w:t>мультимедийные презентации, научно-</w:t>
      </w:r>
      <w:proofErr w:type="gramStart"/>
      <w:r>
        <w:rPr>
          <w:i/>
          <w:u w:val="single" w:color="000000"/>
        </w:rPr>
        <w:t>популярные  передачи</w:t>
      </w:r>
      <w:proofErr w:type="gramEnd"/>
      <w:r>
        <w:rPr>
          <w:i/>
          <w:u w:val="single" w:color="000000"/>
        </w:rPr>
        <w:t xml:space="preserve">, фильмы, обучающие сайты, онлайн-уроки, </w:t>
      </w:r>
      <w:proofErr w:type="spellStart"/>
      <w:r>
        <w:rPr>
          <w:i/>
          <w:u w:val="single" w:color="000000"/>
        </w:rPr>
        <w:t>видеолекции</w:t>
      </w:r>
      <w:proofErr w:type="spellEnd"/>
      <w:r>
        <w:rPr>
          <w:i/>
          <w:u w:val="single" w:color="000000"/>
        </w:rPr>
        <w:t>, онлайн-конференции и др.) ;</w:t>
      </w:r>
      <w:r>
        <w:t xml:space="preserve"> </w:t>
      </w:r>
    </w:p>
    <w:p w:rsidR="0092226B" w:rsidRDefault="00FB76E3" w:rsidP="00681145">
      <w:pPr>
        <w:numPr>
          <w:ilvl w:val="0"/>
          <w:numId w:val="66"/>
        </w:numPr>
        <w:ind w:right="0" w:firstLine="418"/>
      </w:pPr>
      <w:r>
        <w:t xml:space="preserve">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 </w:t>
      </w:r>
    </w:p>
    <w:p w:rsidR="0092226B" w:rsidRDefault="00FB76E3" w:rsidP="00681145">
      <w:pPr>
        <w:numPr>
          <w:ilvl w:val="0"/>
          <w:numId w:val="66"/>
        </w:numPr>
        <w:spacing w:after="0" w:line="258" w:lineRule="auto"/>
        <w:ind w:right="0" w:firstLine="418"/>
      </w:pPr>
      <w:r>
        <w:rPr>
          <w:i/>
          <w:u w:val="single" w:color="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с целью приобретения</w:t>
      </w:r>
      <w:r>
        <w:rPr>
          <w:i/>
        </w:rPr>
        <w:t xml:space="preserve"> </w:t>
      </w:r>
      <w:r>
        <w:rPr>
          <w:i/>
          <w:u w:val="single" w:color="000000"/>
        </w:rPr>
        <w:t>школьниками навыков самостоятельного решения теоретической проблемы, генерирования и</w:t>
      </w:r>
      <w:r>
        <w:rPr>
          <w:i/>
        </w:rPr>
        <w:t xml:space="preserve"> </w:t>
      </w:r>
      <w:r>
        <w:rPr>
          <w:i/>
          <w:u w:val="single" w:color="000000"/>
        </w:rPr>
        <w:lastRenderedPageBreak/>
        <w:t>оформления собственных идей, уважительного отношения к идеям других исследователей, публичного выступления перед аудиторией, аргументирования и отстаивания своей точки зрения.</w:t>
      </w:r>
      <w:r>
        <w:t xml:space="preserve"> </w:t>
      </w:r>
    </w:p>
    <w:p w:rsidR="0092226B" w:rsidRDefault="00FB76E3">
      <w:pPr>
        <w:spacing w:after="0" w:line="259" w:lineRule="auto"/>
        <w:ind w:left="428" w:right="0" w:firstLine="0"/>
        <w:jc w:val="left"/>
      </w:pPr>
      <w:r>
        <w:t xml:space="preserve"> </w:t>
      </w:r>
    </w:p>
    <w:p w:rsidR="0092226B" w:rsidRDefault="00FB76E3">
      <w:pPr>
        <w:pStyle w:val="4"/>
        <w:spacing w:after="0" w:line="259" w:lineRule="auto"/>
        <w:ind w:left="433" w:right="4"/>
        <w:jc w:val="center"/>
      </w:pPr>
      <w:r>
        <w:rPr>
          <w:i w:val="0"/>
        </w:rPr>
        <w:t xml:space="preserve">2.2. Основные школьные дела </w:t>
      </w:r>
    </w:p>
    <w:p w:rsidR="0092226B" w:rsidRDefault="00FB76E3">
      <w:pPr>
        <w:spacing w:line="254" w:lineRule="auto"/>
        <w:ind w:left="-15" w:right="17" w:firstLine="428"/>
        <w:jc w:val="left"/>
      </w:pPr>
      <w:r>
        <w:t xml:space="preserve">Основные (ключевые) школьные дела – это главные традиционные общешкольные события, интересные и значимые для школьников, объединяющие их вместе с педагогами в единый коллектив на основе совместной деятельности по планированию, проведению и анализу. Ключевые дела </w:t>
      </w:r>
      <w:r>
        <w:rPr>
          <w:i/>
        </w:rPr>
        <w:t xml:space="preserve">обеспечивают включенность в них большого числа детей и взрослых, способствуют интенсификации общения. </w:t>
      </w:r>
      <w:r>
        <w:t xml:space="preserve"> </w:t>
      </w:r>
    </w:p>
    <w:p w:rsidR="0092226B" w:rsidRDefault="00FB76E3">
      <w:pPr>
        <w:ind w:left="428" w:right="0" w:firstLine="0"/>
      </w:pPr>
      <w:r>
        <w:t xml:space="preserve">Для этого в школе используются следующие формы работы. </w:t>
      </w:r>
    </w:p>
    <w:p w:rsidR="0092226B" w:rsidRDefault="00FB76E3">
      <w:pPr>
        <w:spacing w:after="13" w:line="271" w:lineRule="auto"/>
        <w:ind w:left="438" w:right="0" w:hanging="10"/>
        <w:jc w:val="left"/>
      </w:pPr>
      <w:r>
        <w:rPr>
          <w:b/>
          <w:i/>
        </w:rPr>
        <w:t xml:space="preserve">На внешкольном уровне: </w:t>
      </w:r>
    </w:p>
    <w:p w:rsidR="0092226B" w:rsidRDefault="00FB76E3" w:rsidP="00681145">
      <w:pPr>
        <w:numPr>
          <w:ilvl w:val="0"/>
          <w:numId w:val="67"/>
        </w:numPr>
        <w:spacing w:after="27" w:line="258" w:lineRule="auto"/>
        <w:ind w:right="0" w:firstLine="418"/>
      </w:pPr>
      <w:r>
        <w:t>с</w:t>
      </w:r>
      <w:r>
        <w:rPr>
          <w:i/>
          <w:u w:val="single" w:color="000000"/>
        </w:rPr>
        <w:t>оциальные проекты – ежегодные совместно разрабатываемые и реализуемые</w:t>
      </w:r>
      <w:r>
        <w:rPr>
          <w:i/>
        </w:rPr>
        <w:t xml:space="preserve"> </w:t>
      </w:r>
      <w:r>
        <w:rPr>
          <w:i/>
          <w:u w:val="single" w:color="000000"/>
        </w:rPr>
        <w:t>школьниками и педагогами комплексы дел (благотворительной, экологической, патриотической,</w:t>
      </w:r>
      <w:r>
        <w:rPr>
          <w:i/>
        </w:rPr>
        <w:t xml:space="preserve"> </w:t>
      </w:r>
      <w:r>
        <w:rPr>
          <w:i/>
          <w:u w:val="single" w:color="000000"/>
        </w:rPr>
        <w:t>трудовой направленности), ориентированные на преобразование окружающего школу социума;</w:t>
      </w:r>
      <w:r>
        <w:t xml:space="preserve"> </w:t>
      </w:r>
    </w:p>
    <w:p w:rsidR="0092226B" w:rsidRDefault="00FB76E3" w:rsidP="00681145">
      <w:pPr>
        <w:numPr>
          <w:ilvl w:val="0"/>
          <w:numId w:val="67"/>
        </w:numPr>
        <w:spacing w:after="47" w:line="258" w:lineRule="auto"/>
        <w:ind w:right="0" w:firstLine="418"/>
      </w:pPr>
      <w:r>
        <w:rPr>
          <w:i/>
          <w:u w:val="single" w:color="000000"/>
        </w:rPr>
        <w:t>мероприятия с участием представителей других образовательных организаций, деятелей науки и культуры, представителей власти, общественности, в рамках которых обсуждаются насущные поведенческие, нравственные, социальные проблемы, касающиеся жизни школы, района, города, страны.</w:t>
      </w:r>
      <w:r>
        <w:t xml:space="preserve"> </w:t>
      </w:r>
    </w:p>
    <w:p w:rsidR="0092226B" w:rsidRDefault="00FB76E3" w:rsidP="00681145">
      <w:pPr>
        <w:numPr>
          <w:ilvl w:val="0"/>
          <w:numId w:val="67"/>
        </w:numPr>
        <w:spacing w:after="27" w:line="258" w:lineRule="auto"/>
        <w:ind w:right="0" w:firstLine="418"/>
      </w:pPr>
      <w:r>
        <w:rPr>
          <w:i/>
          <w:u w:val="single" w:color="000000"/>
        </w:rPr>
        <w:t>состязания, праздники, фестивали разного уровня, которые открывают возможности</w:t>
      </w:r>
      <w:r>
        <w:rPr>
          <w:i/>
        </w:rPr>
        <w:t xml:space="preserve"> </w:t>
      </w:r>
      <w:r>
        <w:rPr>
          <w:i/>
          <w:u w:val="single" w:color="000000"/>
        </w:rPr>
        <w:t>для творческой самореализации школьников и включают их в деятельную заботу об окружающих.</w:t>
      </w:r>
      <w:r>
        <w:rPr>
          <w:i/>
        </w:rPr>
        <w:t xml:space="preserve"> </w:t>
      </w:r>
      <w:r>
        <w:t xml:space="preserve"> </w:t>
      </w:r>
    </w:p>
    <w:p w:rsidR="0092226B" w:rsidRDefault="00FB76E3" w:rsidP="00681145">
      <w:pPr>
        <w:numPr>
          <w:ilvl w:val="0"/>
          <w:numId w:val="67"/>
        </w:numPr>
        <w:spacing w:after="27" w:line="258" w:lineRule="auto"/>
        <w:ind w:right="0" w:firstLine="418"/>
      </w:pPr>
      <w:r>
        <w:rPr>
          <w:i/>
          <w:u w:val="single" w:color="000000"/>
        </w:rPr>
        <w:t>участие во всероссийских акциях, посвященных значимым отечественным и международным событиям.</w:t>
      </w:r>
      <w:r>
        <w:t xml:space="preserve"> </w:t>
      </w:r>
    </w:p>
    <w:p w:rsidR="0092226B" w:rsidRDefault="00FB76E3">
      <w:pPr>
        <w:pStyle w:val="4"/>
        <w:ind w:left="438"/>
      </w:pPr>
      <w:r>
        <w:t xml:space="preserve">На школьном уровне </w:t>
      </w:r>
    </w:p>
    <w:p w:rsidR="0092226B" w:rsidRDefault="00FB76E3">
      <w:pPr>
        <w:spacing w:after="29" w:line="254" w:lineRule="auto"/>
        <w:ind w:left="-15" w:right="17" w:firstLine="428"/>
        <w:jc w:val="left"/>
      </w:pPr>
      <w:r>
        <w:t>Традиционная линейка, посвященная «Дню знаний». Торжественное открытие начала учебного года с приглашением официальных гостей, родителей; выступлением учащихся, где присутствуют все ученики школы.</w:t>
      </w:r>
      <w:r>
        <w:rPr>
          <w:b/>
          <w:i/>
        </w:rPr>
        <w:t xml:space="preserve"> </w:t>
      </w:r>
    </w:p>
    <w:p w:rsidR="0092226B" w:rsidRDefault="00FB76E3">
      <w:pPr>
        <w:spacing w:after="0"/>
        <w:ind w:left="428" w:right="0" w:firstLine="0"/>
      </w:pPr>
      <w:r>
        <w:t xml:space="preserve">Митинг, посвященный Дню солидарности в борьбе с терроризмом 3 сентября.  </w:t>
      </w:r>
    </w:p>
    <w:p w:rsidR="0092226B" w:rsidRDefault="00FB76E3">
      <w:pPr>
        <w:ind w:left="-15" w:right="0" w:firstLine="428"/>
      </w:pPr>
      <w:r>
        <w:t xml:space="preserve">Праздник «Посвящение в пешеходы» проходит традиционно в сентябре в рамках Недели безопасности школьников. Готовит этот праздник для первоклассников отряд ЮИД. Детям рассказывается об основных правилах дорожного движения, разыгрываются различные ситуации, в игровой форме ребята выполняют задания. В конце праздника дети получают удостоверения пешеходов и светоотражающие </w:t>
      </w:r>
      <w:proofErr w:type="spellStart"/>
      <w:r>
        <w:t>фликеры</w:t>
      </w:r>
      <w:proofErr w:type="spellEnd"/>
      <w:r>
        <w:t xml:space="preserve">. </w:t>
      </w:r>
    </w:p>
    <w:p w:rsidR="0092226B" w:rsidRDefault="00FB76E3">
      <w:pPr>
        <w:ind w:left="-15" w:right="0" w:firstLine="428"/>
      </w:pPr>
      <w:r>
        <w:t>День учителя. В этот день активисты ДОО «Орион» встречают учителей в празднично украшенном фойе школы под музыкальное сопровождение, поздравляют их и дарят сделанные своими руками значки. День самоуправления ежегодно проводится Советом старшеклассников силами 11 класса. Для новых учителей в этот день проходит посвящение в учителя с вру</w:t>
      </w:r>
      <w:r w:rsidR="00907747">
        <w:t>чением значка «Учитель школы 16</w:t>
      </w:r>
      <w:r>
        <w:t xml:space="preserve">». Концерт силами творческих ребят проходит после уроков. Этот день создает в школе атмосферу творчества и неформального общения, а также способствуют сплочению детей и педагогов. </w:t>
      </w:r>
    </w:p>
    <w:p w:rsidR="0092226B" w:rsidRDefault="00FB76E3">
      <w:pPr>
        <w:ind w:left="-15" w:right="0" w:firstLine="428"/>
      </w:pPr>
      <w:r>
        <w:t xml:space="preserve">День безопасного Интернета проходит в рамках месячника интернет безопасности. В этот день проходят квесты, игры, викторины и конкурсы рисунков по тематике дня. </w:t>
      </w:r>
    </w:p>
    <w:p w:rsidR="0092226B" w:rsidRDefault="00FB76E3">
      <w:pPr>
        <w:spacing w:after="0"/>
        <w:ind w:left="-15" w:right="0" w:firstLine="428"/>
      </w:pPr>
      <w:r>
        <w:t>Фестиваль «Дружба народов» проходит после осенних каникул и посвящается Дню народного единства и Дню толерантности. Ребята представляют на фестивале свою национальную культуру: песни, танцы, стихи, дек</w:t>
      </w:r>
      <w:r w:rsidR="00907747">
        <w:t>о</w:t>
      </w:r>
      <w:r>
        <w:t xml:space="preserve">ративно-прикладное искусство. </w:t>
      </w:r>
    </w:p>
    <w:p w:rsidR="0092226B" w:rsidRDefault="00FB76E3">
      <w:pPr>
        <w:ind w:left="-15" w:right="0" w:firstLine="428"/>
      </w:pPr>
      <w:r>
        <w:lastRenderedPageBreak/>
        <w:t xml:space="preserve">Неделя истории проходит в декабре в рамках месячника «Герои Отечества» и посвящена памятным дням российской истории.  </w:t>
      </w:r>
    </w:p>
    <w:p w:rsidR="0092226B" w:rsidRDefault="00FB76E3">
      <w:pPr>
        <w:ind w:left="-15" w:right="0" w:firstLine="428"/>
      </w:pPr>
      <w:r>
        <w:t xml:space="preserve">Акция «Мы выбираем спорт» проходит в январе в рамках месячника «За здоровый образ жизни» и включает в себя мероприятия по пропаганде ЗОЖ и спорта, спортивные турниры, флешмобы, танцевальный марафон, конкурс рисунков. </w:t>
      </w:r>
    </w:p>
    <w:p w:rsidR="0092226B" w:rsidRDefault="00FB76E3">
      <w:pPr>
        <w:ind w:left="428" w:right="0" w:firstLine="0"/>
      </w:pPr>
      <w:r>
        <w:t xml:space="preserve">Акция «Блокадный хлеб» проходит 27 января. </w:t>
      </w:r>
    </w:p>
    <w:p w:rsidR="0092226B" w:rsidRDefault="00FB76E3">
      <w:pPr>
        <w:spacing w:after="9"/>
        <w:ind w:left="-15" w:right="0" w:firstLine="428"/>
      </w:pPr>
      <w:r>
        <w:t xml:space="preserve">Акция «Армейский чемоданчик» в 1-4 классах, Юнармейский квест в 5-8 классах и Рыцарский турнир в 9-11 классах проходят накануне 23 февраля и посвящены Дню защитника Отечества. </w:t>
      </w:r>
    </w:p>
    <w:p w:rsidR="0092226B" w:rsidRDefault="00FB76E3">
      <w:pPr>
        <w:ind w:left="-15" w:right="0" w:firstLine="428"/>
      </w:pPr>
      <w:r>
        <w:t xml:space="preserve">Праздничный концерт к 8 марта проводится силами творческих ребят из разных классов и школьного хора. К этому дню готовятся открытки мамам, организуется выставка рисунков «Моя мама самая лучшая». </w:t>
      </w:r>
    </w:p>
    <w:p w:rsidR="0092226B" w:rsidRDefault="00FB76E3">
      <w:pPr>
        <w:spacing w:after="0"/>
        <w:ind w:left="-15" w:right="0" w:firstLine="428"/>
      </w:pPr>
      <w:r>
        <w:t xml:space="preserve">Праздник Масленицы проводится силами волонтеров для 1-2 классов во дворе школы с театрализованными сценками, игровыми станциями, русскими забавами и сжиганием чучела Зимы. В школьной столовой в этот день устраивается День блина. </w:t>
      </w:r>
    </w:p>
    <w:p w:rsidR="0092226B" w:rsidRDefault="00FB76E3">
      <w:pPr>
        <w:ind w:left="-15" w:right="0" w:firstLine="428"/>
      </w:pPr>
      <w:r>
        <w:t xml:space="preserve">Конкурс чтецов проводится в рамках Недели детской книги и объединяет талантливых ребят из всех классов. </w:t>
      </w:r>
    </w:p>
    <w:p w:rsidR="0092226B" w:rsidRDefault="00FB76E3">
      <w:pPr>
        <w:ind w:left="-15" w:right="0" w:firstLine="428"/>
      </w:pPr>
      <w:r>
        <w:t xml:space="preserve">Акция «Чистый школьный двор» проводится в апреле в рамках месячника по благоустройству школьной территории. В рамках акции проводится конкурс на самый активный класс. </w:t>
      </w:r>
    </w:p>
    <w:p w:rsidR="0092226B" w:rsidRDefault="00FB76E3">
      <w:pPr>
        <w:spacing w:after="0"/>
        <w:ind w:left="-15" w:right="0" w:firstLine="428"/>
      </w:pPr>
      <w:r>
        <w:t xml:space="preserve">День космонавтики отмечается проведением волонтерами и активистами ДОО бесед о первом полете в космос, викторин о космосе, космических квестов и </w:t>
      </w:r>
      <w:proofErr w:type="spellStart"/>
      <w:r>
        <w:t>квизов</w:t>
      </w:r>
      <w:proofErr w:type="spellEnd"/>
      <w:r>
        <w:t xml:space="preserve">. В этот день проходят сеансы Виртуального планетария. </w:t>
      </w:r>
    </w:p>
    <w:p w:rsidR="0092226B" w:rsidRDefault="00FB76E3">
      <w:pPr>
        <w:ind w:left="-15" w:right="0" w:firstLine="428"/>
      </w:pPr>
      <w:r>
        <w:t xml:space="preserve">Конкурс талантов объединяет творческих ребят в различных направлениях, позволяет им раскрыться, дает опыт публичных выступлений. </w:t>
      </w:r>
    </w:p>
    <w:p w:rsidR="0092226B" w:rsidRDefault="00FB76E3">
      <w:pPr>
        <w:ind w:left="-15" w:right="0" w:firstLine="428"/>
      </w:pPr>
      <w:r>
        <w:t xml:space="preserve">Акцию «Открытка ветерану» проводит школьный отряд Волонтеров Победы. Творческие группы классов готовят открытки, волонтеры дарят эти открытки ветеранам труда, детям войны, передают в районный Совет ветеранов. </w:t>
      </w:r>
    </w:p>
    <w:p w:rsidR="0092226B" w:rsidRDefault="00FB76E3">
      <w:pPr>
        <w:ind w:left="428" w:right="0" w:firstLine="0"/>
      </w:pPr>
      <w:r>
        <w:t xml:space="preserve">Праздник последнего звонка проходит во дворе школы для 9 и 11 классов. </w:t>
      </w:r>
    </w:p>
    <w:p w:rsidR="0092226B" w:rsidRDefault="00FB76E3">
      <w:pPr>
        <w:ind w:left="-15" w:right="0" w:firstLine="428"/>
      </w:pPr>
      <w:r>
        <w:t xml:space="preserve">Праздник достижений «Звездочка-105» подводит итоги учебного года. На празднике награждаются грамотами, похвальными листами и сувенирами с логотипом школы самые активные и творческие дети в разных номинациях. Так же благодарственные грамоты вручаются самым активным родителям. Наградные ленты вручаются в номинациях «Учитель года», «Классный руководитель года», «Ученик года», переходящий вымпел «Класс года». В финале праздника фотографирование на крыльце школы. </w:t>
      </w:r>
    </w:p>
    <w:p w:rsidR="0092226B" w:rsidRDefault="00FB76E3">
      <w:pPr>
        <w:ind w:left="-15" w:right="0" w:firstLine="428"/>
      </w:pPr>
      <w:r>
        <w:t>Социальные проекты - ежегодные совместно разрабатываемые и реализуемые школьниками и педагогами комплексы дел, направленные на включение всех участников проекта в социально</w:t>
      </w:r>
      <w:r w:rsidR="00907747">
        <w:t>-</w:t>
      </w:r>
      <w:r>
        <w:t xml:space="preserve">значимую деятельность. Основными проектами, реализуемыми </w:t>
      </w:r>
      <w:proofErr w:type="gramStart"/>
      <w:r>
        <w:t>в школе</w:t>
      </w:r>
      <w:proofErr w:type="gramEnd"/>
      <w:r>
        <w:t xml:space="preserve"> являются: «Книга здоровья», «Чистая книга», «Эко забота», «В здоровом теле здоровый дух», «Добрые дела», «Закон суров, но это закон», «Страна </w:t>
      </w:r>
      <w:proofErr w:type="spellStart"/>
      <w:r>
        <w:t>БезОпасности</w:t>
      </w:r>
      <w:proofErr w:type="spellEnd"/>
      <w:r>
        <w:t xml:space="preserve">», «Память сердца».  </w:t>
      </w:r>
    </w:p>
    <w:p w:rsidR="0092226B" w:rsidRDefault="00FB76E3">
      <w:pPr>
        <w:spacing w:after="13" w:line="271" w:lineRule="auto"/>
        <w:ind w:left="438" w:right="0" w:hanging="10"/>
        <w:jc w:val="left"/>
      </w:pPr>
      <w:r>
        <w:rPr>
          <w:b/>
          <w:i/>
        </w:rPr>
        <w:t xml:space="preserve">На уровне классов: </w:t>
      </w:r>
      <w:r>
        <w:rPr>
          <w:b/>
        </w:rPr>
        <w:t xml:space="preserve"> </w:t>
      </w:r>
    </w:p>
    <w:p w:rsidR="0092226B" w:rsidRDefault="00FB76E3" w:rsidP="00681145">
      <w:pPr>
        <w:numPr>
          <w:ilvl w:val="0"/>
          <w:numId w:val="68"/>
        </w:numPr>
        <w:ind w:right="0" w:firstLine="428"/>
      </w:pPr>
      <w:r>
        <w:t>выбор и делегирование представителей классов в общешкольные советы</w:t>
      </w:r>
      <w:r>
        <w:rPr>
          <w:i/>
          <w:u w:val="single" w:color="000000"/>
        </w:rPr>
        <w:t xml:space="preserve"> дел, ответственных за подготовку общешкольных ключевых дел;</w:t>
      </w:r>
      <w:r>
        <w:rPr>
          <w:i/>
        </w:rPr>
        <w:t xml:space="preserve">  </w:t>
      </w:r>
      <w:r>
        <w:t xml:space="preserve"> </w:t>
      </w:r>
    </w:p>
    <w:p w:rsidR="0092226B" w:rsidRDefault="00FB76E3" w:rsidP="00681145">
      <w:pPr>
        <w:numPr>
          <w:ilvl w:val="0"/>
          <w:numId w:val="68"/>
        </w:numPr>
        <w:spacing w:after="27" w:line="258" w:lineRule="auto"/>
        <w:ind w:right="0" w:firstLine="428"/>
      </w:pPr>
      <w:r>
        <w:rPr>
          <w:i/>
          <w:u w:val="single" w:color="000000"/>
        </w:rPr>
        <w:t>участие классов в реализации общешкольных ключевых дел;</w:t>
      </w:r>
      <w:r>
        <w:rPr>
          <w:i/>
        </w:rPr>
        <w:t xml:space="preserve"> </w:t>
      </w:r>
      <w:r>
        <w:t xml:space="preserve"> </w:t>
      </w:r>
    </w:p>
    <w:p w:rsidR="0092226B" w:rsidRDefault="00FB76E3" w:rsidP="00681145">
      <w:pPr>
        <w:numPr>
          <w:ilvl w:val="0"/>
          <w:numId w:val="68"/>
        </w:numPr>
        <w:spacing w:after="27" w:line="258" w:lineRule="auto"/>
        <w:ind w:right="0" w:firstLine="428"/>
      </w:pPr>
      <w:r>
        <w:rPr>
          <w:i/>
          <w:u w:val="single" w:color="000000"/>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t xml:space="preserve"> </w:t>
      </w:r>
    </w:p>
    <w:p w:rsidR="0092226B" w:rsidRDefault="00FB76E3">
      <w:pPr>
        <w:spacing w:after="13" w:line="271" w:lineRule="auto"/>
        <w:ind w:left="438" w:right="0" w:hanging="10"/>
        <w:jc w:val="left"/>
      </w:pPr>
      <w:r>
        <w:rPr>
          <w:b/>
          <w:i/>
        </w:rPr>
        <w:t xml:space="preserve">На индивидуальном уровне: </w:t>
      </w:r>
      <w:r>
        <w:rPr>
          <w:b/>
        </w:rPr>
        <w:t xml:space="preserve"> </w:t>
      </w:r>
    </w:p>
    <w:p w:rsidR="0092226B" w:rsidRDefault="00FB76E3" w:rsidP="00681145">
      <w:pPr>
        <w:numPr>
          <w:ilvl w:val="0"/>
          <w:numId w:val="68"/>
        </w:numPr>
        <w:spacing w:after="0"/>
        <w:ind w:right="0" w:firstLine="428"/>
      </w:pPr>
      <w:r>
        <w:rPr>
          <w:i/>
          <w:u w:val="single" w:color="000000"/>
        </w:rPr>
        <w:t>вовлечение по возможности</w:t>
      </w:r>
      <w:r>
        <w:rPr>
          <w:i/>
        </w:rPr>
        <w:t xml:space="preserve"> </w:t>
      </w:r>
      <w: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92226B" w:rsidRDefault="00FB76E3" w:rsidP="00681145">
      <w:pPr>
        <w:numPr>
          <w:ilvl w:val="0"/>
          <w:numId w:val="68"/>
        </w:numPr>
        <w:ind w:right="0" w:firstLine="428"/>
      </w:pPr>
      <w:r>
        <w:t xml:space="preserve">индивидуальная помощь ребенку (при необходимости) в освоении навыков подготовки, проведения и анализа ключевых дел; </w:t>
      </w:r>
    </w:p>
    <w:p w:rsidR="0092226B" w:rsidRDefault="00FB76E3" w:rsidP="00681145">
      <w:pPr>
        <w:numPr>
          <w:ilvl w:val="0"/>
          <w:numId w:val="68"/>
        </w:numPr>
        <w:ind w:right="0" w:firstLine="428"/>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b/>
        </w:rPr>
        <w:t xml:space="preserve"> </w:t>
      </w:r>
    </w:p>
    <w:p w:rsidR="0092226B" w:rsidRDefault="00FB76E3" w:rsidP="00681145">
      <w:pPr>
        <w:numPr>
          <w:ilvl w:val="0"/>
          <w:numId w:val="68"/>
        </w:numPr>
        <w:ind w:right="0" w:firstLine="428"/>
      </w:pPr>
      <w:r>
        <w:t xml:space="preserve">при необходимости коррекция поведения ребенка через частные беседы с ним, через включение его в совместную работу с другими детьми. </w:t>
      </w:r>
    </w:p>
    <w:p w:rsidR="0092226B" w:rsidRDefault="00FB76E3">
      <w:pPr>
        <w:spacing w:after="26" w:line="259" w:lineRule="auto"/>
        <w:ind w:left="428" w:right="0" w:firstLine="0"/>
        <w:jc w:val="left"/>
      </w:pPr>
      <w:r>
        <w:rPr>
          <w:b/>
        </w:rPr>
        <w:t xml:space="preserve"> </w:t>
      </w:r>
    </w:p>
    <w:p w:rsidR="0092226B" w:rsidRDefault="00FB76E3">
      <w:pPr>
        <w:pStyle w:val="5"/>
        <w:spacing w:after="0" w:line="259" w:lineRule="auto"/>
        <w:ind w:left="433" w:right="4"/>
        <w:jc w:val="center"/>
      </w:pPr>
      <w:r>
        <w:t xml:space="preserve">2.3. Классное руководство </w:t>
      </w:r>
    </w:p>
    <w:p w:rsidR="0092226B" w:rsidRDefault="00FB76E3">
      <w:pPr>
        <w:spacing w:after="8"/>
        <w:ind w:left="-15" w:right="0" w:firstLine="428"/>
      </w:pPr>
      <w:r>
        <w:t>Осуществляя работу с классом,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r>
        <w:rPr>
          <w:i/>
        </w:rPr>
        <w:t xml:space="preserve"> </w:t>
      </w:r>
      <w:r>
        <w:rPr>
          <w:b/>
          <w:i/>
        </w:rPr>
        <w:t xml:space="preserve">Работа с классным коллективом: </w:t>
      </w:r>
    </w:p>
    <w:p w:rsidR="0092226B" w:rsidRDefault="00FB76E3" w:rsidP="00681145">
      <w:pPr>
        <w:numPr>
          <w:ilvl w:val="0"/>
          <w:numId w:val="69"/>
        </w:numPr>
        <w:ind w:right="0" w:firstLine="428"/>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92226B" w:rsidRDefault="00FB76E3" w:rsidP="00681145">
      <w:pPr>
        <w:numPr>
          <w:ilvl w:val="0"/>
          <w:numId w:val="69"/>
        </w:numPr>
        <w:ind w:right="0" w:firstLine="428"/>
      </w:pPr>
      <w: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92226B" w:rsidRDefault="00FB76E3" w:rsidP="00681145">
      <w:pPr>
        <w:numPr>
          <w:ilvl w:val="0"/>
          <w:numId w:val="69"/>
        </w:numPr>
        <w:ind w:right="0" w:firstLine="428"/>
      </w:pPr>
      <w:r>
        <w:t xml:space="preserve">проведение классных часов в рамках внеурочной деятельности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2226B" w:rsidRDefault="00FB76E3" w:rsidP="00681145">
      <w:pPr>
        <w:numPr>
          <w:ilvl w:val="0"/>
          <w:numId w:val="69"/>
        </w:numPr>
        <w:ind w:right="0" w:firstLine="428"/>
      </w:pPr>
      <w:r>
        <w:t>сплочение коллектива класса через: и</w:t>
      </w:r>
      <w:r>
        <w:rPr>
          <w:i/>
          <w:u w:val="single" w:color="000000"/>
        </w:rPr>
        <w:t xml:space="preserve">гры и тренинги на сплочение и </w:t>
      </w:r>
      <w:proofErr w:type="spellStart"/>
      <w:r>
        <w:rPr>
          <w:i/>
          <w:u w:val="single" w:color="000000"/>
        </w:rPr>
        <w:t>командообразование</w:t>
      </w:r>
      <w:proofErr w:type="spellEnd"/>
      <w:r>
        <w:rPr>
          <w:i/>
          <w:u w:val="single" w:color="000000"/>
        </w:rPr>
        <w:t>;</w:t>
      </w:r>
      <w:r>
        <w:rPr>
          <w:i/>
        </w:rPr>
        <w:t xml:space="preserve"> </w:t>
      </w:r>
      <w:r>
        <w:rPr>
          <w:i/>
          <w:u w:val="single" w:color="000000"/>
        </w:rPr>
        <w:t>однодневные и многодневные выездные организованные мероприятия; празднование в классе</w:t>
      </w:r>
      <w:r>
        <w:rPr>
          <w:i/>
        </w:rPr>
        <w:t xml:space="preserve"> </w:t>
      </w:r>
      <w:r>
        <w:rPr>
          <w:i/>
          <w:u w:val="single" w:color="000000"/>
        </w:rPr>
        <w:t>дней рождения детей</w:t>
      </w:r>
      <w:r>
        <w:t xml:space="preserve">;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92226B" w:rsidRDefault="00FB76E3" w:rsidP="00681145">
      <w:pPr>
        <w:numPr>
          <w:ilvl w:val="0"/>
          <w:numId w:val="69"/>
        </w:numPr>
        <w:ind w:right="0" w:firstLine="428"/>
      </w:pPr>
      <w:r>
        <w:t xml:space="preserve">выработка совместно со школьниками законов класса, помогающих детям освоить нормы и правила общения, которым они должны следовать в Лицее.  </w:t>
      </w:r>
    </w:p>
    <w:p w:rsidR="0092226B" w:rsidRDefault="00FB76E3">
      <w:pPr>
        <w:spacing w:after="13" w:line="271" w:lineRule="auto"/>
        <w:ind w:left="438" w:right="0" w:hanging="10"/>
        <w:jc w:val="left"/>
      </w:pPr>
      <w:r>
        <w:rPr>
          <w:b/>
          <w:i/>
        </w:rPr>
        <w:t xml:space="preserve">Индивидуальная работа с обучающимися: </w:t>
      </w:r>
    </w:p>
    <w:p w:rsidR="0092226B" w:rsidRDefault="00FB76E3" w:rsidP="00681145">
      <w:pPr>
        <w:numPr>
          <w:ilvl w:val="0"/>
          <w:numId w:val="69"/>
        </w:numPr>
        <w:ind w:right="0" w:firstLine="428"/>
      </w:pPr>
      <w:r>
        <w:t xml:space="preserve">изучение особенностей личностного развития обучающихся класса через наблюдение за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w:t>
      </w:r>
      <w:r>
        <w:lastRenderedPageBreak/>
        <w:t xml:space="preserve">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w:t>
      </w:r>
    </w:p>
    <w:p w:rsidR="0092226B" w:rsidRDefault="00FB76E3" w:rsidP="00681145">
      <w:pPr>
        <w:numPr>
          <w:ilvl w:val="0"/>
          <w:numId w:val="69"/>
        </w:numPr>
        <w:ind w:right="0" w:firstLine="428"/>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2226B" w:rsidRDefault="00FB76E3" w:rsidP="00681145">
      <w:pPr>
        <w:numPr>
          <w:ilvl w:val="0"/>
          <w:numId w:val="69"/>
        </w:numPr>
        <w:spacing w:after="27" w:line="258" w:lineRule="auto"/>
        <w:ind w:right="0" w:firstLine="428"/>
      </w:pPr>
      <w:r>
        <w:rPr>
          <w:i/>
          <w:u w:val="single" w:color="000000"/>
        </w:rPr>
        <w:t>индивидуальная работа со обучающимися,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w:t>
      </w:r>
      <w:r>
        <w:rPr>
          <w:i/>
        </w:rPr>
        <w:t xml:space="preserve"> </w:t>
      </w:r>
      <w:r>
        <w:rPr>
          <w:i/>
          <w:u w:val="single" w:color="000000"/>
        </w:rPr>
        <w:t>начале каждого года планируют их, а в конце года – вместе анализируют свои успехи и неудачи.</w:t>
      </w:r>
      <w:r>
        <w:rPr>
          <w:i/>
        </w:rPr>
        <w:t xml:space="preserve"> </w:t>
      </w:r>
      <w:r>
        <w:t xml:space="preserve"> </w:t>
      </w:r>
    </w:p>
    <w:p w:rsidR="0092226B" w:rsidRDefault="00FB76E3" w:rsidP="00681145">
      <w:pPr>
        <w:numPr>
          <w:ilvl w:val="0"/>
          <w:numId w:val="69"/>
        </w:numPr>
        <w:ind w:right="0" w:firstLine="428"/>
      </w:pPr>
      <w: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педагогом</w:t>
      </w:r>
      <w:r w:rsidR="00907747">
        <w:t>-</w:t>
      </w:r>
      <w:r>
        <w:t xml:space="preserve">психологом тренинги общения; через предложение взять на себя ответственность за то или иное поручение в классе. </w:t>
      </w:r>
    </w:p>
    <w:p w:rsidR="0092226B" w:rsidRDefault="00FB76E3">
      <w:pPr>
        <w:spacing w:after="13" w:line="271" w:lineRule="auto"/>
        <w:ind w:left="438" w:right="0" w:hanging="10"/>
        <w:jc w:val="left"/>
      </w:pPr>
      <w:r>
        <w:rPr>
          <w:b/>
          <w:i/>
        </w:rPr>
        <w:t>Работа с учителями, преподающими в классе:</w:t>
      </w:r>
      <w:r>
        <w:rPr>
          <w:b/>
        </w:rPr>
        <w:t xml:space="preserve"> </w:t>
      </w:r>
    </w:p>
    <w:p w:rsidR="0092226B" w:rsidRDefault="00FB76E3" w:rsidP="00681145">
      <w:pPr>
        <w:numPr>
          <w:ilvl w:val="0"/>
          <w:numId w:val="69"/>
        </w:numPr>
        <w:ind w:right="0" w:firstLine="428"/>
      </w:pPr>
      <w: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на решение конкретных проблем класса и интеграцию воспитательных влияний на школьников; </w:t>
      </w:r>
    </w:p>
    <w:p w:rsidR="0092226B" w:rsidRDefault="00FB76E3" w:rsidP="00681145">
      <w:pPr>
        <w:numPr>
          <w:ilvl w:val="0"/>
          <w:numId w:val="69"/>
        </w:numPr>
        <w:ind w:right="0" w:firstLine="428"/>
      </w:pPr>
      <w:r>
        <w:t>привлечение учителей к участию во внутри</w:t>
      </w:r>
      <w:r w:rsidR="00907747">
        <w:t xml:space="preserve"> </w:t>
      </w:r>
      <w:r>
        <w:t xml:space="preserve">классных воспитательных делах; </w:t>
      </w:r>
    </w:p>
    <w:p w:rsidR="0092226B" w:rsidRDefault="00FB76E3" w:rsidP="00681145">
      <w:pPr>
        <w:numPr>
          <w:ilvl w:val="0"/>
          <w:numId w:val="69"/>
        </w:numPr>
        <w:ind w:right="0" w:firstLine="428"/>
      </w:pPr>
      <w:r>
        <w:t xml:space="preserve">привлечение учителей к участию в родительских собраниях класса для объединения усилий в деле обучения и воспитания детей. </w:t>
      </w:r>
    </w:p>
    <w:p w:rsidR="0092226B" w:rsidRDefault="00FB76E3">
      <w:pPr>
        <w:spacing w:after="13" w:line="271" w:lineRule="auto"/>
        <w:ind w:left="438" w:right="0" w:hanging="10"/>
        <w:jc w:val="left"/>
      </w:pPr>
      <w:r>
        <w:rPr>
          <w:b/>
          <w:i/>
        </w:rPr>
        <w:t xml:space="preserve">Работа с родителями (законными представителями) обучающихся: </w:t>
      </w:r>
    </w:p>
    <w:p w:rsidR="0092226B" w:rsidRDefault="00FB76E3" w:rsidP="00681145">
      <w:pPr>
        <w:numPr>
          <w:ilvl w:val="0"/>
          <w:numId w:val="69"/>
        </w:numPr>
        <w:ind w:right="0" w:firstLine="428"/>
      </w:pPr>
      <w:r>
        <w:t xml:space="preserve">регулярное информирование родителей о школьных успехах и проблемах их детей, о жизни класса в целом; </w:t>
      </w:r>
    </w:p>
    <w:p w:rsidR="0092226B" w:rsidRDefault="00FB76E3" w:rsidP="00681145">
      <w:pPr>
        <w:numPr>
          <w:ilvl w:val="0"/>
          <w:numId w:val="69"/>
        </w:numPr>
        <w:ind w:right="0" w:firstLine="428"/>
      </w:pPr>
      <w:r>
        <w:t xml:space="preserve">помощь родителям (законным представителям) обучающихся в регулировании отношений между ними, администрацией школы и учителями-предметниками;  </w:t>
      </w:r>
    </w:p>
    <w:p w:rsidR="0092226B" w:rsidRDefault="00FB76E3" w:rsidP="00681145">
      <w:pPr>
        <w:numPr>
          <w:ilvl w:val="0"/>
          <w:numId w:val="69"/>
        </w:numPr>
        <w:ind w:right="0" w:firstLine="428"/>
      </w:pPr>
      <w:r>
        <w:t xml:space="preserve">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w:t>
      </w:r>
    </w:p>
    <w:p w:rsidR="0092226B" w:rsidRDefault="00FB76E3" w:rsidP="00681145">
      <w:pPr>
        <w:numPr>
          <w:ilvl w:val="0"/>
          <w:numId w:val="69"/>
        </w:numPr>
        <w:ind w:right="0" w:firstLine="428"/>
      </w:pPr>
      <w:r>
        <w:t xml:space="preserve">создание и организация работы совета родителей класса, делегирование представителя класса в Совет родителей, действующий на общешкольном уровне; </w:t>
      </w:r>
    </w:p>
    <w:p w:rsidR="0092226B" w:rsidRDefault="00FB76E3" w:rsidP="00681145">
      <w:pPr>
        <w:numPr>
          <w:ilvl w:val="0"/>
          <w:numId w:val="69"/>
        </w:numPr>
        <w:spacing w:after="0"/>
        <w:ind w:right="0" w:firstLine="428"/>
      </w:pPr>
      <w:r>
        <w:t xml:space="preserve">привлечение членов семей школьников к организации и проведению дел класса, семейных праздников, конкурсов, соревнований, направленных на укрепление сотрудничества семьи и школы. </w:t>
      </w:r>
    </w:p>
    <w:p w:rsidR="0092226B" w:rsidRDefault="00FB76E3">
      <w:pPr>
        <w:spacing w:after="26" w:line="259" w:lineRule="auto"/>
        <w:ind w:left="428" w:right="0" w:firstLine="0"/>
        <w:jc w:val="left"/>
      </w:pPr>
      <w:r>
        <w:rPr>
          <w:b/>
        </w:rPr>
        <w:t xml:space="preserve"> </w:t>
      </w:r>
    </w:p>
    <w:p w:rsidR="0092226B" w:rsidRDefault="00FB76E3">
      <w:pPr>
        <w:pStyle w:val="5"/>
        <w:spacing w:after="0" w:line="259" w:lineRule="auto"/>
        <w:ind w:left="433"/>
        <w:jc w:val="center"/>
      </w:pPr>
      <w:r>
        <w:t xml:space="preserve">2.4. Внеурочная деятельность </w:t>
      </w:r>
    </w:p>
    <w:p w:rsidR="0092226B" w:rsidRDefault="00FB76E3">
      <w:pPr>
        <w:ind w:left="-15" w:right="0" w:firstLine="428"/>
      </w:pPr>
      <w: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92226B" w:rsidRDefault="00FB76E3" w:rsidP="00681145">
      <w:pPr>
        <w:numPr>
          <w:ilvl w:val="0"/>
          <w:numId w:val="70"/>
        </w:numPr>
        <w:ind w:right="0" w:firstLine="428"/>
      </w:pPr>
      <w:r>
        <w:t xml:space="preserve">вовлечение школьников в интересную и полезную для них деятельность, которая предоставит им возможность самореализации, приобретения социально значимых знаний, </w:t>
      </w:r>
      <w:r>
        <w:lastRenderedPageBreak/>
        <w:t xml:space="preserve">развития важных социально значимых отношений, получения опыта участия в социально значимых делах; </w:t>
      </w:r>
    </w:p>
    <w:p w:rsidR="0092226B" w:rsidRDefault="00FB76E3" w:rsidP="00681145">
      <w:pPr>
        <w:numPr>
          <w:ilvl w:val="0"/>
          <w:numId w:val="70"/>
        </w:numPr>
        <w:ind w:right="0" w:firstLine="428"/>
      </w:pPr>
      <w:r>
        <w:t>формирование в кружках, секциях, клубах, студиях и т.п. детско-взрослых общностей,</w:t>
      </w:r>
      <w:r>
        <w:rPr>
          <w:i/>
        </w:rPr>
        <w:t xml:space="preserve"> </w:t>
      </w:r>
      <w:r>
        <w:t xml:space="preserve">которые призваны объединить детей и педагогов общими позитивными эмоциями и доверительными отношениями друг к другу; </w:t>
      </w:r>
    </w:p>
    <w:p w:rsidR="0092226B" w:rsidRDefault="00FB76E3" w:rsidP="00681145">
      <w:pPr>
        <w:numPr>
          <w:ilvl w:val="0"/>
          <w:numId w:val="70"/>
        </w:numPr>
        <w:ind w:right="0" w:firstLine="428"/>
      </w:pPr>
      <w:r>
        <w:t xml:space="preserve">создание и укрепление в детских объединениях традиций, задающих их членам определенные социально значимые формы поведения; </w:t>
      </w:r>
    </w:p>
    <w:p w:rsidR="00907747" w:rsidRDefault="00FB76E3" w:rsidP="00681145">
      <w:pPr>
        <w:numPr>
          <w:ilvl w:val="0"/>
          <w:numId w:val="70"/>
        </w:numPr>
        <w:ind w:right="0" w:firstLine="428"/>
      </w:pPr>
      <w: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2226B" w:rsidRDefault="00FB76E3" w:rsidP="00681145">
      <w:pPr>
        <w:numPr>
          <w:ilvl w:val="0"/>
          <w:numId w:val="70"/>
        </w:numPr>
        <w:ind w:right="0" w:firstLine="428"/>
      </w:pPr>
      <w:r>
        <w:t xml:space="preserve">поощрение педагогами детских инициатив и детского самоуправления.  </w:t>
      </w:r>
    </w:p>
    <w:p w:rsidR="0092226B" w:rsidRDefault="00FB76E3">
      <w:pPr>
        <w:ind w:left="-15" w:right="0" w:firstLine="428"/>
      </w:pPr>
      <w:r>
        <w:t>Реализация воспитательного потенциала курсов внеурочной деятельности происходит в рамках следующих выбранных школьниками ее видов</w:t>
      </w:r>
      <w:r>
        <w:rPr>
          <w:i/>
        </w:rPr>
        <w:t xml:space="preserve">. </w:t>
      </w:r>
    </w:p>
    <w:p w:rsidR="0092226B" w:rsidRDefault="00FB76E3">
      <w:pPr>
        <w:ind w:left="-15" w:right="0" w:firstLine="428"/>
      </w:pPr>
      <w:r>
        <w:t>Информационно</w:t>
      </w:r>
      <w:r w:rsidR="00907747">
        <w:t>-</w:t>
      </w:r>
      <w:r>
        <w:t xml:space="preserve">просветительские занятия патриотической, нравственной и экологической направленности – «Разговоры о важном» </w:t>
      </w:r>
    </w:p>
    <w:p w:rsidR="0092226B" w:rsidRDefault="00FB76E3">
      <w:pPr>
        <w:ind w:left="-15" w:right="0" w:firstLine="428"/>
      </w:pPr>
      <w:r>
        <w:t xml:space="preserve">Занятия по формированию функциональной грамотности обучающихся – «Функциональная грамотность» </w:t>
      </w:r>
    </w:p>
    <w:p w:rsidR="0092226B" w:rsidRDefault="00FB76E3">
      <w:pPr>
        <w:ind w:left="-15" w:right="0" w:firstLine="428"/>
      </w:pPr>
      <w:r>
        <w:t xml:space="preserve">Занятия, направленные на удовлетворение профориентационных интересов и потребностей обучающихся – «Мой выбор» </w:t>
      </w:r>
    </w:p>
    <w:p w:rsidR="0092226B" w:rsidRDefault="00FB76E3">
      <w:pPr>
        <w:ind w:left="-15" w:right="0" w:firstLine="428"/>
      </w:pPr>
      <w:r>
        <w:t xml:space="preserve">Занятия, связанные с реализацией особых интеллектуальных и социокультурных потребностей обучающихся – «Фестиваль проектов» </w:t>
      </w:r>
    </w:p>
    <w:p w:rsidR="0092226B" w:rsidRDefault="00FB76E3">
      <w:pPr>
        <w:ind w:left="-15" w:right="0" w:firstLine="428"/>
      </w:pPr>
      <w:r>
        <w:t xml:space="preserve">Занятия, направленные на удовлетворение интересов и </w:t>
      </w:r>
      <w:proofErr w:type="gramStart"/>
      <w:r>
        <w:t>потребностей</w:t>
      </w:r>
      <w:proofErr w:type="gramEnd"/>
      <w:r>
        <w:t xml:space="preserve"> обучающихся в творческом и физическом развитии, помощь в самореализации, раскрытии и развитии способностей и талантов – «Спорт и мое здоровье» </w:t>
      </w:r>
    </w:p>
    <w:p w:rsidR="0092226B" w:rsidRDefault="00FB76E3">
      <w:pPr>
        <w:spacing w:after="26" w:line="259" w:lineRule="auto"/>
        <w:ind w:left="428" w:right="0" w:firstLine="0"/>
        <w:jc w:val="left"/>
      </w:pPr>
      <w:r>
        <w:rPr>
          <w:b/>
        </w:rPr>
        <w:t xml:space="preserve"> </w:t>
      </w:r>
    </w:p>
    <w:p w:rsidR="0092226B" w:rsidRDefault="00FB76E3">
      <w:pPr>
        <w:pStyle w:val="5"/>
        <w:ind w:left="2199"/>
      </w:pPr>
      <w:r>
        <w:t xml:space="preserve">2.5. Работа с родителями (законными представителями) </w:t>
      </w:r>
    </w:p>
    <w:p w:rsidR="00907747" w:rsidRDefault="00FB76E3">
      <w:pPr>
        <w:spacing w:after="4" w:line="254" w:lineRule="auto"/>
        <w:ind w:left="-15" w:right="127" w:firstLine="428"/>
        <w:jc w:val="left"/>
      </w:pPr>
      <w: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школьников осуществляется в рамках следующих видов и форм деятельности:</w:t>
      </w:r>
      <w:r>
        <w:rPr>
          <w:i/>
        </w:rPr>
        <w:t xml:space="preserve"> </w:t>
      </w:r>
      <w:r>
        <w:t xml:space="preserve"> </w:t>
      </w:r>
    </w:p>
    <w:p w:rsidR="0092226B" w:rsidRDefault="00FB76E3">
      <w:pPr>
        <w:spacing w:after="4" w:line="254" w:lineRule="auto"/>
        <w:ind w:left="-15" w:right="127" w:firstLine="428"/>
        <w:jc w:val="left"/>
      </w:pPr>
      <w:r>
        <w:rPr>
          <w:b/>
          <w:i/>
        </w:rPr>
        <w:t xml:space="preserve">На групповом уровне:  </w:t>
      </w:r>
    </w:p>
    <w:p w:rsidR="0092226B" w:rsidRDefault="00FB76E3">
      <w:pPr>
        <w:spacing w:after="0"/>
        <w:ind w:left="-15" w:right="0" w:firstLine="428"/>
      </w:pPr>
      <w:r>
        <w:t>Совет родителей (законных представите</w:t>
      </w:r>
      <w:r w:rsidR="00907747">
        <w:t>лей) обучающихся МБОУ «Школа №16</w:t>
      </w:r>
      <w:r>
        <w:t xml:space="preserve">», участвующий в управлении образовательной организацией и решении вопросов воспитания и социализации детей; </w:t>
      </w:r>
    </w:p>
    <w:p w:rsidR="0092226B" w:rsidRDefault="00FB76E3">
      <w:pPr>
        <w:ind w:left="-15" w:right="0" w:firstLine="428"/>
      </w:pPr>
      <w:r>
        <w:t xml:space="preserve">Участие в заседаниях Педагогического совета, Службы школьной медиации, Совета профилактики, комиссии по проверке качества питания; </w:t>
      </w:r>
    </w:p>
    <w:p w:rsidR="0092226B" w:rsidRDefault="00FB76E3">
      <w:pPr>
        <w:ind w:left="-15" w:right="0" w:firstLine="428"/>
      </w:pPr>
      <w:r>
        <w:t xml:space="preserve">Общешкольные родительские собрания, происходящие в режиме обсуждения наиболее острых проблем обучения и воспитания школьников; </w:t>
      </w:r>
    </w:p>
    <w:p w:rsidR="00907747" w:rsidRDefault="00FB76E3">
      <w:pPr>
        <w:spacing w:after="7"/>
        <w:ind w:left="-15" w:right="0" w:firstLine="428"/>
      </w:pPr>
      <w:r>
        <w:t xml:space="preserve">Родительский всеобуч, в ходе которого родители получают рекомендации и советы от профессиональных психологов, врачей, социальных работников и обмениваются собственным творческим опытом и находками по вопросам воспитания детей.  </w:t>
      </w:r>
    </w:p>
    <w:p w:rsidR="0092226B" w:rsidRDefault="00FB76E3">
      <w:pPr>
        <w:spacing w:after="7"/>
        <w:ind w:left="-15" w:right="0" w:firstLine="428"/>
      </w:pPr>
      <w:r>
        <w:rPr>
          <w:b/>
          <w:i/>
        </w:rPr>
        <w:t xml:space="preserve">На индивидуальном уровне: </w:t>
      </w:r>
    </w:p>
    <w:p w:rsidR="0092226B" w:rsidRDefault="00FB76E3" w:rsidP="00681145">
      <w:pPr>
        <w:numPr>
          <w:ilvl w:val="0"/>
          <w:numId w:val="71"/>
        </w:numPr>
        <w:spacing w:after="0" w:line="259" w:lineRule="auto"/>
        <w:ind w:right="0" w:firstLine="428"/>
      </w:pPr>
      <w:r>
        <w:t xml:space="preserve">работа специалистов по запросу родителей для решения острых конфликтных ситуаций; </w:t>
      </w:r>
    </w:p>
    <w:p w:rsidR="0092226B" w:rsidRDefault="00FB76E3" w:rsidP="00681145">
      <w:pPr>
        <w:numPr>
          <w:ilvl w:val="0"/>
          <w:numId w:val="71"/>
        </w:numPr>
        <w:ind w:right="0" w:firstLine="428"/>
      </w:pPr>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 </w:t>
      </w:r>
    </w:p>
    <w:p w:rsidR="00907747" w:rsidRPr="00907747" w:rsidRDefault="00FB76E3" w:rsidP="00681145">
      <w:pPr>
        <w:numPr>
          <w:ilvl w:val="0"/>
          <w:numId w:val="71"/>
        </w:numPr>
        <w:spacing w:after="4" w:line="346" w:lineRule="auto"/>
        <w:ind w:right="0" w:firstLine="428"/>
      </w:pPr>
      <w:r>
        <w:lastRenderedPageBreak/>
        <w:t>индивидуальное консультирование c целью координации воспитательных усилий педагогов и родителей.</w:t>
      </w:r>
      <w:r>
        <w:rPr>
          <w:b/>
          <w:i/>
        </w:rPr>
        <w:t xml:space="preserve"> </w:t>
      </w:r>
      <w:r>
        <w:rPr>
          <w:b/>
        </w:rPr>
        <w:t xml:space="preserve">         </w:t>
      </w:r>
    </w:p>
    <w:p w:rsidR="0092226B" w:rsidRDefault="00FB76E3" w:rsidP="00907747">
      <w:pPr>
        <w:spacing w:after="4" w:line="346" w:lineRule="auto"/>
        <w:ind w:left="428" w:right="0" w:firstLine="0"/>
      </w:pPr>
      <w:r>
        <w:rPr>
          <w:b/>
        </w:rPr>
        <w:t xml:space="preserve">2.6. Самоуправление </w:t>
      </w:r>
    </w:p>
    <w:p w:rsidR="0092226B" w:rsidRDefault="00FB76E3">
      <w:pPr>
        <w:spacing w:after="0"/>
        <w:ind w:left="-15" w:right="0" w:firstLine="428"/>
      </w:pPr>
      <w: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 </w:t>
      </w:r>
    </w:p>
    <w:p w:rsidR="000D4805" w:rsidRDefault="00FB76E3">
      <w:pPr>
        <w:spacing w:after="8"/>
        <w:ind w:left="-15" w:right="0" w:firstLine="428"/>
        <w:rPr>
          <w:i/>
        </w:rPr>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обучающимся младших и подростковых классов не всегда удается самостоятельно организовать свою деятельность, детское самоуправление в таких классах трансформируется (посредством выполнения педагогом функции куратора) в детско-взрослое самоуправление.  Детское самоуправление в школе осуществляется следующим образом.</w:t>
      </w:r>
      <w:r>
        <w:rPr>
          <w:i/>
        </w:rPr>
        <w:t xml:space="preserve"> </w:t>
      </w:r>
    </w:p>
    <w:p w:rsidR="0092226B" w:rsidRDefault="00FB76E3">
      <w:pPr>
        <w:spacing w:after="8"/>
        <w:ind w:left="-15" w:right="0" w:firstLine="428"/>
      </w:pPr>
      <w:r>
        <w:rPr>
          <w:b/>
          <w:i/>
        </w:rPr>
        <w:t xml:space="preserve">На уровне школы: </w:t>
      </w:r>
    </w:p>
    <w:p w:rsidR="0092226B" w:rsidRDefault="00FB76E3" w:rsidP="00681145">
      <w:pPr>
        <w:numPr>
          <w:ilvl w:val="0"/>
          <w:numId w:val="71"/>
        </w:numPr>
        <w:ind w:right="0" w:firstLine="428"/>
      </w:pPr>
      <w:r>
        <w:t xml:space="preserve">через деятельность выборных органов: Совета обучающихся «Единство» и Совета старшеклассников «Прометей», создаваемых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организации и проведения личностно значимых для школьников событий (акций, соревнований, конкурсов, фестивалей, флешмобов и т.п.); </w:t>
      </w:r>
    </w:p>
    <w:p w:rsidR="0092226B" w:rsidRDefault="00FB76E3" w:rsidP="00681145">
      <w:pPr>
        <w:numPr>
          <w:ilvl w:val="0"/>
          <w:numId w:val="71"/>
        </w:numPr>
        <w:ind w:right="0" w:firstLine="428"/>
      </w:pPr>
      <w:r>
        <w:t xml:space="preserve">через работу школы актива; </w:t>
      </w:r>
    </w:p>
    <w:p w:rsidR="00907747" w:rsidRDefault="00FB76E3" w:rsidP="00681145">
      <w:pPr>
        <w:numPr>
          <w:ilvl w:val="0"/>
          <w:numId w:val="71"/>
        </w:numPr>
        <w:ind w:right="0" w:firstLine="428"/>
      </w:pPr>
      <w:r>
        <w:t xml:space="preserve">через сотрудничество с отрядами: ЮИД «Добрый </w:t>
      </w:r>
      <w:r w:rsidR="00907747">
        <w:t>светофор», юнармейским отрядом.</w:t>
      </w:r>
    </w:p>
    <w:p w:rsidR="0092226B" w:rsidRDefault="00FB76E3" w:rsidP="00681145">
      <w:pPr>
        <w:numPr>
          <w:ilvl w:val="0"/>
          <w:numId w:val="71"/>
        </w:numPr>
        <w:ind w:right="0" w:firstLine="428"/>
      </w:pPr>
      <w:r>
        <w:t>через деятельность творческих советов, отвечающих за проведение тех или иных конкретных мероприятий, праздников, вечеров, акций и т.п.</w:t>
      </w:r>
      <w:r w:rsidRPr="00907747">
        <w:rPr>
          <w:b/>
          <w:i/>
        </w:rPr>
        <w:t xml:space="preserve"> </w:t>
      </w:r>
    </w:p>
    <w:p w:rsidR="0092226B" w:rsidRDefault="00FB76E3">
      <w:pPr>
        <w:spacing w:after="13" w:line="271" w:lineRule="auto"/>
        <w:ind w:left="438" w:right="0" w:hanging="10"/>
        <w:jc w:val="left"/>
      </w:pPr>
      <w:r>
        <w:rPr>
          <w:b/>
          <w:i/>
        </w:rPr>
        <w:t>На уровне классов</w:t>
      </w:r>
      <w:r>
        <w:rPr>
          <w:i/>
        </w:rPr>
        <w:t xml:space="preserve">: </w:t>
      </w:r>
    </w:p>
    <w:p w:rsidR="0092226B" w:rsidRDefault="00FB76E3" w:rsidP="00681145">
      <w:pPr>
        <w:numPr>
          <w:ilvl w:val="0"/>
          <w:numId w:val="71"/>
        </w:numPr>
        <w:ind w:right="0" w:firstLine="428"/>
      </w:pPr>
      <w:r>
        <w:rPr>
          <w:i/>
        </w:rPr>
        <w:t>ч</w:t>
      </w:r>
      <w:r>
        <w:t>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r>
        <w:rPr>
          <w:i/>
        </w:rPr>
        <w:t xml:space="preserve"> </w:t>
      </w:r>
    </w:p>
    <w:p w:rsidR="0092226B" w:rsidRDefault="00FB76E3" w:rsidP="00681145">
      <w:pPr>
        <w:numPr>
          <w:ilvl w:val="0"/>
          <w:numId w:val="71"/>
        </w:numPr>
        <w:ind w:right="0" w:firstLine="428"/>
      </w:pPr>
      <w:r>
        <w:rPr>
          <w:i/>
        </w:rPr>
        <w:t>ч</w:t>
      </w:r>
      <w:r>
        <w:t>ерез деятельность выборных органов самоуправления, отвечающих за различные направления работы класса;</w:t>
      </w:r>
      <w:r>
        <w:rPr>
          <w:i/>
        </w:rPr>
        <w:t xml:space="preserve"> </w:t>
      </w:r>
    </w:p>
    <w:p w:rsidR="0092226B" w:rsidRDefault="00FB76E3" w:rsidP="00681145">
      <w:pPr>
        <w:numPr>
          <w:ilvl w:val="0"/>
          <w:numId w:val="71"/>
        </w:numPr>
        <w:ind w:right="0" w:firstLine="428"/>
      </w:pPr>
      <w: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r>
        <w:rPr>
          <w:i/>
        </w:rPr>
        <w:t xml:space="preserve"> </w:t>
      </w:r>
    </w:p>
    <w:p w:rsidR="0092226B" w:rsidRDefault="00FB76E3">
      <w:pPr>
        <w:spacing w:after="13" w:line="271" w:lineRule="auto"/>
        <w:ind w:left="438" w:right="0" w:hanging="10"/>
        <w:jc w:val="left"/>
      </w:pPr>
      <w:r>
        <w:rPr>
          <w:b/>
          <w:i/>
        </w:rPr>
        <w:t xml:space="preserve">На индивидуальном уровне: </w:t>
      </w:r>
      <w:r>
        <w:rPr>
          <w:b/>
        </w:rPr>
        <w:t xml:space="preserve"> </w:t>
      </w:r>
    </w:p>
    <w:p w:rsidR="0092226B" w:rsidRDefault="00FB76E3" w:rsidP="00681145">
      <w:pPr>
        <w:numPr>
          <w:ilvl w:val="0"/>
          <w:numId w:val="71"/>
        </w:numPr>
        <w:ind w:right="0" w:firstLine="428"/>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w:t>
      </w:r>
      <w:r>
        <w:rPr>
          <w:b/>
        </w:rPr>
        <w:t xml:space="preserve"> </w:t>
      </w:r>
    </w:p>
    <w:p w:rsidR="0092226B" w:rsidRDefault="00FB76E3" w:rsidP="00681145">
      <w:pPr>
        <w:numPr>
          <w:ilvl w:val="0"/>
          <w:numId w:val="71"/>
        </w:numPr>
        <w:spacing w:after="0"/>
        <w:ind w:right="0" w:firstLine="428"/>
      </w:pPr>
      <w: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r>
        <w:rPr>
          <w:b/>
        </w:rPr>
        <w:t xml:space="preserve"> </w:t>
      </w:r>
    </w:p>
    <w:p w:rsidR="0092226B" w:rsidRDefault="00FB76E3">
      <w:pPr>
        <w:spacing w:after="26" w:line="259" w:lineRule="auto"/>
        <w:ind w:left="428" w:right="0" w:firstLine="0"/>
        <w:jc w:val="left"/>
      </w:pPr>
      <w:r>
        <w:rPr>
          <w:b/>
        </w:rPr>
        <w:t xml:space="preserve"> </w:t>
      </w:r>
    </w:p>
    <w:p w:rsidR="0092226B" w:rsidRDefault="00FB76E3">
      <w:pPr>
        <w:pStyle w:val="5"/>
        <w:spacing w:after="167"/>
        <w:ind w:left="438"/>
      </w:pPr>
      <w:r>
        <w:lastRenderedPageBreak/>
        <w:t xml:space="preserve">2.7. Детские общественные объединения </w:t>
      </w:r>
    </w:p>
    <w:p w:rsidR="0092226B" w:rsidRDefault="00FB76E3">
      <w:pPr>
        <w:ind w:left="-15" w:right="0" w:firstLine="428"/>
      </w:pPr>
      <w:r>
        <w:t>Действующее на базе школы детское общественное объединение (далее – ДОО) «Орион»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ДОО осуществляется через</w:t>
      </w:r>
      <w:r>
        <w:rPr>
          <w:i/>
        </w:rPr>
        <w:t xml:space="preserve">:  </w:t>
      </w:r>
    </w:p>
    <w:p w:rsidR="0092226B" w:rsidRDefault="00FB76E3" w:rsidP="00681145">
      <w:pPr>
        <w:numPr>
          <w:ilvl w:val="0"/>
          <w:numId w:val="72"/>
        </w:numPr>
        <w:ind w:right="0" w:firstLine="428"/>
      </w:pPr>
      <w:r>
        <w:t xml:space="preserve">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92226B" w:rsidRDefault="00FB76E3" w:rsidP="00681145">
      <w:pPr>
        <w:numPr>
          <w:ilvl w:val="0"/>
          <w:numId w:val="72"/>
        </w:numPr>
        <w:ind w:right="0" w:firstLine="428"/>
      </w:pPr>
      <w: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(волонтерские акции,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и т.п.);   </w:t>
      </w:r>
    </w:p>
    <w:p w:rsidR="0092226B" w:rsidRDefault="00FB76E3" w:rsidP="00681145">
      <w:pPr>
        <w:numPr>
          <w:ilvl w:val="0"/>
          <w:numId w:val="72"/>
        </w:numPr>
        <w:ind w:right="0" w:firstLine="428"/>
      </w:pPr>
      <w:r>
        <w:t xml:space="preserve">участие школьников в работе на прилегающей к школе территории, в благотворительных акциях и т.д.); </w:t>
      </w:r>
    </w:p>
    <w:p w:rsidR="0092226B" w:rsidRDefault="00FB76E3" w:rsidP="00681145">
      <w:pPr>
        <w:numPr>
          <w:ilvl w:val="0"/>
          <w:numId w:val="72"/>
        </w:numPr>
        <w:ind w:right="0" w:firstLine="428"/>
      </w:pPr>
      <w:r>
        <w:t xml:space="preserve">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92226B" w:rsidRDefault="00FB76E3" w:rsidP="00681145">
      <w:pPr>
        <w:numPr>
          <w:ilvl w:val="0"/>
          <w:numId w:val="72"/>
        </w:numPr>
        <w:ind w:right="0" w:firstLine="428"/>
      </w:pPr>
      <w:r>
        <w:t xml:space="preserve">учебу актива ДОО, дающую возможность личностного роста и развития; </w:t>
      </w:r>
    </w:p>
    <w:p w:rsidR="0092226B" w:rsidRDefault="00FB76E3" w:rsidP="00681145">
      <w:pPr>
        <w:numPr>
          <w:ilvl w:val="0"/>
          <w:numId w:val="72"/>
        </w:numPr>
        <w:ind w:right="0" w:firstLine="428"/>
      </w:pPr>
      <w:r>
        <w:t xml:space="preserve">мероприятия по популяризации деятельности детского общественного объединения, привлечения в него новых участников; </w:t>
      </w:r>
    </w:p>
    <w:p w:rsidR="0092226B" w:rsidRDefault="00FB76E3" w:rsidP="00681145">
      <w:pPr>
        <w:numPr>
          <w:ilvl w:val="0"/>
          <w:numId w:val="72"/>
        </w:numPr>
        <w:spacing w:after="0"/>
        <w:ind w:right="0" w:firstLine="428"/>
      </w:pPr>
      <w:r>
        <w:t>поддержку и развитие в детском объединении его традиций и ритуалов, формирующих у ребенка чувство общности с другими его членами (реализуется посредством введения особой символики детского объединения (знак, галстук),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w:t>
      </w:r>
      <w:r>
        <w:rPr>
          <w:i/>
        </w:rPr>
        <w:t xml:space="preserve"> </w:t>
      </w:r>
    </w:p>
    <w:p w:rsidR="0092226B" w:rsidRDefault="00FB76E3">
      <w:pPr>
        <w:spacing w:after="31" w:line="259" w:lineRule="auto"/>
        <w:ind w:left="428" w:right="0" w:firstLine="0"/>
        <w:jc w:val="left"/>
      </w:pPr>
      <w:r>
        <w:t xml:space="preserve"> </w:t>
      </w:r>
    </w:p>
    <w:p w:rsidR="0092226B" w:rsidRDefault="00FB76E3">
      <w:pPr>
        <w:pStyle w:val="5"/>
        <w:spacing w:after="0" w:line="259" w:lineRule="auto"/>
        <w:ind w:left="433" w:right="2"/>
        <w:jc w:val="center"/>
      </w:pPr>
      <w:r>
        <w:t xml:space="preserve">2.8. Профилактика и безопасность </w:t>
      </w:r>
    </w:p>
    <w:p w:rsidR="0092226B" w:rsidRDefault="00FB76E3">
      <w:pPr>
        <w:spacing w:after="4" w:line="254" w:lineRule="auto"/>
        <w:ind w:left="-15" w:right="17" w:firstLine="428"/>
        <w:jc w:val="left"/>
      </w:pPr>
      <w: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92226B" w:rsidRDefault="00FB76E3">
      <w:pPr>
        <w:ind w:left="-15" w:right="0" w:firstLine="428"/>
      </w:pPr>
      <w: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92226B" w:rsidRDefault="00FB76E3" w:rsidP="00681145">
      <w:pPr>
        <w:numPr>
          <w:ilvl w:val="0"/>
          <w:numId w:val="73"/>
        </w:numPr>
        <w:ind w:right="0" w:firstLine="428"/>
      </w:pPr>
      <w:r>
        <w:t xml:space="preserve">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92226B" w:rsidRDefault="00FB76E3" w:rsidP="00681145">
      <w:pPr>
        <w:numPr>
          <w:ilvl w:val="0"/>
          <w:numId w:val="73"/>
        </w:numPr>
        <w:ind w:right="0" w:firstLine="428"/>
      </w:pPr>
      <w:r>
        <w:lastRenderedPageBreak/>
        <w:t xml:space="preserve">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92226B" w:rsidRDefault="00FB76E3" w:rsidP="00681145">
      <w:pPr>
        <w:numPr>
          <w:ilvl w:val="0"/>
          <w:numId w:val="73"/>
        </w:numPr>
        <w:ind w:right="0" w:firstLine="428"/>
      </w:pPr>
      <w: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rsidR="0092226B" w:rsidRDefault="00FB76E3" w:rsidP="00681145">
      <w:pPr>
        <w:numPr>
          <w:ilvl w:val="0"/>
          <w:numId w:val="73"/>
        </w:numPr>
        <w:ind w:right="0" w:firstLine="428"/>
      </w:pPr>
      <w:r>
        <w:t xml:space="preserve">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 </w:t>
      </w:r>
    </w:p>
    <w:p w:rsidR="0092226B" w:rsidRDefault="00FB76E3" w:rsidP="00681145">
      <w:pPr>
        <w:numPr>
          <w:ilvl w:val="0"/>
          <w:numId w:val="73"/>
        </w:numPr>
        <w:ind w:right="0" w:firstLine="428"/>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rsidR="0092226B" w:rsidRDefault="00FB76E3" w:rsidP="00681145">
      <w:pPr>
        <w:numPr>
          <w:ilvl w:val="0"/>
          <w:numId w:val="73"/>
        </w:numPr>
        <w:ind w:right="0" w:firstLine="428"/>
      </w:pPr>
      <w:r>
        <w:t xml:space="preserve">организацию превентивной работы со сценариями социально одобряемого поведения, развитие у обучающихся навыков </w:t>
      </w:r>
      <w:proofErr w:type="spellStart"/>
      <w:r>
        <w:t>саморефлексии</w:t>
      </w:r>
      <w:proofErr w:type="spellEnd"/>
      <w:r>
        <w:t xml:space="preserve">, самоконтроля, устойчивости к негативному воздействию, групповому давлению; </w:t>
      </w:r>
    </w:p>
    <w:p w:rsidR="0092226B" w:rsidRDefault="00FB76E3" w:rsidP="00681145">
      <w:pPr>
        <w:numPr>
          <w:ilvl w:val="0"/>
          <w:numId w:val="73"/>
        </w:numPr>
        <w:ind w:right="0" w:firstLine="428"/>
      </w:pPr>
      <w: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rsidR="0092226B" w:rsidRDefault="00FB76E3" w:rsidP="00681145">
      <w:pPr>
        <w:numPr>
          <w:ilvl w:val="0"/>
          <w:numId w:val="73"/>
        </w:numPr>
        <w:ind w:right="0" w:firstLine="428"/>
      </w:pPr>
      <w: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92226B" w:rsidRDefault="00FB76E3" w:rsidP="00681145">
      <w:pPr>
        <w:numPr>
          <w:ilvl w:val="0"/>
          <w:numId w:val="73"/>
        </w:numPr>
        <w:ind w:right="0" w:firstLine="428"/>
      </w:pPr>
      <w:r>
        <w:t xml:space="preserve">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 </w:t>
      </w:r>
    </w:p>
    <w:p w:rsidR="0092226B" w:rsidRDefault="00FB76E3">
      <w:pPr>
        <w:spacing w:after="22" w:line="259" w:lineRule="auto"/>
        <w:ind w:left="428" w:right="0" w:firstLine="0"/>
        <w:jc w:val="left"/>
      </w:pPr>
      <w:r>
        <w:t xml:space="preserve"> </w:t>
      </w:r>
    </w:p>
    <w:p w:rsidR="0092226B" w:rsidRDefault="00FB76E3">
      <w:pPr>
        <w:pStyle w:val="5"/>
        <w:spacing w:after="0" w:line="259" w:lineRule="auto"/>
        <w:ind w:left="433"/>
        <w:jc w:val="center"/>
      </w:pPr>
      <w:r>
        <w:t xml:space="preserve">            2.9. Социальное партнерство </w:t>
      </w:r>
    </w:p>
    <w:p w:rsidR="0092226B" w:rsidRDefault="00FB76E3">
      <w:pPr>
        <w:ind w:left="-15" w:right="0" w:firstLine="428"/>
      </w:pPr>
      <w:r>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92226B" w:rsidRDefault="00FB76E3">
      <w:pPr>
        <w:ind w:left="428" w:right="0" w:firstLine="0"/>
      </w:pPr>
      <w:r>
        <w:t xml:space="preserve">Реализация воспитательного потенциала социального партнерства школы предусматривает: </w:t>
      </w:r>
    </w:p>
    <w:p w:rsidR="0092226B" w:rsidRDefault="00FB76E3" w:rsidP="00681145">
      <w:pPr>
        <w:numPr>
          <w:ilvl w:val="0"/>
          <w:numId w:val="74"/>
        </w:numPr>
        <w:ind w:right="0" w:firstLine="428"/>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92226B" w:rsidRDefault="00FB76E3" w:rsidP="00681145">
      <w:pPr>
        <w:numPr>
          <w:ilvl w:val="0"/>
          <w:numId w:val="74"/>
        </w:numPr>
        <w:ind w:right="0" w:firstLine="428"/>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92226B" w:rsidRDefault="00FB76E3" w:rsidP="00681145">
      <w:pPr>
        <w:numPr>
          <w:ilvl w:val="0"/>
          <w:numId w:val="74"/>
        </w:numPr>
        <w:spacing w:after="15" w:line="269" w:lineRule="auto"/>
        <w:ind w:right="0" w:firstLine="428"/>
      </w:pPr>
      <w:r>
        <w:lastRenderedPageBreak/>
        <w:t xml:space="preserve">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92226B" w:rsidRDefault="00FB76E3" w:rsidP="00681145">
      <w:pPr>
        <w:numPr>
          <w:ilvl w:val="0"/>
          <w:numId w:val="74"/>
        </w:numPr>
        <w:spacing w:after="9"/>
        <w:ind w:right="0" w:firstLine="428"/>
      </w:pPr>
      <w: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w:t>
      </w:r>
      <w:proofErr w:type="spellStart"/>
      <w:r>
        <w:t>стра</w:t>
      </w:r>
      <w:proofErr w:type="spellEnd"/>
      <w:r>
        <w:t>-</w:t>
      </w:r>
    </w:p>
    <w:p w:rsidR="0092226B" w:rsidRDefault="00FB76E3">
      <w:pPr>
        <w:ind w:left="-15" w:right="0" w:firstLine="0"/>
      </w:pPr>
      <w:proofErr w:type="spellStart"/>
      <w:r>
        <w:t>ны</w:t>
      </w:r>
      <w:proofErr w:type="spellEnd"/>
      <w:r>
        <w:t xml:space="preserve">;  </w:t>
      </w:r>
    </w:p>
    <w:p w:rsidR="0092226B" w:rsidRDefault="00FB76E3" w:rsidP="00681145">
      <w:pPr>
        <w:numPr>
          <w:ilvl w:val="0"/>
          <w:numId w:val="74"/>
        </w:numPr>
        <w:ind w:right="0" w:firstLine="428"/>
      </w:pPr>
      <w:r>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r>
        <w:rPr>
          <w:b/>
          <w:i/>
        </w:rPr>
        <w:t xml:space="preserve"> </w:t>
      </w:r>
    </w:p>
    <w:p w:rsidR="0092226B" w:rsidRDefault="00FB76E3">
      <w:pPr>
        <w:pStyle w:val="5"/>
        <w:ind w:left="2002"/>
      </w:pPr>
      <w:r>
        <w:t xml:space="preserve">            2.10. Профориентация (в основной и старшей школе) </w:t>
      </w:r>
    </w:p>
    <w:p w:rsidR="0092226B" w:rsidRDefault="00FB76E3">
      <w:pPr>
        <w:spacing w:after="0"/>
        <w:ind w:left="-15" w:right="0" w:firstLine="428"/>
      </w:pPr>
      <w: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92226B" w:rsidRDefault="00FB76E3">
      <w:pPr>
        <w:ind w:left="-15" w:right="0" w:firstLine="428"/>
      </w:pPr>
      <w:r>
        <w:t xml:space="preserve">Реализация воспитательного потенциала профориентационной работы школы предусматривает: </w:t>
      </w:r>
    </w:p>
    <w:p w:rsidR="0092226B" w:rsidRDefault="00FB76E3" w:rsidP="00681145">
      <w:pPr>
        <w:numPr>
          <w:ilvl w:val="0"/>
          <w:numId w:val="75"/>
        </w:numPr>
        <w:ind w:right="0" w:firstLine="428"/>
      </w:pPr>
      <w:r>
        <w:t xml:space="preserve">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w:t>
      </w:r>
    </w:p>
    <w:p w:rsidR="0092226B" w:rsidRDefault="00FB76E3" w:rsidP="00681145">
      <w:pPr>
        <w:numPr>
          <w:ilvl w:val="0"/>
          <w:numId w:val="75"/>
        </w:numPr>
        <w:ind w:right="0" w:firstLine="428"/>
      </w:pPr>
      <w:r>
        <w:t xml:space="preserve">циклы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92226B" w:rsidRDefault="00FB76E3" w:rsidP="00681145">
      <w:pPr>
        <w:numPr>
          <w:ilvl w:val="0"/>
          <w:numId w:val="75"/>
        </w:numPr>
        <w:ind w:right="0" w:firstLine="428"/>
      </w:pPr>
      <w:r>
        <w:t xml:space="preserve">экскурсии на предприятия города, дающие начальные представления о существующих профессиях и условиях работы; </w:t>
      </w:r>
    </w:p>
    <w:p w:rsidR="0092226B" w:rsidRDefault="00FB76E3" w:rsidP="00681145">
      <w:pPr>
        <w:numPr>
          <w:ilvl w:val="0"/>
          <w:numId w:val="75"/>
        </w:numPr>
        <w:ind w:right="0" w:firstLine="428"/>
      </w:pPr>
      <w: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92226B" w:rsidRDefault="00FB76E3" w:rsidP="00681145">
      <w:pPr>
        <w:numPr>
          <w:ilvl w:val="0"/>
          <w:numId w:val="75"/>
        </w:numPr>
        <w:ind w:right="0" w:firstLine="428"/>
      </w:pPr>
      <w:r>
        <w:t xml:space="preserve">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92226B" w:rsidRDefault="00FB76E3" w:rsidP="00681145">
      <w:pPr>
        <w:numPr>
          <w:ilvl w:val="0"/>
          <w:numId w:val="75"/>
        </w:numPr>
        <w:ind w:right="0" w:firstLine="428"/>
      </w:pPr>
      <w: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 </w:t>
      </w:r>
    </w:p>
    <w:p w:rsidR="0092226B" w:rsidRDefault="00FB76E3" w:rsidP="00681145">
      <w:pPr>
        <w:numPr>
          <w:ilvl w:val="0"/>
          <w:numId w:val="75"/>
        </w:numPr>
        <w:spacing w:after="0"/>
        <w:ind w:right="0" w:firstLine="428"/>
      </w:pPr>
      <w:r>
        <w:t xml:space="preserve">участие в работе всероссийских профориентационных проектов; </w:t>
      </w:r>
    </w:p>
    <w:p w:rsidR="0092226B" w:rsidRDefault="00FB76E3" w:rsidP="00681145">
      <w:pPr>
        <w:numPr>
          <w:ilvl w:val="0"/>
          <w:numId w:val="75"/>
        </w:numPr>
        <w:ind w:right="0" w:firstLine="428"/>
      </w:pPr>
      <w:r>
        <w:t xml:space="preserve">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 </w:t>
      </w:r>
    </w:p>
    <w:p w:rsidR="0092226B" w:rsidRDefault="00FB76E3" w:rsidP="00681145">
      <w:pPr>
        <w:numPr>
          <w:ilvl w:val="0"/>
          <w:numId w:val="75"/>
        </w:numPr>
        <w:spacing w:after="0"/>
        <w:ind w:right="0" w:firstLine="428"/>
      </w:pPr>
      <w: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92226B" w:rsidRDefault="00FB76E3">
      <w:pPr>
        <w:spacing w:after="15" w:line="259" w:lineRule="auto"/>
        <w:ind w:left="428" w:right="0" w:firstLine="0"/>
        <w:jc w:val="left"/>
      </w:pPr>
      <w:r>
        <w:rPr>
          <w:b/>
          <w:i/>
        </w:rPr>
        <w:t xml:space="preserve"> </w:t>
      </w:r>
    </w:p>
    <w:p w:rsidR="0092226B" w:rsidRDefault="0092226B">
      <w:pPr>
        <w:spacing w:after="20" w:line="259" w:lineRule="auto"/>
        <w:ind w:left="428" w:right="0" w:firstLine="0"/>
        <w:jc w:val="left"/>
      </w:pPr>
    </w:p>
    <w:p w:rsidR="0092226B" w:rsidRDefault="00FB76E3">
      <w:pPr>
        <w:pStyle w:val="5"/>
        <w:spacing w:after="0" w:line="259" w:lineRule="auto"/>
        <w:ind w:left="433" w:right="1"/>
        <w:jc w:val="center"/>
      </w:pPr>
      <w:r>
        <w:rPr>
          <w:b w:val="0"/>
        </w:rPr>
        <w:lastRenderedPageBreak/>
        <w:t xml:space="preserve">         </w:t>
      </w:r>
      <w:r w:rsidR="003178FC">
        <w:t>2.12</w:t>
      </w:r>
      <w:r>
        <w:t xml:space="preserve">. Внешкольные мероприятия </w:t>
      </w:r>
    </w:p>
    <w:p w:rsidR="0092226B" w:rsidRDefault="00FB76E3">
      <w:pPr>
        <w:ind w:left="428" w:right="0" w:firstLine="0"/>
      </w:pPr>
      <w:r>
        <w:t xml:space="preserve">Реализация воспитательного потенциала внешкольных мероприятий предусматривает: </w:t>
      </w:r>
    </w:p>
    <w:p w:rsidR="0092226B" w:rsidRDefault="00FB76E3" w:rsidP="00681145">
      <w:pPr>
        <w:numPr>
          <w:ilvl w:val="0"/>
          <w:numId w:val="76"/>
        </w:numPr>
        <w:ind w:right="0" w:firstLine="428"/>
      </w:pPr>
      <w:r>
        <w:t xml:space="preserve">внешкольные тематические мероприятия воспитательной направленности, организуемые педагогами, по изучаемым учебным предметам, курсам, модулям; </w:t>
      </w:r>
    </w:p>
    <w:p w:rsidR="0092226B" w:rsidRDefault="00FB76E3" w:rsidP="00681145">
      <w:pPr>
        <w:numPr>
          <w:ilvl w:val="0"/>
          <w:numId w:val="76"/>
        </w:numPr>
        <w:ind w:right="0" w:firstLine="428"/>
      </w:pPr>
      <w: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 </w:t>
      </w:r>
    </w:p>
    <w:p w:rsidR="0092226B" w:rsidRDefault="00FB76E3" w:rsidP="00681145">
      <w:pPr>
        <w:numPr>
          <w:ilvl w:val="0"/>
          <w:numId w:val="76"/>
        </w:numPr>
        <w:ind w:right="0" w:firstLine="428"/>
      </w:pPr>
      <w:r>
        <w:t xml:space="preserve">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t>биографий</w:t>
      </w:r>
      <w:proofErr w:type="gramEnd"/>
      <w:r>
        <w:t xml:space="preserve"> проживавших в этой местности российских поэтов и писателей, природных и историко-культурных ландшафтов, флоры и фауны;  </w:t>
      </w:r>
    </w:p>
    <w:p w:rsidR="0092226B" w:rsidRDefault="00FB76E3" w:rsidP="00681145">
      <w:pPr>
        <w:numPr>
          <w:ilvl w:val="0"/>
          <w:numId w:val="76"/>
        </w:numPr>
        <w:ind w:right="0" w:firstLine="428"/>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92226B" w:rsidRDefault="00FB76E3" w:rsidP="00681145">
      <w:pPr>
        <w:numPr>
          <w:ilvl w:val="0"/>
          <w:numId w:val="76"/>
        </w:numPr>
        <w:spacing w:after="0"/>
        <w:ind w:right="0" w:firstLine="428"/>
      </w:pPr>
      <w:r>
        <w:t xml:space="preserve">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 </w:t>
      </w:r>
    </w:p>
    <w:p w:rsidR="0092226B" w:rsidRDefault="00FB76E3">
      <w:pPr>
        <w:spacing w:after="0" w:line="259" w:lineRule="auto"/>
        <w:ind w:left="428" w:right="0" w:firstLine="0"/>
        <w:jc w:val="left"/>
      </w:pPr>
      <w:r>
        <w:rPr>
          <w:b/>
          <w:i/>
        </w:rPr>
        <w:t xml:space="preserve"> </w:t>
      </w:r>
    </w:p>
    <w:p w:rsidR="0092226B" w:rsidRDefault="00FB76E3">
      <w:pPr>
        <w:spacing w:after="26" w:line="259" w:lineRule="auto"/>
        <w:ind w:left="483" w:right="0" w:firstLine="0"/>
        <w:jc w:val="center"/>
      </w:pPr>
      <w:r>
        <w:rPr>
          <w:b/>
        </w:rPr>
        <w:t xml:space="preserve"> </w:t>
      </w:r>
    </w:p>
    <w:p w:rsidR="0092226B" w:rsidRDefault="00FB76E3">
      <w:pPr>
        <w:pStyle w:val="3"/>
        <w:ind w:left="2274"/>
      </w:pPr>
      <w:r>
        <w:t xml:space="preserve">Раздел III. Организация воспитательной деятельности </w:t>
      </w:r>
    </w:p>
    <w:p w:rsidR="0092226B" w:rsidRDefault="00FB76E3">
      <w:pPr>
        <w:spacing w:after="31" w:line="259" w:lineRule="auto"/>
        <w:ind w:left="428" w:right="0" w:firstLine="0"/>
        <w:jc w:val="left"/>
      </w:pPr>
      <w:r>
        <w:t xml:space="preserve"> </w:t>
      </w:r>
    </w:p>
    <w:p w:rsidR="0092226B" w:rsidRDefault="00FB76E3">
      <w:pPr>
        <w:pStyle w:val="4"/>
        <w:spacing w:after="4"/>
        <w:ind w:left="2012"/>
        <w:jc w:val="both"/>
      </w:pPr>
      <w:r>
        <w:rPr>
          <w:i w:val="0"/>
        </w:rPr>
        <w:t xml:space="preserve">3.1. Общие требования к условиям реализации Программы </w:t>
      </w:r>
    </w:p>
    <w:p w:rsidR="0092226B" w:rsidRDefault="00FB76E3">
      <w:pPr>
        <w:ind w:left="-15" w:right="0" w:firstLine="428"/>
      </w:pPr>
      <w: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t>воспитательно</w:t>
      </w:r>
      <w:proofErr w:type="spellEnd"/>
      <w:r>
        <w:t xml:space="preserve"> значимые виды совместной деятельности. Уклад школы направлен на сохранение преемственности принципов воспитания на всех уровнях общего образования: </w:t>
      </w:r>
    </w:p>
    <w:p w:rsidR="0092226B" w:rsidRDefault="00FB76E3" w:rsidP="00681145">
      <w:pPr>
        <w:numPr>
          <w:ilvl w:val="0"/>
          <w:numId w:val="77"/>
        </w:numPr>
        <w:ind w:right="0" w:firstLine="428"/>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92226B" w:rsidRDefault="00FB76E3" w:rsidP="00681145">
      <w:pPr>
        <w:numPr>
          <w:ilvl w:val="0"/>
          <w:numId w:val="77"/>
        </w:numPr>
        <w:ind w:right="0" w:firstLine="428"/>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3178FC" w:rsidRDefault="00FB76E3" w:rsidP="00681145">
      <w:pPr>
        <w:numPr>
          <w:ilvl w:val="0"/>
          <w:numId w:val="77"/>
        </w:numPr>
        <w:spacing w:after="0"/>
        <w:ind w:right="0" w:firstLine="428"/>
      </w:pPr>
      <w:r>
        <w:t xml:space="preserve">взаимодействие с родителями (законными представителями) по вопросам воспитания; </w:t>
      </w:r>
    </w:p>
    <w:p w:rsidR="0092226B" w:rsidRDefault="00FB76E3" w:rsidP="00681145">
      <w:pPr>
        <w:numPr>
          <w:ilvl w:val="0"/>
          <w:numId w:val="77"/>
        </w:numPr>
        <w:spacing w:after="0"/>
        <w:ind w:right="0" w:firstLine="0"/>
      </w:pPr>
      <w:r>
        <w:rPr>
          <w:rFonts w:ascii="Arial" w:eastAsia="Arial" w:hAnsi="Arial" w:cs="Arial"/>
        </w:rPr>
        <w:t xml:space="preserve"> </w:t>
      </w:r>
      <w:r>
        <w:t xml:space="preserve">учет </w:t>
      </w:r>
      <w:proofErr w:type="gramStart"/>
      <w:r>
        <w:t>индивидуальных особенностей</w:t>
      </w:r>
      <w:proofErr w:type="gramEnd"/>
      <w:r>
        <w:t xml:space="preserve"> обучающихся (во</w:t>
      </w:r>
      <w:r w:rsidR="003178FC">
        <w:t>зрастных, физических, психологи</w:t>
      </w:r>
      <w:r>
        <w:t xml:space="preserve">ческих, национальных и пр.). </w:t>
      </w:r>
    </w:p>
    <w:p w:rsidR="0092226B" w:rsidRDefault="00FB76E3">
      <w:pPr>
        <w:spacing w:after="27" w:line="259" w:lineRule="auto"/>
        <w:ind w:left="428" w:right="0" w:firstLine="0"/>
        <w:jc w:val="left"/>
      </w:pPr>
      <w:r>
        <w:rPr>
          <w:b/>
          <w:i/>
        </w:rPr>
        <w:t xml:space="preserve"> </w:t>
      </w:r>
    </w:p>
    <w:p w:rsidR="0092226B" w:rsidRDefault="00FB76E3">
      <w:pPr>
        <w:pStyle w:val="4"/>
        <w:spacing w:after="4"/>
        <w:ind w:left="1954"/>
        <w:jc w:val="both"/>
      </w:pPr>
      <w:r>
        <w:rPr>
          <w:i w:val="0"/>
        </w:rPr>
        <w:t xml:space="preserve">3.2. Особенности организации воспитательной деятельности </w:t>
      </w:r>
    </w:p>
    <w:p w:rsidR="0092226B" w:rsidRDefault="00FB76E3">
      <w:pPr>
        <w:spacing w:after="0"/>
        <w:ind w:left="-15" w:right="0" w:firstLine="428"/>
      </w:pPr>
      <w: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
    <w:p w:rsidR="0092226B" w:rsidRDefault="00FB76E3">
      <w:pPr>
        <w:spacing w:after="0"/>
        <w:ind w:left="-15" w:right="0" w:firstLine="428"/>
      </w:pPr>
      <w:r>
        <w:lastRenderedPageBreak/>
        <w:t xml:space="preserve">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rsidR="0092226B" w:rsidRDefault="00FB76E3">
      <w:pPr>
        <w:ind w:left="428" w:right="0" w:firstLine="0"/>
      </w:pPr>
      <w:r>
        <w:t xml:space="preserve">Основные характеристики уклада школы: </w:t>
      </w:r>
    </w:p>
    <w:p w:rsidR="0092226B" w:rsidRDefault="00FB76E3">
      <w:pPr>
        <w:ind w:left="-15" w:right="0" w:firstLine="428"/>
      </w:pPr>
      <w:r>
        <w:t xml:space="preserve">- 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 </w:t>
      </w:r>
    </w:p>
    <w:p w:rsidR="0092226B" w:rsidRDefault="00FB76E3" w:rsidP="00681145">
      <w:pPr>
        <w:numPr>
          <w:ilvl w:val="0"/>
          <w:numId w:val="78"/>
        </w:numPr>
        <w:ind w:right="0" w:firstLine="428"/>
      </w:pPr>
      <w:r>
        <w:t>местоположение и социокультурное окружение (местное, региональное), историко</w:t>
      </w:r>
      <w:r w:rsidR="003178FC">
        <w:t>-</w:t>
      </w:r>
      <w:r>
        <w:t xml:space="preserve">культурная, этническая, конфессиональная специфика населения местности, региона; </w:t>
      </w:r>
    </w:p>
    <w:p w:rsidR="0092226B" w:rsidRDefault="00FB76E3" w:rsidP="00681145">
      <w:pPr>
        <w:numPr>
          <w:ilvl w:val="0"/>
          <w:numId w:val="78"/>
        </w:numPr>
        <w:ind w:right="0" w:firstLine="428"/>
      </w:pPr>
      <w:r>
        <w:t xml:space="preserve">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 </w:t>
      </w:r>
    </w:p>
    <w:p w:rsidR="003178FC" w:rsidRDefault="00FB76E3" w:rsidP="00681145">
      <w:pPr>
        <w:numPr>
          <w:ilvl w:val="0"/>
          <w:numId w:val="78"/>
        </w:numPr>
        <w:spacing w:after="0"/>
        <w:ind w:right="0" w:firstLine="428"/>
      </w:pPr>
      <w: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наличие </w:t>
      </w:r>
      <w:proofErr w:type="gramStart"/>
      <w:r>
        <w:t>особых образовательных потребностей</w:t>
      </w:r>
      <w:proofErr w:type="gramEnd"/>
      <w:r>
        <w:t xml:space="preserve"> обучающихся и их семей;  </w:t>
      </w:r>
    </w:p>
    <w:p w:rsidR="0092226B" w:rsidRDefault="00FB76E3" w:rsidP="00681145">
      <w:pPr>
        <w:numPr>
          <w:ilvl w:val="0"/>
          <w:numId w:val="78"/>
        </w:numPr>
        <w:spacing w:after="0"/>
        <w:ind w:right="0" w:firstLine="428"/>
      </w:pPr>
      <w:r>
        <w:t xml:space="preserve">наличие социальных партнеров; </w:t>
      </w:r>
    </w:p>
    <w:p w:rsidR="0092226B" w:rsidRDefault="00FB76E3" w:rsidP="00681145">
      <w:pPr>
        <w:numPr>
          <w:ilvl w:val="0"/>
          <w:numId w:val="78"/>
        </w:numPr>
        <w:ind w:right="0" w:firstLine="428"/>
      </w:pPr>
      <w:r>
        <w:t xml:space="preserve">наиболее значимые традиционные дела, события, мероприятия в школе, составляющие основу воспитательной системы;  </w:t>
      </w:r>
    </w:p>
    <w:p w:rsidR="0092226B" w:rsidRDefault="00FB76E3" w:rsidP="00681145">
      <w:pPr>
        <w:numPr>
          <w:ilvl w:val="0"/>
          <w:numId w:val="78"/>
        </w:numPr>
        <w:ind w:right="0" w:firstLine="428"/>
      </w:pPr>
      <w:r>
        <w:t xml:space="preserve">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 </w:t>
      </w:r>
    </w:p>
    <w:p w:rsidR="0092226B" w:rsidRDefault="00FB76E3" w:rsidP="00681145">
      <w:pPr>
        <w:numPr>
          <w:ilvl w:val="0"/>
          <w:numId w:val="78"/>
        </w:numPr>
        <w:ind w:right="0" w:firstLine="428"/>
      </w:pPr>
      <w:r>
        <w:t xml:space="preserve">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 </w:t>
      </w:r>
    </w:p>
    <w:p w:rsidR="0092226B" w:rsidRDefault="00FB76E3" w:rsidP="00681145">
      <w:pPr>
        <w:numPr>
          <w:ilvl w:val="0"/>
          <w:numId w:val="78"/>
        </w:numPr>
        <w:ind w:right="0" w:firstLine="428"/>
      </w:pPr>
      <w:r>
        <w:t xml:space="preserve">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 </w:t>
      </w:r>
    </w:p>
    <w:p w:rsidR="0092226B" w:rsidRDefault="00FB76E3" w:rsidP="00681145">
      <w:pPr>
        <w:numPr>
          <w:ilvl w:val="0"/>
          <w:numId w:val="78"/>
        </w:numPr>
        <w:spacing w:after="0"/>
        <w:ind w:right="0" w:firstLine="428"/>
      </w:pPr>
      <w:r>
        <w:t xml:space="preserve">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p>
    <w:p w:rsidR="0092226B" w:rsidRDefault="00FB76E3">
      <w:pPr>
        <w:spacing w:after="26" w:line="259" w:lineRule="auto"/>
        <w:ind w:left="428" w:right="0" w:firstLine="0"/>
        <w:jc w:val="left"/>
      </w:pPr>
      <w:r>
        <w:rPr>
          <w:b/>
          <w:i/>
        </w:rPr>
        <w:t xml:space="preserve"> </w:t>
      </w:r>
    </w:p>
    <w:p w:rsidR="0092226B" w:rsidRDefault="00FB76E3">
      <w:pPr>
        <w:pStyle w:val="4"/>
        <w:spacing w:after="0" w:line="259" w:lineRule="auto"/>
        <w:ind w:left="433" w:right="4"/>
        <w:jc w:val="center"/>
      </w:pPr>
      <w:r>
        <w:rPr>
          <w:i w:val="0"/>
        </w:rPr>
        <w:t xml:space="preserve">3.3. Кадровое обеспечение  </w:t>
      </w:r>
    </w:p>
    <w:tbl>
      <w:tblPr>
        <w:tblStyle w:val="TableGrid"/>
        <w:tblW w:w="10204" w:type="dxa"/>
        <w:tblInd w:w="-67" w:type="dxa"/>
        <w:tblCellMar>
          <w:top w:w="7" w:type="dxa"/>
          <w:left w:w="108" w:type="dxa"/>
          <w:bottom w:w="0" w:type="dxa"/>
          <w:right w:w="50" w:type="dxa"/>
        </w:tblCellMar>
        <w:tblLook w:val="04A0" w:firstRow="1" w:lastRow="0" w:firstColumn="1" w:lastColumn="0" w:noHBand="0" w:noVBand="1"/>
      </w:tblPr>
      <w:tblGrid>
        <w:gridCol w:w="1992"/>
        <w:gridCol w:w="6091"/>
        <w:gridCol w:w="2121"/>
      </w:tblGrid>
      <w:tr w:rsidR="0092226B" w:rsidTr="003178FC">
        <w:trPr>
          <w:trHeight w:val="956"/>
        </w:trPr>
        <w:tc>
          <w:tcPr>
            <w:tcW w:w="1992" w:type="dxa"/>
            <w:tcBorders>
              <w:top w:val="single" w:sz="4" w:space="0" w:color="000000"/>
              <w:left w:val="single" w:sz="4" w:space="0" w:color="000000"/>
              <w:bottom w:val="single" w:sz="4" w:space="0" w:color="000000"/>
              <w:right w:val="single" w:sz="4" w:space="0" w:color="000000"/>
            </w:tcBorders>
            <w:vAlign w:val="center"/>
          </w:tcPr>
          <w:p w:rsidR="0092226B" w:rsidRDefault="00FB76E3">
            <w:pPr>
              <w:spacing w:after="0" w:line="259" w:lineRule="auto"/>
              <w:ind w:left="34" w:right="0" w:firstLine="0"/>
              <w:jc w:val="left"/>
            </w:pPr>
            <w:r>
              <w:rPr>
                <w:b/>
              </w:rPr>
              <w:t xml:space="preserve">Должность </w:t>
            </w:r>
          </w:p>
        </w:tc>
        <w:tc>
          <w:tcPr>
            <w:tcW w:w="6091" w:type="dxa"/>
            <w:tcBorders>
              <w:top w:val="single" w:sz="4" w:space="0" w:color="000000"/>
              <w:left w:val="single" w:sz="4" w:space="0" w:color="000000"/>
              <w:bottom w:val="single" w:sz="4" w:space="0" w:color="000000"/>
              <w:right w:val="single" w:sz="4" w:space="0" w:color="000000"/>
            </w:tcBorders>
            <w:vAlign w:val="center"/>
          </w:tcPr>
          <w:p w:rsidR="0092226B" w:rsidRDefault="00FB76E3">
            <w:pPr>
              <w:spacing w:after="0" w:line="259" w:lineRule="auto"/>
              <w:ind w:left="31" w:right="0" w:firstLine="0"/>
              <w:jc w:val="left"/>
            </w:pPr>
            <w:r>
              <w:rPr>
                <w:b/>
              </w:rPr>
              <w:t xml:space="preserve">Должностные обязанности </w:t>
            </w:r>
          </w:p>
        </w:tc>
        <w:tc>
          <w:tcPr>
            <w:tcW w:w="2121" w:type="dxa"/>
            <w:tcBorders>
              <w:top w:val="single" w:sz="4" w:space="0" w:color="000000"/>
              <w:left w:val="single" w:sz="4" w:space="0" w:color="000000"/>
              <w:bottom w:val="single" w:sz="4" w:space="0" w:color="000000"/>
              <w:right w:val="single" w:sz="4" w:space="0" w:color="000000"/>
            </w:tcBorders>
            <w:vAlign w:val="center"/>
          </w:tcPr>
          <w:p w:rsidR="0092226B" w:rsidRDefault="00FB76E3">
            <w:pPr>
              <w:spacing w:after="0" w:line="259" w:lineRule="auto"/>
              <w:ind w:left="31" w:right="0" w:firstLine="0"/>
              <w:jc w:val="left"/>
            </w:pPr>
            <w:r>
              <w:rPr>
                <w:b/>
              </w:rPr>
              <w:t xml:space="preserve">Количество  работников  </w:t>
            </w:r>
          </w:p>
        </w:tc>
      </w:tr>
      <w:tr w:rsidR="0092226B" w:rsidTr="003178FC">
        <w:trPr>
          <w:trHeight w:val="562"/>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4" w:right="0" w:firstLine="0"/>
              <w:jc w:val="left"/>
            </w:pPr>
            <w:r>
              <w:t xml:space="preserve">Директор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31"/>
            </w:pPr>
            <w:r>
              <w:t xml:space="preserve">Обеспечение системной образовательной и административно-хозяйственной работы Школы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1 </w:t>
            </w:r>
          </w:p>
        </w:tc>
      </w:tr>
      <w:tr w:rsidR="0092226B" w:rsidTr="003178FC">
        <w:trPr>
          <w:trHeight w:val="2218"/>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32"/>
              <w:jc w:val="left"/>
            </w:pPr>
            <w:r>
              <w:lastRenderedPageBreak/>
              <w:t xml:space="preserve">Заместитель директора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9" w:lineRule="auto"/>
              <w:ind w:left="0" w:right="0" w:firstLine="31"/>
            </w:pPr>
            <w:r>
              <w:t xml:space="preserve">Внедрение, методическое сопровождение, контроль реализации требований </w:t>
            </w:r>
            <w:proofErr w:type="gramStart"/>
            <w:r>
              <w:t>ФГОС  в</w:t>
            </w:r>
            <w:proofErr w:type="gramEnd"/>
            <w:r>
              <w:t xml:space="preserve"> воспитательном процессе. </w:t>
            </w:r>
          </w:p>
          <w:p w:rsidR="0092226B" w:rsidRDefault="00FB76E3">
            <w:pPr>
              <w:spacing w:after="0" w:line="252" w:lineRule="auto"/>
              <w:ind w:left="0" w:right="57" w:firstLine="31"/>
            </w:pPr>
            <w:r>
              <w:t xml:space="preserve">Координация работы классных руководителей, учителей, воспитателей, разработка методической и иной документации. Обеспечение совершенствования методов организации воспитательного процесса.  </w:t>
            </w:r>
          </w:p>
          <w:p w:rsidR="0092226B" w:rsidRDefault="00FB76E3">
            <w:pPr>
              <w:spacing w:after="0" w:line="259" w:lineRule="auto"/>
              <w:ind w:left="0" w:right="0" w:firstLine="31"/>
              <w:jc w:val="left"/>
            </w:pPr>
            <w:r>
              <w:t xml:space="preserve">Осуществление контроля за качеством воспитательного процесса.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1 </w:t>
            </w:r>
          </w:p>
        </w:tc>
      </w:tr>
      <w:tr w:rsidR="0092226B" w:rsidTr="003178FC">
        <w:trPr>
          <w:trHeight w:val="562"/>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4" w:right="0" w:firstLine="0"/>
              <w:jc w:val="left"/>
            </w:pPr>
            <w:r>
              <w:t xml:space="preserve">Учитель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31"/>
            </w:pPr>
            <w:r>
              <w:t xml:space="preserve">Осуществление обучения и воспитания обучающихся, формирования общей культуры личности, социализации.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35 </w:t>
            </w:r>
          </w:p>
        </w:tc>
      </w:tr>
      <w:tr w:rsidR="0092226B" w:rsidTr="003178FC">
        <w:trPr>
          <w:trHeight w:val="286"/>
        </w:trPr>
        <w:tc>
          <w:tcPr>
            <w:tcW w:w="1992"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Реализация календарного плана воспитательной работы.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r>
      <w:tr w:rsidR="0092226B" w:rsidTr="003178FC">
        <w:trPr>
          <w:trHeight w:val="1114"/>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32"/>
              <w:jc w:val="left"/>
            </w:pPr>
            <w:r>
              <w:t>Педагог</w:t>
            </w:r>
            <w:r w:rsidR="003178FC">
              <w:t>-</w:t>
            </w:r>
            <w:r>
              <w:t xml:space="preserve">психолог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8" w:lineRule="auto"/>
              <w:ind w:left="0" w:right="62" w:firstLine="31"/>
            </w:pPr>
            <w:r>
              <w:t xml:space="preserve">Осуществление профессиональной деятельности, направленной на сохранение психического и социального благополучия обучающихся </w:t>
            </w:r>
          </w:p>
          <w:p w:rsidR="0092226B" w:rsidRDefault="00FB76E3">
            <w:pPr>
              <w:spacing w:after="0" w:line="259" w:lineRule="auto"/>
              <w:ind w:left="31" w:right="0" w:firstLine="0"/>
              <w:jc w:val="left"/>
            </w:pPr>
            <w:r>
              <w:t xml:space="preserve">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2 (0,5 ставки) </w:t>
            </w:r>
          </w:p>
        </w:tc>
      </w:tr>
      <w:tr w:rsidR="0092226B" w:rsidTr="003178FC">
        <w:trPr>
          <w:trHeight w:val="564"/>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32"/>
              <w:jc w:val="left"/>
            </w:pPr>
            <w:r>
              <w:t xml:space="preserve">Старший вожатый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31"/>
            </w:pPr>
            <w:r>
              <w:t xml:space="preserve">Осуществление координации деятельности детского общественного объединения, работа с активом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2 (0,5 ставки) </w:t>
            </w:r>
          </w:p>
        </w:tc>
      </w:tr>
      <w:tr w:rsidR="0092226B" w:rsidTr="003178FC">
        <w:trPr>
          <w:trHeight w:val="1114"/>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4" w:right="0" w:firstLine="0"/>
              <w:jc w:val="left"/>
            </w:pPr>
            <w:r>
              <w:t xml:space="preserve">Библиотекарь </w:t>
            </w:r>
          </w:p>
          <w:p w:rsidR="0092226B" w:rsidRDefault="00FB76E3">
            <w:pPr>
              <w:spacing w:after="0" w:line="259" w:lineRule="auto"/>
              <w:ind w:left="34" w:right="0" w:firstLine="0"/>
              <w:jc w:val="left"/>
            </w:pPr>
            <w:r>
              <w:t xml:space="preserve">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60" w:firstLine="31"/>
            </w:pPr>
            <w:r>
              <w:t xml:space="preserve">Обеспечение доступа обучающихся к информационным ресурсам, реализация календарного плана воспитательной работы, содействие формированию информационной компетентности обучающихся.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1 </w:t>
            </w:r>
          </w:p>
        </w:tc>
      </w:tr>
      <w:tr w:rsidR="0092226B" w:rsidTr="003178FC">
        <w:trPr>
          <w:trHeight w:val="838"/>
        </w:trPr>
        <w:tc>
          <w:tcPr>
            <w:tcW w:w="199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32"/>
              <w:jc w:val="left"/>
            </w:pPr>
            <w:r>
              <w:t xml:space="preserve">Социальный педагог </w:t>
            </w:r>
          </w:p>
        </w:tc>
        <w:tc>
          <w:tcPr>
            <w:tcW w:w="60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60" w:firstLine="31"/>
            </w:pPr>
            <w:r>
              <w:t xml:space="preserve">Осуществление комплекса мероприятий по воспитанию, образованию, развитию и социальной защите обучающихся. Реализация календарного плана воспитательной работы. </w:t>
            </w:r>
          </w:p>
        </w:tc>
        <w:tc>
          <w:tcPr>
            <w:tcW w:w="212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1" w:right="0" w:firstLine="0"/>
              <w:jc w:val="left"/>
            </w:pPr>
            <w:r>
              <w:t xml:space="preserve">1 </w:t>
            </w:r>
          </w:p>
        </w:tc>
      </w:tr>
    </w:tbl>
    <w:p w:rsidR="0092226B" w:rsidRDefault="00FB76E3">
      <w:pPr>
        <w:spacing w:after="0" w:line="259" w:lineRule="auto"/>
        <w:ind w:left="428" w:right="0" w:firstLine="0"/>
        <w:jc w:val="left"/>
      </w:pPr>
      <w:r>
        <w:t xml:space="preserve"> </w:t>
      </w:r>
    </w:p>
    <w:p w:rsidR="0092226B" w:rsidRDefault="00FB76E3">
      <w:pPr>
        <w:spacing w:after="3"/>
        <w:ind w:left="-15" w:right="0" w:firstLine="428"/>
      </w:pPr>
      <w:r>
        <w:t xml:space="preserve">Ключевой фигурой в воспитательном процессе является классный руководитель. Именно его компетентная профессиональная позиция – позиция педагога-воспитателя - определяет успех в достижении воспитательных результатов. При этом важное значение имеет не только выполнение классным руководителем своих профессиональных функций. Необходимо, чтобы </w:t>
      </w:r>
      <w:proofErr w:type="spellStart"/>
      <w:r>
        <w:t>педагогвоспитатель</w:t>
      </w:r>
      <w:proofErr w:type="spellEnd"/>
      <w:r>
        <w:t xml:space="preserve"> занимал личностную ценностно-ориентированную профессиональную позицию в деятельности по созданию условий для развития личности ребенка.  </w:t>
      </w:r>
    </w:p>
    <w:p w:rsidR="0092226B" w:rsidRDefault="00FB76E3">
      <w:pPr>
        <w:spacing w:after="0"/>
        <w:ind w:left="-15" w:right="0" w:firstLine="428"/>
      </w:pPr>
      <w:r>
        <w:t xml:space="preserve">Профессиональное сообщество классных руководителей МБОУ «Школа №105» на настоящий момент включает 30 педагогов, которые действуют на основании Положения </w:t>
      </w:r>
      <w:proofErr w:type="gramStart"/>
      <w:r>
        <w:t>о  классном</w:t>
      </w:r>
      <w:proofErr w:type="gramEnd"/>
      <w:r>
        <w:t xml:space="preserve"> руководстве.  </w:t>
      </w:r>
    </w:p>
    <w:p w:rsidR="0092226B" w:rsidRDefault="00FB76E3">
      <w:pPr>
        <w:spacing w:after="6"/>
        <w:ind w:left="-15" w:right="0" w:firstLine="428"/>
      </w:pPr>
      <w:r>
        <w:t xml:space="preserve">В реализации Рабочей программы воспитания активно участвует советник директора по воспитанию. </w:t>
      </w:r>
    </w:p>
    <w:p w:rsidR="0092226B" w:rsidRDefault="00FB76E3">
      <w:pPr>
        <w:spacing w:line="259" w:lineRule="auto"/>
        <w:ind w:left="428" w:right="0" w:firstLine="0"/>
        <w:jc w:val="left"/>
      </w:pPr>
      <w:r>
        <w:rPr>
          <w:i/>
        </w:rPr>
        <w:t xml:space="preserve"> </w:t>
      </w:r>
    </w:p>
    <w:p w:rsidR="0092226B" w:rsidRDefault="00FB76E3">
      <w:pPr>
        <w:pStyle w:val="4"/>
        <w:spacing w:after="0" w:line="259" w:lineRule="auto"/>
        <w:ind w:left="433" w:right="4"/>
        <w:jc w:val="center"/>
      </w:pPr>
      <w:r>
        <w:rPr>
          <w:i w:val="0"/>
        </w:rPr>
        <w:t xml:space="preserve">3.4. Нормативно-методическое обеспечение </w:t>
      </w:r>
    </w:p>
    <w:p w:rsidR="0092226B" w:rsidRDefault="00FB76E3">
      <w:pPr>
        <w:ind w:left="-15" w:right="0" w:firstLine="428"/>
      </w:pPr>
      <w:r>
        <w:t>Рабочая прогр</w:t>
      </w:r>
      <w:r w:rsidR="003178FC">
        <w:t>амма воспитания МБОУ «Школа №16</w:t>
      </w:r>
      <w:r>
        <w:t xml:space="preserve">» разработана на основе Федерального закона от 29 декабря 2012 г. № 273-ФЗ «Об образовании в Российской Федерации», с учетом Стратегии развития воспитания в Российской </w:t>
      </w:r>
      <w:proofErr w:type="gramStart"/>
      <w:r>
        <w:t>Федерации  на</w:t>
      </w:r>
      <w:proofErr w:type="gramEnd"/>
      <w:r>
        <w:t xml:space="preserve">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w:t>
      </w:r>
    </w:p>
    <w:p w:rsidR="0092226B" w:rsidRDefault="00FB76E3">
      <w:pPr>
        <w:ind w:left="-15" w:right="0" w:firstLine="428"/>
      </w:pPr>
      <w:r>
        <w:lastRenderedPageBreak/>
        <w:t xml:space="preserve"> В целях реализации Рабочей программы воспитания вносятся изменения в должностные инструкции педагогических работников, занятых в организации воспитательной деятельности. </w:t>
      </w:r>
    </w:p>
    <w:p w:rsidR="0092226B" w:rsidRDefault="00FB76E3">
      <w:pPr>
        <w:spacing w:after="29" w:line="259" w:lineRule="auto"/>
        <w:ind w:left="428" w:right="0" w:firstLine="0"/>
        <w:jc w:val="left"/>
      </w:pPr>
      <w:r>
        <w:rPr>
          <w:i/>
        </w:rPr>
        <w:t xml:space="preserve"> </w:t>
      </w:r>
    </w:p>
    <w:p w:rsidR="0092226B" w:rsidRDefault="003178FC">
      <w:pPr>
        <w:pStyle w:val="4"/>
        <w:spacing w:after="4"/>
        <w:ind w:left="0" w:firstLine="428"/>
        <w:jc w:val="both"/>
      </w:pPr>
      <w:r>
        <w:rPr>
          <w:b w:val="0"/>
          <w:i w:val="0"/>
        </w:rPr>
        <w:t>3.5</w:t>
      </w:r>
      <w:r w:rsidR="00FB76E3">
        <w:rPr>
          <w:rFonts w:ascii="Arial" w:eastAsia="Arial" w:hAnsi="Arial" w:cs="Arial"/>
          <w:b w:val="0"/>
          <w:i w:val="0"/>
        </w:rPr>
        <w:t xml:space="preserve"> </w:t>
      </w:r>
      <w:r w:rsidR="00FB76E3">
        <w:rPr>
          <w:i w:val="0"/>
        </w:rPr>
        <w:t xml:space="preserve">Система поощрения социальной успешности и проявлений активной жизненной позиции обучающихся </w:t>
      </w:r>
    </w:p>
    <w:p w:rsidR="0092226B" w:rsidRDefault="00FB76E3">
      <w:pPr>
        <w:spacing w:after="0"/>
        <w:ind w:left="-15" w:right="0" w:firstLine="428"/>
      </w:pPr>
      <w:r>
        <w:t xml:space="preserve">Система поощрения социальной успешности и проявлений активной жизненной позиции обучающихся направлена на реализацию стратегической задачи (формирование у школьников активной жизненной позиции) и тактической задачи (обеспечить вовлечение и активное участие обучающегося в совместной деятельности, организуемой в воспитательных целях).  </w:t>
      </w:r>
    </w:p>
    <w:p w:rsidR="0092226B" w:rsidRDefault="00FB76E3">
      <w:pPr>
        <w:ind w:left="-15" w:right="0" w:firstLine="428"/>
      </w:pPr>
      <w: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92226B" w:rsidRDefault="00FB76E3">
      <w:pPr>
        <w:ind w:left="-15" w:right="0" w:firstLine="428"/>
      </w:pPr>
      <w:r>
        <w:t xml:space="preserve">- публичность поощрения (информирование всех обучающихся о награждении через школьную газету, сайт, информационные стенды, школьные группы в социальной сети В Контакте; проведение процедуры награждения в присутствии значительного числа обучающихся);  </w:t>
      </w:r>
    </w:p>
    <w:p w:rsidR="0092226B" w:rsidRDefault="00FB76E3" w:rsidP="00681145">
      <w:pPr>
        <w:numPr>
          <w:ilvl w:val="0"/>
          <w:numId w:val="79"/>
        </w:numPr>
        <w:spacing w:after="0"/>
        <w:ind w:right="0" w:firstLine="428"/>
      </w:pPr>
      <w:r>
        <w:t xml:space="preserve">прозрачность и справедливость поощрения;  </w:t>
      </w:r>
    </w:p>
    <w:p w:rsidR="0092226B" w:rsidRDefault="00FB76E3" w:rsidP="00681145">
      <w:pPr>
        <w:numPr>
          <w:ilvl w:val="0"/>
          <w:numId w:val="79"/>
        </w:numPr>
        <w:ind w:right="0" w:firstLine="428"/>
      </w:pPr>
      <w: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2226B" w:rsidRDefault="00FB76E3" w:rsidP="00681145">
      <w:pPr>
        <w:numPr>
          <w:ilvl w:val="0"/>
          <w:numId w:val="79"/>
        </w:numPr>
        <w:ind w:right="0" w:firstLine="428"/>
      </w:pP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2226B" w:rsidRDefault="00FB76E3" w:rsidP="00681145">
      <w:pPr>
        <w:numPr>
          <w:ilvl w:val="0"/>
          <w:numId w:val="79"/>
        </w:numPr>
        <w:spacing w:after="9"/>
        <w:ind w:right="0" w:firstLine="428"/>
      </w:pPr>
      <w:r>
        <w:t xml:space="preserve">дифференцированность поощрений (наличие уровней и типов наград позволяет продлить стимулирующее действие системы поощрения).  </w:t>
      </w:r>
    </w:p>
    <w:p w:rsidR="0092226B" w:rsidRDefault="00FB76E3">
      <w:pPr>
        <w:spacing w:after="0"/>
        <w:ind w:left="-15" w:right="0" w:firstLine="428"/>
      </w:pPr>
      <w:r>
        <w:t xml:space="preserve">Формами поощрения социальной успешности и проявлений активной жизненной позиции обучающихся являются рейтинг, формирование портфолио, вручение грамот, благодарственных писем. </w:t>
      </w:r>
    </w:p>
    <w:p w:rsidR="0092226B" w:rsidRDefault="00FB76E3">
      <w:pPr>
        <w:ind w:left="-15" w:right="0" w:firstLine="428"/>
      </w:pPr>
      <w:r>
        <w:t xml:space="preserve">Рейтинг как способ организации поощрения используется при реализации общешкольных проектов. Благодаря рейтингу в конце года определяется класс года и ученик года. Рейтинги оказывают ощутимое стимулирующее воздействие на поведение ученических коллективов и отдельных школьников.  </w:t>
      </w:r>
    </w:p>
    <w:p w:rsidR="0092226B" w:rsidRDefault="00FB76E3">
      <w:pPr>
        <w:ind w:left="-15" w:right="0" w:firstLine="428"/>
      </w:pPr>
      <w: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
    <w:p w:rsidR="0092226B" w:rsidRDefault="00FB76E3">
      <w:pPr>
        <w:ind w:left="-15" w:right="0" w:firstLine="428"/>
      </w:pPr>
      <w:r>
        <w:t xml:space="preserve">Вручение грамот и благодарственных писем за участие в акциях, проектах, конкурсах позволяет активизировать потребность обучающихся к личностному росту и развитию. </w:t>
      </w:r>
    </w:p>
    <w:p w:rsidR="0092226B" w:rsidRDefault="00FB76E3">
      <w:pPr>
        <w:spacing w:after="31" w:line="259" w:lineRule="auto"/>
        <w:ind w:left="428" w:right="0" w:firstLine="0"/>
        <w:jc w:val="left"/>
      </w:pPr>
      <w:r>
        <w:t xml:space="preserve"> </w:t>
      </w:r>
    </w:p>
    <w:p w:rsidR="0092226B" w:rsidRDefault="003178FC">
      <w:pPr>
        <w:pStyle w:val="4"/>
        <w:spacing w:after="4"/>
        <w:ind w:left="1722"/>
        <w:jc w:val="both"/>
      </w:pPr>
      <w:r>
        <w:rPr>
          <w:i w:val="0"/>
        </w:rPr>
        <w:t>3.6</w:t>
      </w:r>
      <w:r w:rsidR="00FB76E3">
        <w:rPr>
          <w:i w:val="0"/>
        </w:rPr>
        <w:t xml:space="preserve">. Анализ воспитательного процесса и результатов воспитания </w:t>
      </w:r>
    </w:p>
    <w:p w:rsidR="0092226B" w:rsidRDefault="00FB76E3">
      <w:pPr>
        <w:ind w:left="-15" w:right="0" w:firstLine="428"/>
      </w:pPr>
      <w:r>
        <w:t xml:space="preserve">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w:t>
      </w:r>
    </w:p>
    <w:p w:rsidR="0092226B" w:rsidRDefault="00FB76E3">
      <w:pPr>
        <w:spacing w:after="0"/>
        <w:ind w:left="-15" w:right="0" w:firstLine="428"/>
      </w:pPr>
      <w: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226B" w:rsidRDefault="00FB76E3">
      <w:pPr>
        <w:ind w:left="-15" w:right="0" w:firstLine="428"/>
      </w:pPr>
      <w:r>
        <w:lastRenderedPageBreak/>
        <w:t xml:space="preserve">Планирование анализа воспитательного процесса и результатов воспитания включается в календарный план воспитательной работы. </w:t>
      </w:r>
    </w:p>
    <w:p w:rsidR="0092226B" w:rsidRDefault="00FB76E3">
      <w:pPr>
        <w:ind w:left="428" w:right="0" w:firstLine="0"/>
      </w:pPr>
      <w:r>
        <w:t xml:space="preserve">Основные принципы самоанализа воспитательной работы: </w:t>
      </w:r>
    </w:p>
    <w:p w:rsidR="0092226B" w:rsidRDefault="00FB76E3" w:rsidP="00681145">
      <w:pPr>
        <w:numPr>
          <w:ilvl w:val="0"/>
          <w:numId w:val="80"/>
        </w:numPr>
        <w:spacing w:after="0"/>
        <w:ind w:right="0" w:firstLine="428"/>
      </w:pPr>
      <w:r>
        <w:t>взаимное уважение всех участников образовательных отношений</w:t>
      </w:r>
      <w:r>
        <w:rPr>
          <w:strike/>
        </w:rPr>
        <w:t>;</w:t>
      </w:r>
      <w:r>
        <w:t xml:space="preserve">  </w:t>
      </w:r>
    </w:p>
    <w:p w:rsidR="0092226B" w:rsidRDefault="00FB76E3" w:rsidP="00681145">
      <w:pPr>
        <w:numPr>
          <w:ilvl w:val="0"/>
          <w:numId w:val="80"/>
        </w:numPr>
        <w:ind w:right="0" w:firstLine="428"/>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92226B" w:rsidRDefault="00FB76E3" w:rsidP="00681145">
      <w:pPr>
        <w:numPr>
          <w:ilvl w:val="0"/>
          <w:numId w:val="80"/>
        </w:numPr>
        <w:ind w:right="0" w:firstLine="428"/>
      </w:pPr>
      <w: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92226B" w:rsidRDefault="00FB76E3" w:rsidP="00681145">
      <w:pPr>
        <w:numPr>
          <w:ilvl w:val="0"/>
          <w:numId w:val="80"/>
        </w:numPr>
        <w:ind w:right="0" w:firstLine="428"/>
      </w:pPr>
      <w:r>
        <w:t xml:space="preserve">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proofErr w:type="gramStart"/>
      <w:r>
        <w:t>их стихийной социализации</w:t>
      </w:r>
      <w:proofErr w:type="gramEnd"/>
      <w:r>
        <w:t xml:space="preserve"> и саморазвития. </w:t>
      </w:r>
    </w:p>
    <w:p w:rsidR="0092226B" w:rsidRDefault="00FB76E3">
      <w:pPr>
        <w:ind w:left="428" w:right="0" w:firstLine="0"/>
      </w:pPr>
      <w:r>
        <w:t xml:space="preserve">Основные направления анализа воспитательного процесса: </w:t>
      </w:r>
    </w:p>
    <w:p w:rsidR="0092226B" w:rsidRDefault="00FB76E3" w:rsidP="00681145">
      <w:pPr>
        <w:numPr>
          <w:ilvl w:val="0"/>
          <w:numId w:val="81"/>
        </w:numPr>
        <w:spacing w:after="0"/>
        <w:ind w:right="0" w:hanging="240"/>
      </w:pPr>
      <w:r>
        <w:t xml:space="preserve">Результаты воспитания, социализации и саморазвития обучающихся.  </w:t>
      </w:r>
    </w:p>
    <w:p w:rsidR="0092226B" w:rsidRDefault="00FB76E3">
      <w:pPr>
        <w:ind w:left="-15" w:right="0" w:firstLine="428"/>
      </w:pPr>
      <w:r>
        <w:t xml:space="preserve">Критерием, на основе которого осуществляется данный анализ, является динамика личностного развития обучающихся в каждом классе.  </w:t>
      </w:r>
    </w:p>
    <w:p w:rsidR="0092226B" w:rsidRDefault="00FB76E3">
      <w:pPr>
        <w:ind w:left="-15" w:right="0" w:firstLine="428"/>
      </w:pPr>
      <w:r>
        <w:t xml:space="preserve">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w:t>
      </w:r>
      <w:proofErr w:type="gramStart"/>
      <w:r>
        <w:t>наличии)  с</w:t>
      </w:r>
      <w:proofErr w:type="gramEnd"/>
      <w:r>
        <w:t xml:space="preserve">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w:t>
      </w:r>
      <w:proofErr w:type="gramStart"/>
      <w:r>
        <w:t>социализации и саморазвития</w:t>
      </w:r>
      <w:proofErr w:type="gramEnd"/>
      <w:r>
        <w:t xml:space="preserve">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92226B" w:rsidRDefault="00FB76E3" w:rsidP="00681145">
      <w:pPr>
        <w:numPr>
          <w:ilvl w:val="0"/>
          <w:numId w:val="81"/>
        </w:numPr>
        <w:spacing w:after="0"/>
        <w:ind w:right="0" w:hanging="240"/>
      </w:pPr>
      <w:r>
        <w:t xml:space="preserve">Состояние организуемой совместной деятельности обучающихся и взрослых. </w:t>
      </w:r>
    </w:p>
    <w:p w:rsidR="0092226B" w:rsidRDefault="00FB76E3">
      <w:pPr>
        <w:spacing w:after="0"/>
        <w:ind w:left="-15" w:right="0" w:firstLine="428"/>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226B" w:rsidRDefault="00FB76E3">
      <w:pPr>
        <w:ind w:left="-15" w:right="0" w:firstLine="428"/>
      </w:pPr>
      <w: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w:t>
      </w:r>
      <w:r w:rsidR="003178FC">
        <w:t xml:space="preserve">тавителей) обучающихся, актива </w:t>
      </w:r>
      <w:r>
        <w:t xml:space="preserve">Совета обучающихся.  </w:t>
      </w:r>
    </w:p>
    <w:p w:rsidR="0092226B" w:rsidRDefault="00FB76E3">
      <w:pPr>
        <w:ind w:left="-15" w:right="0" w:firstLine="428"/>
      </w:pPr>
      <w: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w:t>
      </w:r>
    </w:p>
    <w:p w:rsidR="0092226B" w:rsidRDefault="00FB76E3" w:rsidP="00681145">
      <w:pPr>
        <w:numPr>
          <w:ilvl w:val="0"/>
          <w:numId w:val="82"/>
        </w:numPr>
        <w:spacing w:after="0"/>
        <w:ind w:left="853" w:right="0" w:hanging="425"/>
      </w:pPr>
      <w:r>
        <w:lastRenderedPageBreak/>
        <w:t xml:space="preserve">проводимых общешкольных основных дел, мероприятий; </w:t>
      </w:r>
    </w:p>
    <w:p w:rsidR="0092226B" w:rsidRDefault="00FB76E3" w:rsidP="00681145">
      <w:pPr>
        <w:numPr>
          <w:ilvl w:val="0"/>
          <w:numId w:val="82"/>
        </w:numPr>
        <w:spacing w:after="0"/>
        <w:ind w:left="853" w:right="0" w:hanging="425"/>
      </w:pPr>
      <w:r>
        <w:t xml:space="preserve">деятельности классных руководителей и их классов; </w:t>
      </w:r>
    </w:p>
    <w:p w:rsidR="0092226B" w:rsidRDefault="00FB76E3" w:rsidP="00681145">
      <w:pPr>
        <w:numPr>
          <w:ilvl w:val="0"/>
          <w:numId w:val="82"/>
        </w:numPr>
        <w:spacing w:after="0"/>
        <w:ind w:left="853" w:right="0" w:hanging="425"/>
      </w:pPr>
      <w:r>
        <w:t xml:space="preserve">реализации воспитательного потенциала урочной деятельности; </w:t>
      </w:r>
    </w:p>
    <w:p w:rsidR="0092226B" w:rsidRDefault="00FB76E3" w:rsidP="00681145">
      <w:pPr>
        <w:numPr>
          <w:ilvl w:val="0"/>
          <w:numId w:val="82"/>
        </w:numPr>
        <w:spacing w:after="0"/>
        <w:ind w:left="853" w:right="0" w:hanging="425"/>
      </w:pPr>
      <w:r>
        <w:t xml:space="preserve">организуемой внеурочной деятельности обучающихся; </w:t>
      </w:r>
    </w:p>
    <w:p w:rsidR="0092226B" w:rsidRDefault="00FB76E3" w:rsidP="00681145">
      <w:pPr>
        <w:numPr>
          <w:ilvl w:val="0"/>
          <w:numId w:val="82"/>
        </w:numPr>
        <w:spacing w:after="0"/>
        <w:ind w:left="853" w:right="0" w:hanging="425"/>
      </w:pPr>
      <w:r>
        <w:t xml:space="preserve">внешкольных мероприятий;  </w:t>
      </w:r>
    </w:p>
    <w:p w:rsidR="0092226B" w:rsidRDefault="00FB76E3" w:rsidP="00681145">
      <w:pPr>
        <w:numPr>
          <w:ilvl w:val="0"/>
          <w:numId w:val="82"/>
        </w:numPr>
        <w:spacing w:after="0"/>
        <w:ind w:left="853" w:right="0" w:hanging="425"/>
      </w:pPr>
      <w:r>
        <w:t xml:space="preserve">взаимодействия с родительским сообществом; </w:t>
      </w:r>
    </w:p>
    <w:p w:rsidR="0092226B" w:rsidRDefault="00FB76E3" w:rsidP="00681145">
      <w:pPr>
        <w:numPr>
          <w:ilvl w:val="0"/>
          <w:numId w:val="82"/>
        </w:numPr>
        <w:spacing w:after="0"/>
        <w:ind w:left="853" w:right="0" w:hanging="425"/>
      </w:pPr>
      <w:r>
        <w:t xml:space="preserve">внешкольных мероприятий;  </w:t>
      </w:r>
    </w:p>
    <w:p w:rsidR="0092226B" w:rsidRDefault="00FB76E3" w:rsidP="00681145">
      <w:pPr>
        <w:numPr>
          <w:ilvl w:val="0"/>
          <w:numId w:val="82"/>
        </w:numPr>
        <w:spacing w:after="0"/>
        <w:ind w:left="853" w:right="0" w:hanging="425"/>
      </w:pPr>
      <w:r>
        <w:t xml:space="preserve">деятельности ученического самоуправления; </w:t>
      </w:r>
    </w:p>
    <w:p w:rsidR="0092226B" w:rsidRDefault="00FB76E3" w:rsidP="00681145">
      <w:pPr>
        <w:numPr>
          <w:ilvl w:val="0"/>
          <w:numId w:val="82"/>
        </w:numPr>
        <w:spacing w:after="0"/>
        <w:ind w:left="853" w:right="0" w:hanging="425"/>
      </w:pPr>
      <w:r>
        <w:t xml:space="preserve">деятельности по профилактике и безопасности; </w:t>
      </w:r>
    </w:p>
    <w:p w:rsidR="0092226B" w:rsidRDefault="00FB76E3" w:rsidP="00681145">
      <w:pPr>
        <w:numPr>
          <w:ilvl w:val="0"/>
          <w:numId w:val="82"/>
        </w:numPr>
        <w:spacing w:after="0"/>
        <w:ind w:left="853" w:right="0" w:hanging="425"/>
      </w:pPr>
      <w:r>
        <w:t xml:space="preserve">реализации потенциала социального партнерства; </w:t>
      </w:r>
    </w:p>
    <w:p w:rsidR="0092226B" w:rsidRDefault="00FB76E3" w:rsidP="00681145">
      <w:pPr>
        <w:numPr>
          <w:ilvl w:val="0"/>
          <w:numId w:val="82"/>
        </w:numPr>
        <w:spacing w:after="0"/>
        <w:ind w:left="853" w:right="0" w:hanging="425"/>
      </w:pPr>
      <w:r>
        <w:t xml:space="preserve">деятельности по профориентации обучающихся; </w:t>
      </w:r>
    </w:p>
    <w:p w:rsidR="0092226B" w:rsidRDefault="00FB76E3" w:rsidP="00681145">
      <w:pPr>
        <w:numPr>
          <w:ilvl w:val="0"/>
          <w:numId w:val="82"/>
        </w:numPr>
        <w:spacing w:after="0"/>
        <w:ind w:left="853" w:right="0" w:hanging="425"/>
      </w:pPr>
      <w:r>
        <w:t xml:space="preserve">действующих в школе детских общественных объединений; </w:t>
      </w:r>
    </w:p>
    <w:p w:rsidR="0092226B" w:rsidRDefault="00FB76E3" w:rsidP="00681145">
      <w:pPr>
        <w:numPr>
          <w:ilvl w:val="0"/>
          <w:numId w:val="82"/>
        </w:numPr>
        <w:spacing w:after="0"/>
        <w:ind w:left="853" w:right="0" w:hanging="425"/>
      </w:pPr>
      <w:r>
        <w:t xml:space="preserve">работы школьных медиа; </w:t>
      </w:r>
    </w:p>
    <w:p w:rsidR="0092226B" w:rsidRDefault="00FB76E3" w:rsidP="00681145">
      <w:pPr>
        <w:numPr>
          <w:ilvl w:val="0"/>
          <w:numId w:val="82"/>
        </w:numPr>
        <w:spacing w:after="0"/>
        <w:ind w:left="853" w:right="0" w:hanging="425"/>
      </w:pPr>
      <w:r>
        <w:t xml:space="preserve">добровольческой деятельности обучающихся. </w:t>
      </w:r>
    </w:p>
    <w:p w:rsidR="0092226B" w:rsidRDefault="00FB76E3">
      <w:pPr>
        <w:ind w:left="-15" w:right="0" w:firstLine="428"/>
      </w:pPr>
      <w:r>
        <w:t xml:space="preserve">Итогом самоанализа является перечень выявленных проблем, над решением которых предстоит работать педагогическому коллективу.  </w:t>
      </w:r>
    </w:p>
    <w:p w:rsidR="003178FC" w:rsidRPr="003178FC" w:rsidRDefault="00FB76E3" w:rsidP="003178FC">
      <w:pPr>
        <w:spacing w:after="0"/>
        <w:ind w:left="-15" w:right="0" w:firstLine="428"/>
      </w:pPr>
      <w: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 </w:t>
      </w:r>
    </w:p>
    <w:p w:rsidR="0092226B" w:rsidRDefault="00FB76E3" w:rsidP="003178FC">
      <w:pPr>
        <w:pStyle w:val="2"/>
        <w:ind w:left="0" w:right="215" w:firstLine="0"/>
      </w:pPr>
      <w:r>
        <w:t>3. ОРГАНИЗАЦИОННЫЙ РАЗДЕЛ ООП ООО</w:t>
      </w:r>
    </w:p>
    <w:p w:rsidR="0092226B" w:rsidRDefault="00FB76E3">
      <w:pPr>
        <w:spacing w:after="6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 xml:space="preserve">3.1. УЧЕБНЫЙ ПЛАН ОСНОВНОГО ОБЩЕГО ОБРАЗОВАНИЯ </w:t>
      </w:r>
      <w:r>
        <w:t xml:space="preserve"> </w:t>
      </w:r>
    </w:p>
    <w:p w:rsidR="00415B81" w:rsidRPr="00415B81" w:rsidRDefault="00415B81" w:rsidP="00415B81">
      <w:pPr>
        <w:shd w:val="clear" w:color="auto" w:fill="FFFFFF"/>
        <w:spacing w:after="0" w:line="312" w:lineRule="atLeast"/>
        <w:ind w:left="720" w:right="0" w:firstLine="0"/>
        <w:jc w:val="center"/>
        <w:textAlignment w:val="baseline"/>
        <w:rPr>
          <w:color w:val="auto"/>
          <w:sz w:val="28"/>
          <w:szCs w:val="28"/>
        </w:rPr>
      </w:pPr>
      <w:r w:rsidRPr="00415B81">
        <w:rPr>
          <w:b/>
          <w:color w:val="auto"/>
          <w:sz w:val="28"/>
          <w:szCs w:val="20"/>
          <w:lang/>
        </w:rPr>
        <w:t>Основное общее образование</w:t>
      </w:r>
    </w:p>
    <w:p w:rsidR="00415B81" w:rsidRPr="00415B81" w:rsidRDefault="00415B81" w:rsidP="00415B81">
      <w:pPr>
        <w:suppressAutoHyphens/>
        <w:spacing w:after="0" w:line="240" w:lineRule="auto"/>
        <w:ind w:left="0" w:right="0" w:firstLine="0"/>
        <w:jc w:val="center"/>
        <w:rPr>
          <w:b/>
          <w:color w:val="auto"/>
          <w:sz w:val="28"/>
          <w:szCs w:val="28"/>
          <w:lang/>
        </w:rPr>
      </w:pPr>
      <w:r w:rsidRPr="00415B81">
        <w:rPr>
          <w:b/>
          <w:color w:val="auto"/>
          <w:sz w:val="28"/>
          <w:szCs w:val="28"/>
          <w:lang/>
        </w:rPr>
        <w:t xml:space="preserve">        (очная форма обучения ФГОС ООО)</w:t>
      </w:r>
    </w:p>
    <w:p w:rsidR="00415B81" w:rsidRPr="00415B81" w:rsidRDefault="00415B81" w:rsidP="00415B81">
      <w:pPr>
        <w:suppressAutoHyphens/>
        <w:spacing w:after="0" w:line="240" w:lineRule="auto"/>
        <w:ind w:left="0" w:right="0" w:firstLine="567"/>
        <w:jc w:val="left"/>
        <w:rPr>
          <w:b/>
          <w:color w:val="auto"/>
          <w:sz w:val="28"/>
          <w:szCs w:val="20"/>
          <w:lang/>
        </w:rPr>
      </w:pPr>
    </w:p>
    <w:p w:rsidR="00415B81" w:rsidRDefault="00415B81" w:rsidP="00415B81">
      <w:pPr>
        <w:suppressAutoHyphens/>
        <w:spacing w:after="0" w:line="240" w:lineRule="auto"/>
        <w:ind w:left="0" w:right="0" w:firstLine="567"/>
        <w:jc w:val="center"/>
        <w:rPr>
          <w:b/>
          <w:color w:val="auto"/>
          <w:sz w:val="28"/>
          <w:szCs w:val="28"/>
        </w:rPr>
      </w:pPr>
      <w:r w:rsidRPr="00415B81">
        <w:rPr>
          <w:b/>
          <w:color w:val="auto"/>
          <w:sz w:val="28"/>
          <w:szCs w:val="28"/>
        </w:rPr>
        <w:t xml:space="preserve">Пояснительная записка к учебному плану 5–9-х классов </w:t>
      </w:r>
    </w:p>
    <w:p w:rsidR="00415B81" w:rsidRPr="00415B81" w:rsidRDefault="00415B81" w:rsidP="00415B81">
      <w:pPr>
        <w:suppressAutoHyphens/>
        <w:spacing w:after="0" w:line="240" w:lineRule="auto"/>
        <w:ind w:left="0" w:right="0" w:firstLine="567"/>
        <w:jc w:val="center"/>
        <w:rPr>
          <w:b/>
          <w:color w:val="auto"/>
          <w:sz w:val="28"/>
          <w:szCs w:val="28"/>
        </w:rPr>
      </w:pPr>
      <w:r w:rsidRPr="00415B81">
        <w:rPr>
          <w:b/>
          <w:color w:val="auto"/>
          <w:sz w:val="28"/>
          <w:szCs w:val="28"/>
        </w:rPr>
        <w:t>по реализации ФГОС ООО</w:t>
      </w:r>
    </w:p>
    <w:p w:rsidR="00415B81" w:rsidRPr="00415B81" w:rsidRDefault="00415B81" w:rsidP="00415B81">
      <w:pPr>
        <w:suppressAutoHyphens/>
        <w:spacing w:after="0" w:line="240" w:lineRule="auto"/>
        <w:ind w:left="0" w:right="0" w:firstLine="567"/>
        <w:jc w:val="center"/>
        <w:rPr>
          <w:b/>
          <w:color w:val="auto"/>
          <w:sz w:val="28"/>
          <w:szCs w:val="28"/>
          <w:lang/>
        </w:rPr>
      </w:pP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t xml:space="preserve">Учебный план 5-8 классов на 2023-2024 учебный год составлен в соответствии с ФГОС 2021, учебный план 9 классов в соответствии с ФГОС 2009 и обеспечивает реализацию требований федерального государственного образовательного стандарта (в 5-9-хклассах), определяет общий </w:t>
      </w:r>
      <w:proofErr w:type="spellStart"/>
      <w:r w:rsidRPr="00415B81">
        <w:rPr>
          <w:color w:val="auto"/>
          <w:szCs w:val="24"/>
        </w:rPr>
        <w:t>объѐм</w:t>
      </w:r>
      <w:proofErr w:type="spellEnd"/>
      <w:r w:rsidRPr="00415B81">
        <w:rPr>
          <w:color w:val="auto"/>
          <w:szCs w:val="24"/>
        </w:rPr>
        <w:t xml:space="preserve"> нагрузки и максимальный </w:t>
      </w:r>
      <w:proofErr w:type="spellStart"/>
      <w:r w:rsidRPr="00415B81">
        <w:rPr>
          <w:color w:val="auto"/>
          <w:szCs w:val="24"/>
        </w:rPr>
        <w:t>объѐм</w:t>
      </w:r>
      <w:proofErr w:type="spellEnd"/>
      <w:r w:rsidRPr="00415B81">
        <w:rPr>
          <w:color w:val="auto"/>
          <w:szCs w:val="24"/>
        </w:rPr>
        <w:t xml:space="preserve"> аудиторной нагрузки обучающихся, состав и структуру обязательных предметных областей по классам (годам обучения).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t xml:space="preserve">Структура учебного плана: Учебный план для 5-8-х классов состоит из двух частей – обязательной части и части, формируемой участниками образовательных отношений, включающей и внеурочную деятельность, осуществляемую во второй половине дня.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t xml:space="preserve">Обязательная часть учебного плана 5 – 8-х классов представлена в полном объеме следующими образовательными областями и предметами: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Русский язык и литература (русский язык, литература, родная литература);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Родной язык и родная литература (родной язык (русский), родная литература (русская)) для 7-9 классов;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Иностранные языки (английский, немецкий, французский);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Математика и информатика (математика, алгебра, геометрия, вероятность и статистика, информатика);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lastRenderedPageBreak/>
        <w:sym w:font="Symbol" w:char="F02D"/>
      </w:r>
      <w:r w:rsidRPr="00415B81">
        <w:rPr>
          <w:color w:val="auto"/>
          <w:szCs w:val="24"/>
        </w:rPr>
        <w:t xml:space="preserve"> Общественно-научные предметы (история, обществознание, география); </w:t>
      </w:r>
      <w:r w:rsidRPr="00415B81">
        <w:rPr>
          <w:color w:val="auto"/>
          <w:szCs w:val="24"/>
        </w:rPr>
        <w:sym w:font="Symbol" w:char="F02D"/>
      </w:r>
      <w:r w:rsidRPr="00415B81">
        <w:rPr>
          <w:color w:val="auto"/>
          <w:szCs w:val="24"/>
        </w:rPr>
        <w:t xml:space="preserve"> Естественно-научные предметы (физика, химия, биология);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Основы духовно – нравственной культуры народов России (основы духовно – нравственной культуры народов России);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Искусство (изобразительное искусство, музыка);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Технология (технология); </w:t>
      </w:r>
    </w:p>
    <w:p w:rsidR="00415B81" w:rsidRPr="00415B81" w:rsidRDefault="00415B81" w:rsidP="00415B81">
      <w:pPr>
        <w:suppressAutoHyphens/>
        <w:spacing w:after="0" w:line="240" w:lineRule="auto"/>
        <w:ind w:left="0" w:right="0" w:firstLine="567"/>
        <w:rPr>
          <w:color w:val="auto"/>
          <w:szCs w:val="24"/>
        </w:rPr>
      </w:pPr>
      <w:r w:rsidRPr="00415B81">
        <w:rPr>
          <w:color w:val="auto"/>
          <w:szCs w:val="24"/>
        </w:rPr>
        <w:sym w:font="Symbol" w:char="F02D"/>
      </w:r>
      <w:r w:rsidRPr="00415B81">
        <w:rPr>
          <w:color w:val="auto"/>
          <w:szCs w:val="24"/>
        </w:rPr>
        <w:t xml:space="preserve"> Физическая культура и основы безопасности жизнедеятельности (физическая культура, основы безопасности жизнедеятельности). </w:t>
      </w:r>
    </w:p>
    <w:p w:rsidR="00415B81" w:rsidRPr="00415B81" w:rsidRDefault="00415B81" w:rsidP="00415B81">
      <w:pPr>
        <w:suppressAutoHyphens/>
        <w:spacing w:after="0" w:line="240" w:lineRule="auto"/>
        <w:ind w:left="0" w:right="0" w:firstLine="567"/>
        <w:rPr>
          <w:b/>
          <w:color w:val="auto"/>
          <w:szCs w:val="24"/>
          <w:lang/>
        </w:rPr>
      </w:pPr>
      <w:r w:rsidRPr="00415B81">
        <w:rPr>
          <w:color w:val="auto"/>
          <w:szCs w:val="24"/>
        </w:rPr>
        <w:t>Максимально допустимая недельная нагрузка: при 5-дневной учебной неделе - 29 часов в 5-х классах, 30 часов – в 6-х классах, 32 часа – в 7-х классах, 33 часа – в 8-х и 9-х класса</w:t>
      </w:r>
    </w:p>
    <w:p w:rsidR="00415B81" w:rsidRPr="00415B81" w:rsidRDefault="00415B81" w:rsidP="00415B81">
      <w:pPr>
        <w:suppressAutoHyphens/>
        <w:spacing w:after="0" w:line="240" w:lineRule="auto"/>
        <w:ind w:left="0" w:right="0" w:firstLine="567"/>
        <w:rPr>
          <w:color w:val="auto"/>
          <w:szCs w:val="24"/>
          <w:lang/>
        </w:rPr>
      </w:pPr>
      <w:r w:rsidRPr="00415B81">
        <w:rPr>
          <w:color w:val="auto"/>
          <w:szCs w:val="24"/>
          <w:lang/>
        </w:rPr>
        <w:t xml:space="preserve">Образовательная деятельность на уровне основного общего образования в 2022-2023 учебном году организована в следующем режиме:  </w:t>
      </w:r>
    </w:p>
    <w:p w:rsidR="00415B81" w:rsidRPr="00415B81" w:rsidRDefault="00415B81" w:rsidP="00681145">
      <w:pPr>
        <w:numPr>
          <w:ilvl w:val="0"/>
          <w:numId w:val="104"/>
        </w:numPr>
        <w:suppressAutoHyphens/>
        <w:spacing w:after="0" w:line="240" w:lineRule="auto"/>
        <w:ind w:right="0"/>
        <w:jc w:val="left"/>
        <w:rPr>
          <w:color w:val="auto"/>
          <w:szCs w:val="24"/>
          <w:lang/>
        </w:rPr>
      </w:pPr>
      <w:r w:rsidRPr="00415B81">
        <w:rPr>
          <w:color w:val="auto"/>
          <w:szCs w:val="24"/>
        </w:rPr>
        <w:t>для 9-х классов - 34 учебные недели (не включая летний экзаменационный период в 9-х классах);</w:t>
      </w:r>
    </w:p>
    <w:p w:rsidR="00415B81" w:rsidRPr="00415B81" w:rsidRDefault="00415B81" w:rsidP="00681145">
      <w:pPr>
        <w:numPr>
          <w:ilvl w:val="0"/>
          <w:numId w:val="104"/>
        </w:numPr>
        <w:suppressAutoHyphens/>
        <w:spacing w:after="0" w:line="240" w:lineRule="auto"/>
        <w:ind w:right="0"/>
        <w:jc w:val="left"/>
        <w:rPr>
          <w:color w:val="auto"/>
          <w:szCs w:val="24"/>
          <w:lang/>
        </w:rPr>
      </w:pPr>
      <w:r w:rsidRPr="00415B81">
        <w:rPr>
          <w:color w:val="auto"/>
          <w:szCs w:val="24"/>
          <w:lang/>
        </w:rPr>
        <w:t xml:space="preserve">продолжительность учебной недели – 5 дней;  </w:t>
      </w:r>
    </w:p>
    <w:p w:rsidR="00415B81" w:rsidRPr="00415B81" w:rsidRDefault="00415B81" w:rsidP="00681145">
      <w:pPr>
        <w:numPr>
          <w:ilvl w:val="0"/>
          <w:numId w:val="104"/>
        </w:numPr>
        <w:suppressAutoHyphens/>
        <w:spacing w:after="0" w:line="240" w:lineRule="auto"/>
        <w:ind w:right="0"/>
        <w:jc w:val="left"/>
        <w:rPr>
          <w:color w:val="auto"/>
          <w:szCs w:val="24"/>
          <w:lang/>
        </w:rPr>
      </w:pPr>
      <w:r w:rsidRPr="00415B81">
        <w:rPr>
          <w:color w:val="auto"/>
          <w:szCs w:val="24"/>
          <w:lang/>
        </w:rPr>
        <w:t xml:space="preserve">продолжительность урока – 40 минут. </w:t>
      </w:r>
    </w:p>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 xml:space="preserve"> </w:t>
      </w:r>
    </w:p>
    <w:p w:rsidR="00415B81" w:rsidRPr="00415B81" w:rsidRDefault="00415B81" w:rsidP="00415B81">
      <w:pPr>
        <w:suppressAutoHyphens/>
        <w:spacing w:after="0" w:line="240" w:lineRule="auto"/>
        <w:ind w:left="0" w:right="0" w:firstLine="567"/>
        <w:rPr>
          <w:color w:val="auto"/>
          <w:szCs w:val="24"/>
          <w:lang/>
        </w:rPr>
      </w:pPr>
      <w:r w:rsidRPr="00415B81">
        <w:rPr>
          <w:color w:val="auto"/>
          <w:szCs w:val="24"/>
          <w:lang/>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29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(личностные, метапредметные, предметные) освоения основной образовательной программы основного общего образования всеми обучающимися, в том числе обучающимися с ОВЗ и инвалидами. </w:t>
      </w:r>
    </w:p>
    <w:p w:rsidR="00415B81" w:rsidRPr="00415B81" w:rsidRDefault="00415B81" w:rsidP="00415B81">
      <w:pPr>
        <w:suppressAutoHyphens/>
        <w:spacing w:after="0" w:line="240" w:lineRule="auto"/>
        <w:ind w:left="0" w:right="0" w:firstLine="567"/>
        <w:rPr>
          <w:color w:val="auto"/>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14"/>
      </w:tblGrid>
      <w:tr w:rsidR="00415B81" w:rsidRPr="00415B81" w:rsidTr="00DA1111">
        <w:trPr>
          <w:trHeight w:val="405"/>
        </w:trPr>
        <w:tc>
          <w:tcPr>
            <w:tcW w:w="4939" w:type="dxa"/>
            <w:shd w:val="clear" w:color="auto" w:fill="auto"/>
          </w:tcPr>
          <w:p w:rsidR="00415B81" w:rsidRPr="00415B81" w:rsidRDefault="00415B81" w:rsidP="00415B81">
            <w:pPr>
              <w:spacing w:after="0" w:line="240" w:lineRule="auto"/>
              <w:ind w:left="0" w:right="0" w:firstLine="0"/>
              <w:jc w:val="left"/>
              <w:rPr>
                <w:b/>
                <w:color w:val="auto"/>
                <w:szCs w:val="24"/>
              </w:rPr>
            </w:pPr>
            <w:r w:rsidRPr="00415B81">
              <w:rPr>
                <w:b/>
                <w:color w:val="auto"/>
                <w:szCs w:val="24"/>
              </w:rPr>
              <w:t xml:space="preserve">Предметные области          </w:t>
            </w:r>
          </w:p>
        </w:tc>
        <w:tc>
          <w:tcPr>
            <w:tcW w:w="4914" w:type="dxa"/>
            <w:shd w:val="clear" w:color="auto" w:fill="auto"/>
          </w:tcPr>
          <w:p w:rsidR="00415B81" w:rsidRPr="00415B81" w:rsidRDefault="00415B81" w:rsidP="00415B81">
            <w:pPr>
              <w:spacing w:after="0" w:line="240" w:lineRule="auto"/>
              <w:ind w:left="0" w:right="0" w:firstLine="0"/>
              <w:jc w:val="left"/>
              <w:rPr>
                <w:b/>
                <w:color w:val="auto"/>
                <w:szCs w:val="24"/>
              </w:rPr>
            </w:pPr>
            <w:r w:rsidRPr="00415B81">
              <w:rPr>
                <w:b/>
                <w:color w:val="auto"/>
                <w:szCs w:val="24"/>
              </w:rPr>
              <w:t xml:space="preserve">Учебные предметы </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Русский язык и литература</w:t>
            </w:r>
          </w:p>
        </w:tc>
        <w:tc>
          <w:tcPr>
            <w:tcW w:w="4914" w:type="dxa"/>
            <w:shd w:val="clear" w:color="auto" w:fill="auto"/>
          </w:tcPr>
          <w:p w:rsidR="00415B81" w:rsidRPr="00415B81" w:rsidRDefault="00415B81" w:rsidP="00415B81">
            <w:pPr>
              <w:spacing w:after="0" w:line="240" w:lineRule="auto"/>
              <w:ind w:left="0" w:right="0" w:firstLine="0"/>
              <w:jc w:val="left"/>
              <w:rPr>
                <w:color w:val="auto"/>
                <w:szCs w:val="24"/>
              </w:rPr>
            </w:pPr>
            <w:r w:rsidRPr="00415B81">
              <w:rPr>
                <w:color w:val="auto"/>
                <w:szCs w:val="24"/>
              </w:rPr>
              <w:t xml:space="preserve">Русский язык        </w:t>
            </w:r>
          </w:p>
        </w:tc>
      </w:tr>
      <w:tr w:rsidR="00415B81" w:rsidRPr="00415B81" w:rsidTr="00DA1111">
        <w:tc>
          <w:tcPr>
            <w:tcW w:w="4939" w:type="dxa"/>
            <w:vMerge/>
            <w:tcBorders>
              <w:bottom w:val="single" w:sz="4" w:space="0" w:color="auto"/>
            </w:tcBorders>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tcBorders>
              <w:bottom w:val="single" w:sz="4" w:space="0" w:color="auto"/>
            </w:tcBorders>
            <w:shd w:val="clear" w:color="auto" w:fill="auto"/>
          </w:tcPr>
          <w:p w:rsidR="00415B81" w:rsidRPr="00415B81" w:rsidRDefault="00415B81" w:rsidP="00415B81">
            <w:pPr>
              <w:spacing w:after="0" w:line="240" w:lineRule="auto"/>
              <w:ind w:left="0" w:right="0" w:firstLine="0"/>
              <w:jc w:val="left"/>
              <w:rPr>
                <w:color w:val="auto"/>
                <w:szCs w:val="24"/>
              </w:rPr>
            </w:pPr>
            <w:r w:rsidRPr="00415B81">
              <w:rPr>
                <w:color w:val="auto"/>
                <w:szCs w:val="24"/>
              </w:rPr>
              <w:t xml:space="preserve">Литература </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Родной язык и родная литература</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Родной язык (русский)</w:t>
            </w:r>
          </w:p>
        </w:tc>
      </w:tr>
      <w:tr w:rsidR="00415B81" w:rsidRPr="00415B81" w:rsidTr="00DA1111">
        <w:tc>
          <w:tcPr>
            <w:tcW w:w="4939" w:type="dxa"/>
            <w:vMerge/>
            <w:tcBorders>
              <w:bottom w:val="single" w:sz="4" w:space="0" w:color="auto"/>
            </w:tcBorders>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tcBorders>
              <w:bottom w:val="single" w:sz="4" w:space="0" w:color="auto"/>
            </w:tcBorders>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Родная литература (русская)</w:t>
            </w:r>
          </w:p>
        </w:tc>
      </w:tr>
      <w:tr w:rsidR="00415B81" w:rsidRPr="00415B81" w:rsidTr="00DA1111">
        <w:trPr>
          <w:trHeight w:val="709"/>
        </w:trPr>
        <w:tc>
          <w:tcPr>
            <w:tcW w:w="4939" w:type="dxa"/>
            <w:tcBorders>
              <w:top w:val="single" w:sz="4" w:space="0" w:color="auto"/>
            </w:tcBorders>
            <w:shd w:val="clear" w:color="auto" w:fill="auto"/>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Иностранные языки</w:t>
            </w:r>
          </w:p>
        </w:tc>
        <w:tc>
          <w:tcPr>
            <w:tcW w:w="4914" w:type="dxa"/>
            <w:tcBorders>
              <w:top w:val="single" w:sz="4" w:space="0" w:color="auto"/>
            </w:tcBorders>
            <w:shd w:val="clear" w:color="auto" w:fill="auto"/>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Иностранный (английский) язык, второй иностранный язык (немецкий, французский)</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Математика и информатика</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Алгебра</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Геометрия</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Информатика</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Общественно-научные предметы</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История</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 xml:space="preserve">Обществознание </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География</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Естественнонаучные предметы</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 xml:space="preserve">Биология </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Физика</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Химия</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Искусство</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Музыка</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Изобразительное искусство</w:t>
            </w:r>
          </w:p>
        </w:tc>
      </w:tr>
      <w:tr w:rsidR="00415B81" w:rsidRPr="00415B81" w:rsidTr="00DA1111">
        <w:tc>
          <w:tcPr>
            <w:tcW w:w="4939"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Технология</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Технология</w:t>
            </w:r>
          </w:p>
        </w:tc>
      </w:tr>
      <w:tr w:rsidR="00415B81" w:rsidRPr="00415B81" w:rsidTr="00DA1111">
        <w:tc>
          <w:tcPr>
            <w:tcW w:w="4939" w:type="dxa"/>
            <w:vMerge w:val="restart"/>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Физическая культура и основы безопасности жизнедеятельности</w:t>
            </w: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Физическая культура</w:t>
            </w:r>
          </w:p>
        </w:tc>
      </w:tr>
      <w:tr w:rsidR="00415B81" w:rsidRPr="00415B81" w:rsidTr="00DA1111">
        <w:tc>
          <w:tcPr>
            <w:tcW w:w="4939" w:type="dxa"/>
            <w:vMerge/>
            <w:shd w:val="clear" w:color="auto" w:fill="auto"/>
          </w:tcPr>
          <w:p w:rsidR="00415B81" w:rsidRPr="00415B81" w:rsidRDefault="00415B81" w:rsidP="00415B81">
            <w:pPr>
              <w:suppressAutoHyphens/>
              <w:spacing w:after="0" w:line="240" w:lineRule="auto"/>
              <w:ind w:left="0" w:right="0" w:firstLine="0"/>
              <w:rPr>
                <w:color w:val="auto"/>
                <w:szCs w:val="24"/>
                <w:lang/>
              </w:rPr>
            </w:pPr>
          </w:p>
        </w:tc>
        <w:tc>
          <w:tcPr>
            <w:tcW w:w="4914" w:type="dxa"/>
            <w:shd w:val="clear" w:color="auto" w:fill="auto"/>
          </w:tcPr>
          <w:p w:rsidR="00415B81" w:rsidRPr="00415B81" w:rsidRDefault="00415B81" w:rsidP="00415B81">
            <w:pPr>
              <w:suppressAutoHyphens/>
              <w:spacing w:after="0" w:line="240" w:lineRule="auto"/>
              <w:ind w:left="0" w:right="0" w:firstLine="0"/>
              <w:rPr>
                <w:color w:val="auto"/>
                <w:szCs w:val="24"/>
                <w:lang/>
              </w:rPr>
            </w:pPr>
            <w:r w:rsidRPr="00415B81">
              <w:rPr>
                <w:color w:val="auto"/>
                <w:szCs w:val="24"/>
                <w:lang/>
              </w:rPr>
              <w:t>ОБЖ</w:t>
            </w:r>
          </w:p>
        </w:tc>
      </w:tr>
    </w:tbl>
    <w:p w:rsidR="00415B81" w:rsidRPr="00415B81" w:rsidRDefault="00415B81" w:rsidP="00415B81">
      <w:pPr>
        <w:suppressAutoHyphens/>
        <w:spacing w:after="0" w:line="240" w:lineRule="auto"/>
        <w:ind w:left="0" w:right="0" w:firstLine="567"/>
        <w:rPr>
          <w:color w:val="auto"/>
          <w:szCs w:val="24"/>
          <w:lang/>
        </w:rPr>
      </w:pPr>
    </w:p>
    <w:p w:rsidR="00415B81" w:rsidRPr="00415B81" w:rsidRDefault="00415B81" w:rsidP="00415B81">
      <w:pPr>
        <w:autoSpaceDE w:val="0"/>
        <w:autoSpaceDN w:val="0"/>
        <w:adjustRightInd w:val="0"/>
        <w:spacing w:after="0" w:line="240" w:lineRule="auto"/>
        <w:ind w:left="0" w:right="0" w:firstLine="708"/>
        <w:rPr>
          <w:rFonts w:eastAsia="Calibri"/>
          <w:color w:val="auto"/>
          <w:szCs w:val="24"/>
          <w:lang w:eastAsia="en-US"/>
        </w:rPr>
      </w:pPr>
      <w:r w:rsidRPr="00415B81">
        <w:rPr>
          <w:rFonts w:eastAsia="Calibri"/>
          <w:color w:val="auto"/>
          <w:szCs w:val="24"/>
          <w:lang w:eastAsia="en-US"/>
        </w:rPr>
        <w:lastRenderedPageBreak/>
        <w:t>В соответствии с Письмом Министерства образования в Нижегородской области от 08.04.2011г. №316-01-52-1403/11 «О введении третьего часа физической культуры» в 9 классе вводится третий час физической культуры.</w:t>
      </w:r>
    </w:p>
    <w:p w:rsidR="00415B81" w:rsidRPr="00415B81" w:rsidRDefault="00415B81" w:rsidP="00415B81">
      <w:pPr>
        <w:autoSpaceDE w:val="0"/>
        <w:autoSpaceDN w:val="0"/>
        <w:adjustRightInd w:val="0"/>
        <w:spacing w:after="0" w:line="240" w:lineRule="auto"/>
        <w:ind w:left="0" w:right="0" w:firstLine="567"/>
        <w:rPr>
          <w:szCs w:val="24"/>
        </w:rPr>
      </w:pPr>
      <w:r w:rsidRPr="00415B81">
        <w:rPr>
          <w:szCs w:val="24"/>
        </w:rPr>
        <w:t xml:space="preserve">Содержание занятий реализуется в системе общей образовательной программы, единого планирования. </w:t>
      </w:r>
    </w:p>
    <w:p w:rsidR="00415B81" w:rsidRPr="00415B81" w:rsidRDefault="00415B81" w:rsidP="00415B81">
      <w:pPr>
        <w:autoSpaceDE w:val="0"/>
        <w:autoSpaceDN w:val="0"/>
        <w:adjustRightInd w:val="0"/>
        <w:spacing w:after="0" w:line="240" w:lineRule="auto"/>
        <w:ind w:left="0" w:right="0" w:firstLine="567"/>
        <w:rPr>
          <w:szCs w:val="24"/>
        </w:rPr>
      </w:pPr>
      <w:r w:rsidRPr="00415B81">
        <w:rPr>
          <w:szCs w:val="24"/>
        </w:rPr>
        <w:t>С целью приведения изучения предмета «Второй иностранный язык» в соответствии с ФГОС ООО и включения сведений о результатах освоения обязательного учебного предмета «Второй иностранный язык» в аттестаты об основном общем образовании в соответствии с Порядком заполнения, учета и выдачи аттестатов об основном общем и среднем общем образовании и их дубликатов, утвержденным приказом Министерства образования и науки Российской Федерации от 14 февраля №115, учебный план МБОУ «Школа № 16» для обучающихся 9-х (выпускных) классов, осваивающих ФГОС ООО, не изучавших второй иностранный язык в предшествующие периоды на уровне основного общего образования, предусматривает реализацию соответствующего учебного курса в объеме 1 часа в неделю (общим объемом 34 часа в год).</w:t>
      </w:r>
      <w:r w:rsidRPr="00415B81">
        <w:rPr>
          <w:szCs w:val="24"/>
        </w:rPr>
        <w:tab/>
      </w:r>
      <w:r w:rsidRPr="00415B81">
        <w:rPr>
          <w:szCs w:val="24"/>
        </w:rPr>
        <w:tab/>
      </w:r>
      <w:r w:rsidRPr="00415B81">
        <w:rPr>
          <w:szCs w:val="24"/>
        </w:rPr>
        <w:tab/>
      </w:r>
      <w:r w:rsidRPr="00415B81">
        <w:rPr>
          <w:szCs w:val="24"/>
        </w:rPr>
        <w:tab/>
      </w:r>
      <w:r w:rsidRPr="00415B81">
        <w:rPr>
          <w:szCs w:val="24"/>
        </w:rPr>
        <w:tab/>
      </w:r>
      <w:r w:rsidRPr="00415B81">
        <w:rPr>
          <w:szCs w:val="24"/>
        </w:rPr>
        <w:tab/>
      </w:r>
      <w:r w:rsidRPr="00415B81">
        <w:rPr>
          <w:szCs w:val="24"/>
        </w:rPr>
        <w:tab/>
      </w:r>
      <w:r w:rsidRPr="00415B81">
        <w:rPr>
          <w:szCs w:val="24"/>
        </w:rPr>
        <w:tab/>
      </w:r>
      <w:r w:rsidRPr="00415B81">
        <w:rPr>
          <w:szCs w:val="24"/>
        </w:rPr>
        <w:tab/>
      </w:r>
      <w:r w:rsidRPr="00415B81">
        <w:rPr>
          <w:szCs w:val="24"/>
        </w:rPr>
        <w:tab/>
      </w:r>
      <w:r w:rsidRPr="00415B81">
        <w:rPr>
          <w:szCs w:val="24"/>
        </w:rPr>
        <w:tab/>
      </w:r>
    </w:p>
    <w:p w:rsidR="00415B81" w:rsidRPr="00415B81" w:rsidRDefault="00415B81" w:rsidP="00415B81">
      <w:pPr>
        <w:spacing w:after="0" w:line="240" w:lineRule="auto"/>
        <w:ind w:left="0" w:right="0" w:firstLine="360"/>
        <w:rPr>
          <w:color w:val="auto"/>
          <w:szCs w:val="24"/>
        </w:rPr>
      </w:pPr>
      <w:r w:rsidRPr="00415B81">
        <w:rPr>
          <w:color w:val="auto"/>
          <w:szCs w:val="24"/>
        </w:rPr>
        <w:t>Учебные предметы «Родной язык» и «Родная литература» реализуются в рамках изучения по 0,5/0,5 часа в неделю соответственно в предметной области «Родной язык и Родная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ООО.</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Учебный предмет История России. Всеобщая история в 9 классах изучается отдельными модулями по истории России и всеобщей истории общим объёмом 102 часа в год последовательно, начиная со всеобщей истории: История России – 68 часов в год по 2 часа в неделю, Всеобщая история – 34 часа в год по 1 часу в неделю. Дата промежуточной аттестации по всеобщей истории в 9 классах назначается приказом по образовательной организации в декабре. Промежуточная аттестация по истории России организуется в апреле-мае. </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Учебный предмет «Основы безопасности жизнедеятельности» включен в учебный план 5-9 классов, исходя из расчета один час в неделю. Целями предмета «Основы безопасности жизнедеятельности» являются: </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 безопасное поведение учащихся в чрезвычайных ситуациях природного, техногенного и социального характера; </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 понимание каждым учащимся важности сбережения и защиты личного здоровья как индивидуальной и общественной ценности; </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 принятие учащимися ценностей гражданского общества; </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 антиэкстремистское и антитеррористическое поведение учащихся; </w:t>
      </w:r>
    </w:p>
    <w:p w:rsidR="00415B81" w:rsidRPr="00415B81" w:rsidRDefault="00415B81" w:rsidP="00415B81">
      <w:pPr>
        <w:spacing w:after="0" w:line="240" w:lineRule="auto"/>
        <w:ind w:left="0" w:right="0" w:firstLine="360"/>
        <w:rPr>
          <w:color w:val="auto"/>
          <w:szCs w:val="24"/>
        </w:rPr>
      </w:pPr>
      <w:r w:rsidRPr="00415B81">
        <w:rPr>
          <w:color w:val="auto"/>
          <w:szCs w:val="24"/>
        </w:rPr>
        <w:t xml:space="preserve">- отрицательного отношения учащихся к приёму психоактивных веществ, в том числе наркотиков; </w:t>
      </w:r>
    </w:p>
    <w:p w:rsidR="00415B81" w:rsidRPr="00415B81" w:rsidRDefault="00415B81" w:rsidP="00415B81">
      <w:pPr>
        <w:spacing w:after="0" w:line="240" w:lineRule="auto"/>
        <w:ind w:left="0" w:right="0" w:firstLine="360"/>
        <w:rPr>
          <w:color w:val="auto"/>
          <w:szCs w:val="24"/>
        </w:rPr>
      </w:pPr>
      <w:r w:rsidRPr="00415B81">
        <w:rPr>
          <w:color w:val="auto"/>
          <w:szCs w:val="24"/>
        </w:rPr>
        <w:t>-готовность и способность учащихся к нравственному самосовершенствованию.</w:t>
      </w:r>
    </w:p>
    <w:p w:rsidR="00415B81" w:rsidRPr="00415B81" w:rsidRDefault="00415B81" w:rsidP="00415B81">
      <w:pPr>
        <w:spacing w:after="0" w:line="240" w:lineRule="auto"/>
        <w:ind w:left="0" w:right="0" w:firstLine="0"/>
        <w:jc w:val="left"/>
        <w:outlineLvl w:val="0"/>
        <w:rPr>
          <w:color w:val="auto"/>
          <w:szCs w:val="24"/>
        </w:rPr>
      </w:pPr>
      <w:r w:rsidRPr="00415B81">
        <w:rPr>
          <w:color w:val="auto"/>
          <w:szCs w:val="24"/>
        </w:rPr>
        <w:tab/>
      </w:r>
    </w:p>
    <w:p w:rsidR="00415B81" w:rsidRPr="00415B81" w:rsidRDefault="00415B81" w:rsidP="00415B81">
      <w:pPr>
        <w:spacing w:after="0" w:line="240" w:lineRule="auto"/>
        <w:ind w:left="0" w:right="0" w:firstLine="708"/>
        <w:outlineLvl w:val="0"/>
        <w:rPr>
          <w:color w:val="auto"/>
          <w:szCs w:val="24"/>
        </w:rPr>
      </w:pPr>
      <w:r w:rsidRPr="00415B81">
        <w:rPr>
          <w:color w:val="auto"/>
          <w:szCs w:val="24"/>
        </w:rPr>
        <w:t xml:space="preserve">Освоение образовательной программы основного общего образования сопровождается промежуточной аттестацией обучающихся в соответствии с Положением о формах, периодичности и порядке текущего контроля успеваемости и промежуточной аттестации обучающихся. </w:t>
      </w:r>
    </w:p>
    <w:p w:rsidR="00415B81" w:rsidRPr="00415B81" w:rsidRDefault="00415B81" w:rsidP="00415B81">
      <w:pPr>
        <w:spacing w:after="0" w:line="240" w:lineRule="auto"/>
        <w:ind w:left="0" w:right="0" w:firstLine="708"/>
        <w:outlineLvl w:val="0"/>
        <w:rPr>
          <w:b/>
          <w:color w:val="auto"/>
          <w:szCs w:val="24"/>
        </w:rPr>
      </w:pPr>
      <w:r w:rsidRPr="00415B81">
        <w:rPr>
          <w:color w:val="auto"/>
          <w:szCs w:val="24"/>
        </w:rPr>
        <w:t>Конкретные сроки проведения промежуточной аттестации принимаются на педагогическом совете школы, утверждаются директором школы и доводятся до сведения обучающихся и их родителей (законных представителей) на родительских собраниях и через официальный сайт школы.</w:t>
      </w:r>
    </w:p>
    <w:p w:rsidR="00415B81" w:rsidRPr="00415B81" w:rsidRDefault="00415B81" w:rsidP="00415B81">
      <w:pPr>
        <w:spacing w:before="240" w:after="0" w:line="240" w:lineRule="auto"/>
        <w:ind w:left="0" w:right="0" w:firstLine="567"/>
        <w:rPr>
          <w:color w:val="auto"/>
          <w:szCs w:val="24"/>
        </w:rPr>
      </w:pPr>
      <w:r w:rsidRPr="00415B81">
        <w:rPr>
          <w:color w:val="auto"/>
          <w:szCs w:val="24"/>
        </w:rPr>
        <w:t>Обязательная часть представлена следующими предметными областями и учебными предметами:</w:t>
      </w:r>
    </w:p>
    <w:p w:rsidR="00415B81" w:rsidRPr="00415B81" w:rsidRDefault="00415B81" w:rsidP="00415B81">
      <w:pPr>
        <w:spacing w:after="0" w:line="240" w:lineRule="auto"/>
        <w:ind w:left="0" w:right="0" w:firstLine="0"/>
        <w:jc w:val="right"/>
        <w:rPr>
          <w:i/>
          <w:color w:val="auto"/>
          <w:szCs w:val="24"/>
        </w:rPr>
      </w:pPr>
    </w:p>
    <w:p w:rsidR="00415B81" w:rsidRPr="00415B81" w:rsidRDefault="00415B81" w:rsidP="00415B81">
      <w:pPr>
        <w:spacing w:after="0" w:line="240" w:lineRule="auto"/>
        <w:ind w:left="0" w:right="0" w:firstLine="0"/>
        <w:jc w:val="right"/>
        <w:rPr>
          <w:i/>
          <w:color w:val="auto"/>
          <w:szCs w:val="24"/>
        </w:rPr>
      </w:pPr>
      <w:r w:rsidRPr="00415B81">
        <w:rPr>
          <w:i/>
          <w:color w:val="auto"/>
          <w:szCs w:val="24"/>
        </w:rPr>
        <w:t>Таблица «Состав и структура предметных областей основной школы»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680"/>
        <w:gridCol w:w="22"/>
        <w:gridCol w:w="1193"/>
        <w:gridCol w:w="1109"/>
        <w:gridCol w:w="1099"/>
      </w:tblGrid>
      <w:tr w:rsidR="00415B81" w:rsidRPr="00415B81" w:rsidTr="00DA1111">
        <w:tc>
          <w:tcPr>
            <w:tcW w:w="4928" w:type="dxa"/>
            <w:vMerge w:val="restart"/>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lastRenderedPageBreak/>
              <w:t>Предметные области</w:t>
            </w:r>
          </w:p>
        </w:tc>
        <w:tc>
          <w:tcPr>
            <w:tcW w:w="5103" w:type="dxa"/>
            <w:gridSpan w:val="5"/>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Учебные предметы</w:t>
            </w:r>
          </w:p>
        </w:tc>
      </w:tr>
      <w:tr w:rsidR="00415B81" w:rsidRPr="00415B81" w:rsidTr="00DA1111">
        <w:tc>
          <w:tcPr>
            <w:tcW w:w="4928" w:type="dxa"/>
            <w:vMerge/>
          </w:tcPr>
          <w:p w:rsidR="00415B81" w:rsidRPr="00415B81" w:rsidRDefault="00415B81" w:rsidP="00415B81">
            <w:pPr>
              <w:spacing w:after="0" w:line="240" w:lineRule="auto"/>
              <w:ind w:left="0" w:right="0" w:firstLine="0"/>
              <w:jc w:val="center"/>
              <w:rPr>
                <w:b/>
                <w:color w:val="auto"/>
                <w:szCs w:val="24"/>
              </w:rPr>
            </w:pPr>
          </w:p>
        </w:tc>
        <w:tc>
          <w:tcPr>
            <w:tcW w:w="1702" w:type="dxa"/>
            <w:gridSpan w:val="2"/>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6 класс</w:t>
            </w:r>
          </w:p>
        </w:tc>
        <w:tc>
          <w:tcPr>
            <w:tcW w:w="1193" w:type="dxa"/>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7 класс</w:t>
            </w:r>
          </w:p>
        </w:tc>
        <w:tc>
          <w:tcPr>
            <w:tcW w:w="1109" w:type="dxa"/>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8 класс</w:t>
            </w:r>
          </w:p>
        </w:tc>
        <w:tc>
          <w:tcPr>
            <w:tcW w:w="1099" w:type="dxa"/>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9 класс</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Русский язык и литература</w:t>
            </w: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Русский язык</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Литература</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Родной язык и родная литература</w:t>
            </w:r>
          </w:p>
        </w:tc>
        <w:tc>
          <w:tcPr>
            <w:tcW w:w="1680" w:type="dxa"/>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3423" w:type="dxa"/>
            <w:gridSpan w:val="4"/>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Родной язык (русский)</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1680" w:type="dxa"/>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3423" w:type="dxa"/>
            <w:gridSpan w:val="4"/>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Родная литература (русская)</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Иностранные языки</w:t>
            </w: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Иностранный язык (английский)</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1702" w:type="dxa"/>
            <w:gridSpan w:val="2"/>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3401" w:type="dxa"/>
            <w:gridSpan w:val="3"/>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Второй иностранный язык</w:t>
            </w:r>
          </w:p>
          <w:p w:rsidR="00415B81" w:rsidRPr="00415B81" w:rsidRDefault="00415B81" w:rsidP="00415B81">
            <w:pPr>
              <w:spacing w:after="0" w:line="240" w:lineRule="auto"/>
              <w:ind w:left="0" w:right="0" w:firstLine="0"/>
              <w:jc w:val="center"/>
              <w:rPr>
                <w:color w:val="auto"/>
                <w:szCs w:val="24"/>
              </w:rPr>
            </w:pPr>
            <w:r w:rsidRPr="00415B81">
              <w:rPr>
                <w:color w:val="auto"/>
                <w:szCs w:val="24"/>
              </w:rPr>
              <w:t xml:space="preserve"> (французский)</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Математика и информатика</w:t>
            </w:r>
          </w:p>
        </w:tc>
        <w:tc>
          <w:tcPr>
            <w:tcW w:w="1702" w:type="dxa"/>
            <w:gridSpan w:val="2"/>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Математика</w:t>
            </w:r>
          </w:p>
        </w:tc>
        <w:tc>
          <w:tcPr>
            <w:tcW w:w="3401" w:type="dxa"/>
            <w:gridSpan w:val="3"/>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Алгебра, геометрия</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1702" w:type="dxa"/>
            <w:gridSpan w:val="2"/>
            <w:vAlign w:val="center"/>
          </w:tcPr>
          <w:p w:rsidR="00415B81" w:rsidRPr="00415B81" w:rsidRDefault="00415B81" w:rsidP="00415B81">
            <w:pPr>
              <w:spacing w:after="0" w:line="240" w:lineRule="auto"/>
              <w:ind w:left="0" w:right="0" w:firstLine="0"/>
              <w:jc w:val="center"/>
              <w:rPr>
                <w:color w:val="auto"/>
                <w:szCs w:val="24"/>
              </w:rPr>
            </w:pPr>
          </w:p>
        </w:tc>
        <w:tc>
          <w:tcPr>
            <w:tcW w:w="3401" w:type="dxa"/>
            <w:gridSpan w:val="3"/>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Информатика</w:t>
            </w:r>
          </w:p>
        </w:tc>
      </w:tr>
      <w:tr w:rsidR="00415B81" w:rsidRPr="00415B81" w:rsidTr="00DA1111">
        <w:tc>
          <w:tcPr>
            <w:tcW w:w="4928" w:type="dxa"/>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духовно-нравственной культуры народов России (ОДНКНР)</w:t>
            </w:r>
          </w:p>
        </w:tc>
        <w:tc>
          <w:tcPr>
            <w:tcW w:w="1702" w:type="dxa"/>
            <w:gridSpan w:val="2"/>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ОДНКР</w:t>
            </w:r>
          </w:p>
        </w:tc>
        <w:tc>
          <w:tcPr>
            <w:tcW w:w="3401" w:type="dxa"/>
            <w:gridSpan w:val="3"/>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Общественно-научные предметы</w:t>
            </w: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История России. Всеобщая история</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Обществознание</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География</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Естественно-научные предметы</w:t>
            </w: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Биология</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1702" w:type="dxa"/>
            <w:gridSpan w:val="2"/>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3401" w:type="dxa"/>
            <w:gridSpan w:val="3"/>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Физика</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1702" w:type="dxa"/>
            <w:gridSpan w:val="2"/>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1193" w:type="dxa"/>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2208" w:type="dxa"/>
            <w:gridSpan w:val="2"/>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Химия</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Искусство</w:t>
            </w:r>
          </w:p>
        </w:tc>
        <w:tc>
          <w:tcPr>
            <w:tcW w:w="4004" w:type="dxa"/>
            <w:gridSpan w:val="4"/>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Музыка</w:t>
            </w:r>
          </w:p>
        </w:tc>
        <w:tc>
          <w:tcPr>
            <w:tcW w:w="1099" w:type="dxa"/>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4928" w:type="dxa"/>
            <w:vMerge/>
            <w:vAlign w:val="center"/>
          </w:tcPr>
          <w:p w:rsidR="00415B81" w:rsidRPr="00415B81" w:rsidRDefault="00415B81" w:rsidP="00415B81">
            <w:pPr>
              <w:spacing w:after="0" w:line="240" w:lineRule="auto"/>
              <w:ind w:left="0" w:right="0" w:firstLine="0"/>
              <w:jc w:val="left"/>
              <w:rPr>
                <w:color w:val="auto"/>
                <w:szCs w:val="24"/>
              </w:rPr>
            </w:pPr>
          </w:p>
        </w:tc>
        <w:tc>
          <w:tcPr>
            <w:tcW w:w="4004" w:type="dxa"/>
            <w:gridSpan w:val="4"/>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Изобразительное искусство</w:t>
            </w:r>
          </w:p>
        </w:tc>
        <w:tc>
          <w:tcPr>
            <w:tcW w:w="1099" w:type="dxa"/>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4928" w:type="dxa"/>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Технология</w:t>
            </w:r>
          </w:p>
        </w:tc>
        <w:tc>
          <w:tcPr>
            <w:tcW w:w="4004" w:type="dxa"/>
            <w:gridSpan w:val="4"/>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Технология</w:t>
            </w:r>
          </w:p>
        </w:tc>
        <w:tc>
          <w:tcPr>
            <w:tcW w:w="1099" w:type="dxa"/>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4928" w:type="dxa"/>
            <w:vMerge w:val="restart"/>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Физическая культура и Основы безопасности жизнедеятельности</w:t>
            </w: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Физическая культура</w:t>
            </w:r>
          </w:p>
        </w:tc>
      </w:tr>
      <w:tr w:rsidR="00415B81" w:rsidRPr="00415B81" w:rsidTr="00DA1111">
        <w:tc>
          <w:tcPr>
            <w:tcW w:w="4928" w:type="dxa"/>
            <w:vMerge/>
          </w:tcPr>
          <w:p w:rsidR="00415B81" w:rsidRPr="00415B81" w:rsidRDefault="00415B81" w:rsidP="00415B81">
            <w:pPr>
              <w:spacing w:after="0" w:line="240" w:lineRule="auto"/>
              <w:ind w:left="0" w:right="0" w:firstLine="0"/>
              <w:rPr>
                <w:color w:val="auto"/>
                <w:szCs w:val="24"/>
              </w:rPr>
            </w:pPr>
          </w:p>
        </w:tc>
        <w:tc>
          <w:tcPr>
            <w:tcW w:w="5103" w:type="dxa"/>
            <w:gridSpan w:val="5"/>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Основы безопасности жизнедеятельности</w:t>
            </w:r>
          </w:p>
        </w:tc>
      </w:tr>
    </w:tbl>
    <w:p w:rsidR="00415B81" w:rsidRPr="00415B81" w:rsidRDefault="00415B81" w:rsidP="00415B81">
      <w:pPr>
        <w:spacing w:after="0" w:line="240" w:lineRule="auto"/>
        <w:ind w:left="0" w:right="0" w:firstLine="0"/>
        <w:rPr>
          <w:color w:val="auto"/>
          <w:szCs w:val="24"/>
        </w:rPr>
      </w:pPr>
      <w:r w:rsidRPr="00415B81">
        <w:rPr>
          <w:color w:val="auto"/>
          <w:szCs w:val="24"/>
        </w:rPr>
        <w:tab/>
        <w:t xml:space="preserve">Максимально допустимая недельная нагрузка в соответствии с </w:t>
      </w:r>
      <w:proofErr w:type="spellStart"/>
      <w:r w:rsidRPr="00415B81">
        <w:rPr>
          <w:color w:val="auto"/>
          <w:szCs w:val="24"/>
        </w:rPr>
        <w:t>санитарно</w:t>
      </w:r>
      <w:proofErr w:type="spellEnd"/>
      <w:r w:rsidRPr="00415B81">
        <w:rPr>
          <w:color w:val="auto"/>
          <w:szCs w:val="24"/>
        </w:rPr>
        <w:t xml:space="preserve"> – эпидемиологическими правилами и нормативами (СанПиН 2.4.2.2810-10): </w:t>
      </w:r>
    </w:p>
    <w:p w:rsidR="00415B81" w:rsidRPr="00415B81" w:rsidRDefault="00415B81" w:rsidP="00415B81">
      <w:pPr>
        <w:spacing w:after="0" w:line="240" w:lineRule="auto"/>
        <w:ind w:left="0" w:right="0" w:firstLine="0"/>
        <w:rPr>
          <w:color w:val="auto"/>
          <w:szCs w:val="24"/>
        </w:rPr>
      </w:pPr>
      <w:r w:rsidRPr="00415B81">
        <w:rPr>
          <w:color w:val="auto"/>
          <w:szCs w:val="24"/>
        </w:rPr>
        <w:t>6 класс- 29 часов, 7 класс- 32 часа, 8-9 классы – 33 часа.</w:t>
      </w:r>
    </w:p>
    <w:p w:rsidR="00415B81" w:rsidRPr="00415B81" w:rsidRDefault="00415B81" w:rsidP="00415B81">
      <w:pPr>
        <w:spacing w:after="0" w:line="240" w:lineRule="auto"/>
        <w:ind w:left="0" w:right="-567" w:firstLine="567"/>
        <w:rPr>
          <w:color w:val="auto"/>
          <w:szCs w:val="24"/>
        </w:rPr>
      </w:pPr>
      <w:r w:rsidRPr="00415B81">
        <w:rPr>
          <w:color w:val="auto"/>
          <w:szCs w:val="24"/>
        </w:rPr>
        <w:t>На часть, формируемую участниками образовательных отношений, отведено:</w:t>
      </w:r>
    </w:p>
    <w:p w:rsidR="00415B81" w:rsidRPr="00415B81" w:rsidRDefault="00415B81" w:rsidP="00415B81">
      <w:pPr>
        <w:spacing w:after="0" w:line="240" w:lineRule="auto"/>
        <w:ind w:left="0" w:right="-567" w:firstLine="851"/>
        <w:rPr>
          <w:color w:val="auto"/>
          <w:szCs w:val="24"/>
        </w:rPr>
      </w:pPr>
      <w:r w:rsidRPr="00415B81">
        <w:rPr>
          <w:color w:val="auto"/>
          <w:szCs w:val="24"/>
        </w:rPr>
        <w:t xml:space="preserve">- в 6 - 7 классах - основы безопасности жизнедеятельности по 1 часу   </w:t>
      </w:r>
    </w:p>
    <w:p w:rsidR="00415B81" w:rsidRPr="00415B81" w:rsidRDefault="00415B81" w:rsidP="00415B81">
      <w:pPr>
        <w:spacing w:after="0" w:line="240" w:lineRule="auto"/>
        <w:ind w:left="0" w:right="-567" w:firstLine="851"/>
        <w:rPr>
          <w:color w:val="auto"/>
          <w:szCs w:val="24"/>
        </w:rPr>
      </w:pPr>
      <w:r w:rsidRPr="00415B81">
        <w:rPr>
          <w:color w:val="auto"/>
          <w:szCs w:val="24"/>
        </w:rPr>
        <w:t>в неделю;</w:t>
      </w:r>
    </w:p>
    <w:p w:rsidR="00415B81" w:rsidRPr="00415B81" w:rsidRDefault="00415B81" w:rsidP="00415B81">
      <w:pPr>
        <w:spacing w:before="240" w:after="0" w:line="240" w:lineRule="auto"/>
        <w:ind w:left="0" w:right="0" w:firstLine="567"/>
        <w:rPr>
          <w:color w:val="auto"/>
          <w:szCs w:val="24"/>
        </w:rPr>
      </w:pPr>
      <w:r w:rsidRPr="00415B81">
        <w:rPr>
          <w:color w:val="auto"/>
          <w:szCs w:val="24"/>
        </w:rPr>
        <w:t xml:space="preserve">Учебные предметы </w:t>
      </w:r>
      <w:r w:rsidRPr="00415B81">
        <w:rPr>
          <w:b/>
          <w:color w:val="auto"/>
          <w:szCs w:val="24"/>
        </w:rPr>
        <w:t>«Родной язык (русский)» и «Родная литература (русская)»</w:t>
      </w:r>
      <w:r w:rsidRPr="00415B81">
        <w:rPr>
          <w:color w:val="auto"/>
          <w:szCs w:val="24"/>
        </w:rPr>
        <w:t xml:space="preserve"> способствуют приобщению обучающихся к литературному наследию своего народа, обогащению словарного запаса, развивают культуру владения родным языком во всей полноте его функциональных возможностей в соответствии с нормами устной и письменной речи, правилами речевого этикета. На изучение каждого учебного предмета отводится по 0,5 часа по каждому предмету в 7-9 классах. Программы учебных предметов </w:t>
      </w:r>
      <w:r w:rsidRPr="00415B81">
        <w:rPr>
          <w:b/>
          <w:color w:val="auto"/>
          <w:szCs w:val="24"/>
        </w:rPr>
        <w:t>«Родной язык (русский)»</w:t>
      </w:r>
      <w:r w:rsidRPr="00415B81">
        <w:rPr>
          <w:color w:val="auto"/>
          <w:szCs w:val="24"/>
        </w:rPr>
        <w:t xml:space="preserve"> и </w:t>
      </w:r>
      <w:r w:rsidRPr="00415B81">
        <w:rPr>
          <w:b/>
          <w:color w:val="auto"/>
          <w:szCs w:val="24"/>
        </w:rPr>
        <w:t>«Родная литература (русская)»</w:t>
      </w:r>
      <w:r w:rsidRPr="00415B81">
        <w:rPr>
          <w:color w:val="auto"/>
          <w:szCs w:val="24"/>
        </w:rPr>
        <w:t xml:space="preserve"> изучаются </w:t>
      </w:r>
      <w:r w:rsidRPr="00415B81">
        <w:rPr>
          <w:rFonts w:eastAsia="@Arial Unicode MS"/>
          <w:color w:val="auto"/>
          <w:szCs w:val="24"/>
        </w:rPr>
        <w:t>из часов отведенных на изучение предметов «</w:t>
      </w:r>
      <w:r w:rsidRPr="00415B81">
        <w:rPr>
          <w:rFonts w:eastAsia="@Arial Unicode MS"/>
          <w:b/>
          <w:color w:val="auto"/>
          <w:szCs w:val="24"/>
        </w:rPr>
        <w:t xml:space="preserve">Русский язык» </w:t>
      </w:r>
      <w:r w:rsidRPr="00415B81">
        <w:rPr>
          <w:rFonts w:eastAsia="@Arial Unicode MS"/>
          <w:color w:val="auto"/>
          <w:szCs w:val="24"/>
        </w:rPr>
        <w:t>и</w:t>
      </w:r>
      <w:r w:rsidRPr="00415B81">
        <w:rPr>
          <w:rFonts w:eastAsia="@Arial Unicode MS"/>
          <w:b/>
          <w:color w:val="auto"/>
          <w:szCs w:val="24"/>
        </w:rPr>
        <w:t xml:space="preserve"> «Литература»</w:t>
      </w:r>
      <w:r w:rsidRPr="00415B81">
        <w:rPr>
          <w:rFonts w:eastAsia="@Arial Unicode MS"/>
          <w:color w:val="auto"/>
          <w:szCs w:val="24"/>
        </w:rPr>
        <w:t xml:space="preserve"> по 0,5 часа: I полугодие – «Родная литература (русская)», II полугодие – «Родной язык (русский)»</w:t>
      </w:r>
      <w:r w:rsidRPr="00415B81">
        <w:rPr>
          <w:color w:val="auto"/>
          <w:szCs w:val="24"/>
        </w:rPr>
        <w:t xml:space="preserve">. </w:t>
      </w:r>
    </w:p>
    <w:p w:rsidR="00415B81" w:rsidRPr="00415B81" w:rsidRDefault="00415B81" w:rsidP="00415B81">
      <w:pPr>
        <w:spacing w:before="240" w:after="0" w:line="240" w:lineRule="auto"/>
        <w:ind w:left="0" w:right="0" w:firstLine="567"/>
        <w:rPr>
          <w:color w:val="auto"/>
          <w:szCs w:val="24"/>
        </w:rPr>
      </w:pPr>
      <w:r w:rsidRPr="00415B81">
        <w:rPr>
          <w:color w:val="auto"/>
          <w:szCs w:val="24"/>
        </w:rPr>
        <w:t xml:space="preserve">При изучении учебного предмета </w:t>
      </w:r>
      <w:r w:rsidRPr="00415B81">
        <w:rPr>
          <w:b/>
          <w:color w:val="auto"/>
          <w:szCs w:val="24"/>
        </w:rPr>
        <w:t xml:space="preserve">«Второй иностранный язык (французский)» </w:t>
      </w:r>
      <w:r w:rsidRPr="00415B81">
        <w:rPr>
          <w:color w:val="auto"/>
          <w:szCs w:val="24"/>
        </w:rPr>
        <w:t xml:space="preserve">перед обучающимися открываются большие возможности опоры на уже имеющийся опыт изучения первого иностранного языка. Изучается в 7 - 9 классах в качестве преемственности как обязательный учебный предмет в объеме 1 час в неделю. </w:t>
      </w:r>
    </w:p>
    <w:p w:rsidR="00415B81" w:rsidRPr="00415B81" w:rsidRDefault="00415B81" w:rsidP="00415B81">
      <w:pPr>
        <w:spacing w:before="240" w:after="0" w:line="240" w:lineRule="auto"/>
        <w:ind w:left="0" w:right="0" w:firstLine="567"/>
        <w:rPr>
          <w:color w:val="auto"/>
          <w:szCs w:val="24"/>
        </w:rPr>
      </w:pPr>
      <w:r w:rsidRPr="00415B81">
        <w:rPr>
          <w:color w:val="auto"/>
          <w:szCs w:val="24"/>
        </w:rPr>
        <w:t xml:space="preserve">Учебный курс </w:t>
      </w:r>
      <w:r w:rsidRPr="00415B81">
        <w:rPr>
          <w:b/>
          <w:color w:val="auto"/>
          <w:szCs w:val="24"/>
        </w:rPr>
        <w:t>«Информатика»</w:t>
      </w:r>
      <w:r w:rsidRPr="00415B81">
        <w:rPr>
          <w:color w:val="auto"/>
          <w:szCs w:val="24"/>
        </w:rPr>
        <w:t xml:space="preserve"> изучается в целях реализации курса информатики уровня основного общего образования. Изучение данного курса вносит значительный вклад в достижение главных целей основного общего образования и способствует развитию </w:t>
      </w:r>
      <w:proofErr w:type="spellStart"/>
      <w:r w:rsidRPr="00415B81">
        <w:rPr>
          <w:color w:val="auto"/>
          <w:szCs w:val="24"/>
        </w:rPr>
        <w:t>общеучебных</w:t>
      </w:r>
      <w:proofErr w:type="spellEnd"/>
      <w:r w:rsidRPr="00415B81">
        <w:rPr>
          <w:color w:val="auto"/>
          <w:szCs w:val="24"/>
        </w:rPr>
        <w:t xml:space="preserve"> умений и навыков на основе средств и методов информатики, в том числе овладению умениями работать с </w:t>
      </w:r>
      <w:r w:rsidRPr="00415B81">
        <w:rPr>
          <w:color w:val="auto"/>
          <w:szCs w:val="24"/>
        </w:rPr>
        <w:lastRenderedPageBreak/>
        <w:t>разными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На изучение данного учебного предмета отводится: 7 – 9 класс – 1 час в неделю.</w:t>
      </w:r>
    </w:p>
    <w:p w:rsidR="00415B81" w:rsidRPr="00415B81" w:rsidRDefault="00415B81" w:rsidP="00415B81">
      <w:pPr>
        <w:spacing w:before="240" w:after="0" w:line="240" w:lineRule="auto"/>
        <w:ind w:left="0" w:right="0" w:firstLine="567"/>
        <w:rPr>
          <w:color w:val="auto"/>
          <w:szCs w:val="24"/>
        </w:rPr>
      </w:pPr>
      <w:r w:rsidRPr="00415B81">
        <w:rPr>
          <w:color w:val="auto"/>
          <w:szCs w:val="24"/>
        </w:rPr>
        <w:t xml:space="preserve">Предметная область </w:t>
      </w:r>
      <w:r w:rsidRPr="00415B81">
        <w:rPr>
          <w:b/>
          <w:color w:val="auto"/>
          <w:szCs w:val="24"/>
        </w:rPr>
        <w:t>«Основы духовно-нравственной  культуры народов России» (ОДНКНР),</w:t>
      </w:r>
      <w:r w:rsidRPr="00415B81">
        <w:rPr>
          <w:color w:val="auto"/>
          <w:szCs w:val="24"/>
        </w:rPr>
        <w:t xml:space="preserve"> обеспечивающая знание основных норм морали, культурных традиций народов России, формирующая представление об исторической роли традиционных религий и гражданского общества в становлении российской государственности, реализуется в рамках урочной деятельности в 5-6 классах, через рабочую программу курса внеурочной деятельности 7-9 классов  </w:t>
      </w:r>
      <w:r w:rsidRPr="00415B81">
        <w:rPr>
          <w:bCs/>
          <w:color w:val="auto"/>
          <w:szCs w:val="24"/>
        </w:rPr>
        <w:t xml:space="preserve">«Основы духовно – нравственной культуры народов России» </w:t>
      </w:r>
      <w:r w:rsidRPr="00415B81">
        <w:rPr>
          <w:color w:val="auto"/>
          <w:szCs w:val="24"/>
        </w:rPr>
        <w:t>(духовно-нравственное направление).</w:t>
      </w:r>
    </w:p>
    <w:p w:rsidR="00415B81" w:rsidRPr="00415B81" w:rsidRDefault="00415B81" w:rsidP="00415B81">
      <w:pPr>
        <w:spacing w:before="240" w:after="0" w:line="240" w:lineRule="auto"/>
        <w:ind w:left="0" w:right="0" w:firstLine="567"/>
        <w:rPr>
          <w:color w:val="auto"/>
          <w:szCs w:val="24"/>
        </w:rPr>
      </w:pPr>
      <w:r w:rsidRPr="00415B81">
        <w:rPr>
          <w:color w:val="auto"/>
          <w:szCs w:val="24"/>
        </w:rPr>
        <w:t xml:space="preserve">Учебный предмет </w:t>
      </w:r>
      <w:r w:rsidRPr="00415B81">
        <w:rPr>
          <w:b/>
          <w:color w:val="auto"/>
          <w:szCs w:val="24"/>
        </w:rPr>
        <w:t>«Основы безопасности жизнедеятельности»</w:t>
      </w:r>
      <w:r w:rsidRPr="00415B81">
        <w:rPr>
          <w:color w:val="auto"/>
          <w:szCs w:val="24"/>
        </w:rPr>
        <w:t xml:space="preserve"> на уровне основного общего образования строится так, чтобы было осуществлено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А также произошло становление индивидуальной системы здорового образа жизни. На изучение данного учебного предмета отводится: 5 – 7 класс (формируется участниками образовательных отношений) – 1 час в неделю, 8 – 9 класс – 1 час в неделю.</w:t>
      </w:r>
      <w:r w:rsidRPr="00415B81">
        <w:rPr>
          <w:color w:val="auto"/>
          <w:szCs w:val="24"/>
        </w:rPr>
        <w:tab/>
      </w:r>
    </w:p>
    <w:p w:rsidR="00415B81" w:rsidRPr="00415B81" w:rsidRDefault="00415B81" w:rsidP="00415B81">
      <w:pPr>
        <w:spacing w:before="240" w:after="0" w:line="240" w:lineRule="auto"/>
        <w:ind w:left="0" w:right="0" w:firstLine="567"/>
        <w:rPr>
          <w:color w:val="auto"/>
          <w:szCs w:val="24"/>
        </w:rPr>
      </w:pPr>
      <w:r w:rsidRPr="00415B81">
        <w:rPr>
          <w:color w:val="auto"/>
          <w:szCs w:val="24"/>
        </w:rPr>
        <w:t xml:space="preserve">Учебный предмет </w:t>
      </w:r>
      <w:r w:rsidRPr="00415B81">
        <w:rPr>
          <w:b/>
          <w:color w:val="auto"/>
          <w:szCs w:val="24"/>
        </w:rPr>
        <w:t xml:space="preserve">«Физическая культура» </w:t>
      </w:r>
      <w:r w:rsidRPr="00415B81">
        <w:rPr>
          <w:color w:val="auto"/>
          <w:szCs w:val="24"/>
        </w:rPr>
        <w:t>направлена на увеличение двигательной активности и развития физических навыков обучающихся, внедрения систем физического воспитания. На изучение данного учебного предмета отводится: в 6 классе – 2 часа в неделю, 5, 7, 8 классе - 3 часа в неделю, в 9 классе – 2 часа в неделю. В 6-9 классах 1 час в неделю реализуется в рамках внеурочной деятельности, через рабочую программу курса внеурочной деятельности «Общая физическая подготовка».</w:t>
      </w:r>
    </w:p>
    <w:p w:rsidR="00415B81" w:rsidRPr="00415B81" w:rsidRDefault="00415B81" w:rsidP="00415B81">
      <w:pPr>
        <w:tabs>
          <w:tab w:val="left" w:pos="142"/>
        </w:tabs>
        <w:spacing w:before="240" w:after="0" w:line="240" w:lineRule="auto"/>
        <w:ind w:left="0" w:right="0" w:firstLine="0"/>
        <w:rPr>
          <w:color w:val="auto"/>
          <w:szCs w:val="24"/>
          <w:lang w:eastAsia="x-none"/>
        </w:rPr>
      </w:pPr>
      <w:r w:rsidRPr="00415B81">
        <w:rPr>
          <w:color w:val="auto"/>
          <w:szCs w:val="24"/>
          <w:lang w:eastAsia="x-none"/>
        </w:rPr>
        <w:tab/>
        <w:t>Учебный план для обучающихся на домашнем обучении составлен на основании Федерального Закона от 29.12.2012г. № 273-ФЗ «Об образовании в Российской Федерации», Постановления Правительства Нижегородской области от 27.12.2017г. № 961 «Об утверждении Порядка регламентации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образовательную организацию, в части организации обучения по основным образовательным программам на дому или в государственных, в том числе федеральных медицинских организациях, расположенных на территории Нижегородской области».</w:t>
      </w:r>
    </w:p>
    <w:p w:rsidR="00415B81" w:rsidRPr="00415B81" w:rsidRDefault="00415B81" w:rsidP="00415B81">
      <w:pPr>
        <w:tabs>
          <w:tab w:val="left" w:pos="142"/>
        </w:tabs>
        <w:spacing w:before="240" w:after="0" w:line="240" w:lineRule="auto"/>
        <w:ind w:left="0" w:right="0" w:firstLine="0"/>
        <w:rPr>
          <w:color w:val="auto"/>
          <w:szCs w:val="24"/>
          <w:lang w:eastAsia="x-none"/>
        </w:rPr>
      </w:pPr>
      <w:r w:rsidRPr="00415B81">
        <w:rPr>
          <w:color w:val="auto"/>
          <w:szCs w:val="24"/>
          <w:lang w:eastAsia="x-none"/>
        </w:rPr>
        <w:t>Учебный план содержит обязательную часть, которая включает учебные предметы предметных областей. По предметам, включенным в обязательную часть учебного плана, используются те же рабочие программы, что и для обучающихся класса, календарно-тематическое планирование.</w:t>
      </w:r>
    </w:p>
    <w:p w:rsidR="00415B81" w:rsidRPr="00415B81" w:rsidRDefault="00415B81" w:rsidP="00415B81">
      <w:pPr>
        <w:tabs>
          <w:tab w:val="left" w:pos="142"/>
        </w:tabs>
        <w:spacing w:after="0" w:line="240" w:lineRule="auto"/>
        <w:ind w:left="0" w:right="0" w:firstLine="0"/>
        <w:rPr>
          <w:color w:val="auto"/>
          <w:szCs w:val="24"/>
          <w:lang w:eastAsia="x-none"/>
        </w:rPr>
      </w:pPr>
    </w:p>
    <w:p w:rsidR="00415B81" w:rsidRPr="00415B81" w:rsidRDefault="00415B81" w:rsidP="00415B81">
      <w:pPr>
        <w:tabs>
          <w:tab w:val="left" w:pos="142"/>
        </w:tabs>
        <w:spacing w:after="0" w:line="240" w:lineRule="auto"/>
        <w:ind w:left="0" w:right="0" w:firstLine="0"/>
        <w:rPr>
          <w:color w:val="auto"/>
          <w:szCs w:val="24"/>
          <w:lang w:eastAsia="x-none"/>
        </w:rPr>
      </w:pPr>
      <w:r w:rsidRPr="00415B81">
        <w:rPr>
          <w:color w:val="auto"/>
          <w:szCs w:val="24"/>
          <w:lang w:eastAsia="x-none"/>
        </w:rPr>
        <w:t>Сроки освоения программы: 1 год.</w:t>
      </w:r>
    </w:p>
    <w:p w:rsidR="00415B81" w:rsidRPr="00415B81" w:rsidRDefault="00415B81" w:rsidP="00415B81">
      <w:pPr>
        <w:tabs>
          <w:tab w:val="left" w:pos="142"/>
        </w:tabs>
        <w:spacing w:after="0" w:line="240" w:lineRule="auto"/>
        <w:ind w:left="0" w:right="0" w:firstLine="0"/>
        <w:rPr>
          <w:color w:val="auto"/>
          <w:szCs w:val="24"/>
          <w:lang w:eastAsia="x-none"/>
        </w:rPr>
      </w:pPr>
      <w:r w:rsidRPr="00415B81">
        <w:rPr>
          <w:color w:val="auto"/>
          <w:szCs w:val="24"/>
          <w:lang w:eastAsia="x-none"/>
        </w:rPr>
        <w:t>Режим занятий: 33 часа в неделю.</w:t>
      </w:r>
    </w:p>
    <w:p w:rsidR="00415B81" w:rsidRPr="00415B81" w:rsidRDefault="00415B81" w:rsidP="00415B81">
      <w:pPr>
        <w:tabs>
          <w:tab w:val="left" w:pos="142"/>
        </w:tabs>
        <w:spacing w:after="0" w:line="240" w:lineRule="auto"/>
        <w:ind w:left="0" w:right="0" w:firstLine="0"/>
        <w:rPr>
          <w:color w:val="auto"/>
          <w:szCs w:val="24"/>
          <w:lang w:eastAsia="x-none"/>
        </w:rPr>
      </w:pPr>
      <w:r w:rsidRPr="00415B81">
        <w:rPr>
          <w:color w:val="auto"/>
          <w:szCs w:val="24"/>
          <w:lang w:eastAsia="x-none"/>
        </w:rPr>
        <w:t>Форма работы: урок.</w:t>
      </w:r>
    </w:p>
    <w:p w:rsidR="00415B81" w:rsidRPr="00415B81" w:rsidRDefault="00415B81" w:rsidP="00415B81">
      <w:pPr>
        <w:spacing w:after="0" w:line="240" w:lineRule="auto"/>
        <w:ind w:left="0" w:right="0" w:firstLine="0"/>
        <w:jc w:val="left"/>
        <w:outlineLvl w:val="0"/>
        <w:rPr>
          <w:b/>
          <w:color w:val="auto"/>
          <w:szCs w:val="24"/>
        </w:rPr>
      </w:pPr>
    </w:p>
    <w:p w:rsidR="00415B81" w:rsidRPr="00415B81" w:rsidRDefault="00415B81" w:rsidP="00415B81">
      <w:pPr>
        <w:spacing w:after="0" w:line="240" w:lineRule="auto"/>
        <w:ind w:left="0" w:right="0" w:firstLine="0"/>
        <w:jc w:val="center"/>
        <w:rPr>
          <w:b/>
          <w:color w:val="auto"/>
          <w:szCs w:val="24"/>
        </w:rPr>
      </w:pPr>
      <w:r w:rsidRPr="00415B81">
        <w:rPr>
          <w:b/>
          <w:color w:val="auto"/>
          <w:szCs w:val="24"/>
        </w:rPr>
        <w:t>Федеральный недельный учебный план параллели 5-6 классов по обновленным ФГОС на 2023-2024учебный год</w:t>
      </w:r>
    </w:p>
    <w:p w:rsidR="00415B81" w:rsidRPr="00415B81" w:rsidRDefault="00415B81" w:rsidP="00415B81">
      <w:pPr>
        <w:spacing w:after="0" w:line="240" w:lineRule="auto"/>
        <w:ind w:left="0" w:right="0" w:firstLine="0"/>
        <w:jc w:val="center"/>
        <w:rPr>
          <w:b/>
          <w:bCs/>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836"/>
        <w:gridCol w:w="1703"/>
        <w:gridCol w:w="1411"/>
      </w:tblGrid>
      <w:tr w:rsidR="00415B81" w:rsidRPr="00415B81" w:rsidTr="00DA1111">
        <w:trPr>
          <w:trHeight w:val="276"/>
        </w:trPr>
        <w:tc>
          <w:tcPr>
            <w:tcW w:w="1548" w:type="pct"/>
            <w:vMerge w:val="restar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Предметные области</w:t>
            </w:r>
          </w:p>
        </w:tc>
        <w:tc>
          <w:tcPr>
            <w:tcW w:w="1905" w:type="pct"/>
            <w:vMerge w:val="restar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Учебные предметы</w:t>
            </w:r>
          </w:p>
        </w:tc>
        <w:tc>
          <w:tcPr>
            <w:tcW w:w="1547" w:type="pct"/>
            <w:gridSpan w:val="2"/>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Количество часов в неделю</w:t>
            </w:r>
          </w:p>
        </w:tc>
      </w:tr>
      <w:tr w:rsidR="00415B81" w:rsidRPr="00415B81" w:rsidTr="00DA1111">
        <w:trPr>
          <w:trHeight w:val="276"/>
        </w:trPr>
        <w:tc>
          <w:tcPr>
            <w:tcW w:w="1548" w:type="pct"/>
            <w:vMerge/>
            <w:shd w:val="clear" w:color="auto" w:fill="auto"/>
          </w:tcPr>
          <w:p w:rsidR="00415B81" w:rsidRPr="00415B81" w:rsidRDefault="00415B81" w:rsidP="00415B81">
            <w:pPr>
              <w:spacing w:after="0" w:line="240" w:lineRule="auto"/>
              <w:ind w:left="0" w:right="0" w:firstLine="0"/>
              <w:jc w:val="center"/>
              <w:rPr>
                <w:b/>
                <w:color w:val="auto"/>
                <w:szCs w:val="24"/>
              </w:rPr>
            </w:pPr>
          </w:p>
        </w:tc>
        <w:tc>
          <w:tcPr>
            <w:tcW w:w="1905" w:type="pct"/>
            <w:vMerge/>
            <w:shd w:val="clear" w:color="auto" w:fill="auto"/>
          </w:tcPr>
          <w:p w:rsidR="00415B81" w:rsidRPr="00415B81" w:rsidRDefault="00415B81" w:rsidP="00415B81">
            <w:pPr>
              <w:spacing w:after="0" w:line="240" w:lineRule="auto"/>
              <w:ind w:left="0" w:right="0" w:firstLine="0"/>
              <w:jc w:val="center"/>
              <w:rPr>
                <w:b/>
                <w:color w:val="auto"/>
                <w:szCs w:val="24"/>
              </w:rPr>
            </w:pPr>
          </w:p>
        </w:tc>
        <w:tc>
          <w:tcPr>
            <w:tcW w:w="846"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5 класс</w:t>
            </w:r>
          </w:p>
        </w:tc>
        <w:tc>
          <w:tcPr>
            <w:tcW w:w="701"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6 класс</w:t>
            </w:r>
          </w:p>
        </w:tc>
      </w:tr>
      <w:tr w:rsidR="00415B81" w:rsidRPr="00415B81" w:rsidTr="00DA1111">
        <w:trPr>
          <w:trHeight w:val="276"/>
        </w:trPr>
        <w:tc>
          <w:tcPr>
            <w:tcW w:w="5000" w:type="pct"/>
            <w:gridSpan w:val="4"/>
            <w:shd w:val="clear" w:color="auto" w:fill="auto"/>
          </w:tcPr>
          <w:p w:rsidR="00415B81" w:rsidRPr="00415B81" w:rsidRDefault="00415B81" w:rsidP="00415B81">
            <w:pPr>
              <w:spacing w:after="0" w:line="240" w:lineRule="auto"/>
              <w:ind w:left="0" w:right="0" w:firstLine="0"/>
              <w:jc w:val="left"/>
              <w:rPr>
                <w:b/>
                <w:color w:val="auto"/>
                <w:szCs w:val="24"/>
              </w:rPr>
            </w:pPr>
            <w:r w:rsidRPr="00415B81">
              <w:rPr>
                <w:b/>
                <w:color w:val="auto"/>
                <w:szCs w:val="24"/>
              </w:rPr>
              <w:lastRenderedPageBreak/>
              <w:t>Обязательная часть</w:t>
            </w:r>
          </w:p>
        </w:tc>
      </w:tr>
      <w:tr w:rsidR="00415B81" w:rsidRPr="00415B81" w:rsidTr="00DA1111">
        <w:tc>
          <w:tcPr>
            <w:tcW w:w="1548"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Русский язык и литература</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Русский язык</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5</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6</w:t>
            </w:r>
          </w:p>
        </w:tc>
      </w:tr>
      <w:tr w:rsidR="00415B81" w:rsidRPr="00415B81" w:rsidTr="00DA1111">
        <w:tc>
          <w:tcPr>
            <w:tcW w:w="1548"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Литература</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rPr>
          <w:trHeight w:val="343"/>
        </w:trPr>
        <w:tc>
          <w:tcPr>
            <w:tcW w:w="1548"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Иностранные языки</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Иностранный язык (английский)</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rPr>
          <w:trHeight w:val="598"/>
        </w:trPr>
        <w:tc>
          <w:tcPr>
            <w:tcW w:w="1548"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Математика и информатика</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Математика</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5</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5</w:t>
            </w:r>
          </w:p>
        </w:tc>
      </w:tr>
      <w:tr w:rsidR="00415B81" w:rsidRPr="00415B81" w:rsidTr="00DA1111">
        <w:trPr>
          <w:trHeight w:val="371"/>
        </w:trPr>
        <w:tc>
          <w:tcPr>
            <w:tcW w:w="1548"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Общественно-научные предметы</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История</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1548"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Обществознание</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548"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География</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548"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духовно-нравственной культуры народов России</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духовно-нравственной культуры России</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rPr>
          <w:trHeight w:val="611"/>
        </w:trPr>
        <w:tc>
          <w:tcPr>
            <w:tcW w:w="1548"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Естественно-научные предметы</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Биология</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548"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Искусство</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Музыка</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548"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Изобразительное искусство</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548"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Технология</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Технология</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1548"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Физическая культура и основы безопасности жизнедеятельности</w:t>
            </w: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безопасности жизнедеятельности</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548"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905" w:type="pct"/>
            <w:shd w:val="clear" w:color="auto" w:fill="auto"/>
            <w:vAlign w:val="center"/>
          </w:tcPr>
          <w:p w:rsidR="00415B81" w:rsidRPr="00415B81" w:rsidRDefault="00415B81" w:rsidP="00415B81">
            <w:pPr>
              <w:spacing w:after="0" w:line="240" w:lineRule="auto"/>
              <w:ind w:left="0" w:right="0" w:firstLine="0"/>
              <w:jc w:val="left"/>
              <w:rPr>
                <w:color w:val="auto"/>
                <w:szCs w:val="24"/>
                <w:vertAlign w:val="superscript"/>
              </w:rPr>
            </w:pPr>
            <w:r w:rsidRPr="00415B81">
              <w:rPr>
                <w:color w:val="auto"/>
                <w:szCs w:val="24"/>
              </w:rPr>
              <w:t>Физическая культура</w:t>
            </w:r>
          </w:p>
        </w:tc>
        <w:tc>
          <w:tcPr>
            <w:tcW w:w="846"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701"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3453" w:type="pct"/>
            <w:gridSpan w:val="2"/>
            <w:shd w:val="clear" w:color="auto" w:fill="auto"/>
          </w:tcPr>
          <w:p w:rsidR="00415B81" w:rsidRPr="00415B81" w:rsidRDefault="00415B81" w:rsidP="00415B81">
            <w:pPr>
              <w:spacing w:after="0" w:line="240" w:lineRule="auto"/>
              <w:ind w:left="0" w:right="0" w:firstLine="0"/>
              <w:jc w:val="left"/>
              <w:rPr>
                <w:b/>
                <w:color w:val="auto"/>
                <w:szCs w:val="24"/>
              </w:rPr>
            </w:pPr>
            <w:r w:rsidRPr="00415B81">
              <w:rPr>
                <w:b/>
                <w:color w:val="auto"/>
                <w:szCs w:val="24"/>
              </w:rPr>
              <w:t>Итого</w:t>
            </w:r>
          </w:p>
        </w:tc>
        <w:tc>
          <w:tcPr>
            <w:tcW w:w="846"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29</w:t>
            </w:r>
          </w:p>
        </w:tc>
        <w:tc>
          <w:tcPr>
            <w:tcW w:w="701"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30</w:t>
            </w:r>
          </w:p>
        </w:tc>
      </w:tr>
      <w:tr w:rsidR="00415B81" w:rsidRPr="00415B81" w:rsidTr="00DA1111">
        <w:tc>
          <w:tcPr>
            <w:tcW w:w="3453" w:type="pct"/>
            <w:gridSpan w:val="2"/>
            <w:shd w:val="clear" w:color="auto" w:fill="auto"/>
          </w:tcPr>
          <w:p w:rsidR="00415B81" w:rsidRPr="00415B81" w:rsidRDefault="00415B81" w:rsidP="00415B81">
            <w:pPr>
              <w:spacing w:after="0" w:line="240" w:lineRule="auto"/>
              <w:ind w:left="0" w:right="0" w:firstLine="0"/>
              <w:jc w:val="left"/>
              <w:rPr>
                <w:b/>
                <w:color w:val="auto"/>
                <w:szCs w:val="24"/>
              </w:rPr>
            </w:pPr>
            <w:r w:rsidRPr="00415B81">
              <w:rPr>
                <w:b/>
                <w:color w:val="auto"/>
                <w:szCs w:val="24"/>
              </w:rPr>
              <w:t>Внеурочная деятельность</w:t>
            </w:r>
          </w:p>
        </w:tc>
        <w:tc>
          <w:tcPr>
            <w:tcW w:w="846" w:type="pct"/>
            <w:shd w:val="clear" w:color="auto" w:fill="auto"/>
          </w:tcPr>
          <w:p w:rsidR="00415B81" w:rsidRPr="00415B81" w:rsidRDefault="00415B81" w:rsidP="00415B81">
            <w:pPr>
              <w:spacing w:after="0" w:line="240" w:lineRule="auto"/>
              <w:ind w:left="0" w:right="0" w:firstLine="0"/>
              <w:jc w:val="center"/>
              <w:rPr>
                <w:b/>
                <w:color w:val="auto"/>
                <w:szCs w:val="24"/>
              </w:rPr>
            </w:pPr>
          </w:p>
        </w:tc>
        <w:tc>
          <w:tcPr>
            <w:tcW w:w="701" w:type="pct"/>
            <w:shd w:val="clear" w:color="auto" w:fill="auto"/>
          </w:tcPr>
          <w:p w:rsidR="00415B81" w:rsidRPr="00415B81" w:rsidRDefault="00415B81" w:rsidP="00415B81">
            <w:pPr>
              <w:spacing w:after="0" w:line="240" w:lineRule="auto"/>
              <w:ind w:left="0" w:right="0" w:firstLine="0"/>
              <w:jc w:val="center"/>
              <w:rPr>
                <w:b/>
                <w:color w:val="auto"/>
                <w:szCs w:val="24"/>
              </w:rPr>
            </w:pPr>
          </w:p>
        </w:tc>
      </w:tr>
      <w:tr w:rsidR="00415B81" w:rsidRPr="00415B81" w:rsidTr="00DA1111">
        <w:tc>
          <w:tcPr>
            <w:tcW w:w="3453" w:type="pct"/>
            <w:gridSpan w:val="2"/>
            <w:shd w:val="clear" w:color="auto" w:fill="auto"/>
          </w:tcPr>
          <w:p w:rsidR="00415B81" w:rsidRPr="00415B81" w:rsidRDefault="00415B81" w:rsidP="00415B81">
            <w:pPr>
              <w:spacing w:after="0" w:line="240" w:lineRule="auto"/>
              <w:ind w:left="0" w:right="0" w:firstLine="0"/>
              <w:jc w:val="left"/>
              <w:rPr>
                <w:color w:val="auto"/>
                <w:szCs w:val="24"/>
              </w:rPr>
            </w:pPr>
            <w:r w:rsidRPr="00415B81">
              <w:rPr>
                <w:color w:val="auto"/>
                <w:szCs w:val="24"/>
              </w:rPr>
              <w:t>Разговор о важном</w:t>
            </w:r>
          </w:p>
        </w:tc>
        <w:tc>
          <w:tcPr>
            <w:tcW w:w="846" w:type="pct"/>
            <w:shd w:val="clear" w:color="auto" w:fill="auto"/>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01" w:type="pct"/>
            <w:shd w:val="clear" w:color="auto" w:fill="auto"/>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bl>
    <w:p w:rsidR="00415B81" w:rsidRPr="00415B81" w:rsidRDefault="00415B81" w:rsidP="00415B81">
      <w:pPr>
        <w:spacing w:after="0" w:line="240" w:lineRule="auto"/>
        <w:ind w:left="0" w:right="0" w:firstLine="0"/>
        <w:rPr>
          <w:color w:val="auto"/>
          <w:szCs w:val="24"/>
        </w:rPr>
      </w:pPr>
    </w:p>
    <w:p w:rsidR="00415B81" w:rsidRPr="00415B81" w:rsidRDefault="00415B81" w:rsidP="00415B81">
      <w:pPr>
        <w:spacing w:after="0" w:line="240" w:lineRule="auto"/>
        <w:ind w:left="0" w:right="0" w:firstLine="0"/>
        <w:jc w:val="center"/>
        <w:rPr>
          <w:b/>
          <w:color w:val="auto"/>
          <w:szCs w:val="24"/>
        </w:rPr>
      </w:pPr>
    </w:p>
    <w:p w:rsidR="00415B81" w:rsidRPr="00415B81" w:rsidRDefault="00415B81" w:rsidP="00415B81">
      <w:pPr>
        <w:spacing w:after="0" w:line="240" w:lineRule="auto"/>
        <w:ind w:left="0" w:right="0" w:firstLine="0"/>
        <w:rPr>
          <w:b/>
          <w:color w:val="auto"/>
          <w:szCs w:val="24"/>
        </w:rPr>
      </w:pPr>
      <w:r w:rsidRPr="00415B81">
        <w:rPr>
          <w:color w:val="auto"/>
          <w:szCs w:val="24"/>
        </w:rPr>
        <w:t xml:space="preserve">** Учебный предмет «Физическая культура» в 6 классе изучается дополнительно по 1 часу в неделю в рамках внеурочной деятельности, через рабочую программу курса внеурочной деятельности «Общая физическая подготовка» </w:t>
      </w:r>
    </w:p>
    <w:p w:rsidR="00415B81" w:rsidRPr="00415B81" w:rsidRDefault="00415B81" w:rsidP="00415B81">
      <w:pPr>
        <w:spacing w:after="0" w:line="240" w:lineRule="auto"/>
        <w:ind w:left="0" w:right="0" w:firstLine="0"/>
        <w:rPr>
          <w:color w:val="auto"/>
          <w:szCs w:val="24"/>
        </w:rPr>
      </w:pPr>
    </w:p>
    <w:p w:rsidR="00415B81" w:rsidRPr="00415B81" w:rsidRDefault="00415B81" w:rsidP="00415B81">
      <w:pPr>
        <w:spacing w:after="0" w:line="240" w:lineRule="auto"/>
        <w:ind w:left="0" w:right="0" w:firstLine="0"/>
        <w:jc w:val="center"/>
        <w:rPr>
          <w:b/>
          <w:color w:val="auto"/>
          <w:szCs w:val="24"/>
        </w:rPr>
      </w:pPr>
      <w:r w:rsidRPr="00415B81">
        <w:rPr>
          <w:b/>
          <w:color w:val="auto"/>
          <w:szCs w:val="24"/>
        </w:rPr>
        <w:t>Недельный учебный план основного общего образования (ФГОС ООО)</w:t>
      </w:r>
    </w:p>
    <w:p w:rsidR="00415B81" w:rsidRPr="00415B81" w:rsidRDefault="00415B81" w:rsidP="00415B81">
      <w:pPr>
        <w:spacing w:after="0" w:line="240" w:lineRule="auto"/>
        <w:ind w:left="0" w:right="0" w:firstLine="0"/>
        <w:jc w:val="center"/>
        <w:rPr>
          <w:b/>
          <w:bCs/>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020"/>
        <w:gridCol w:w="1677"/>
        <w:gridCol w:w="1550"/>
        <w:gridCol w:w="1224"/>
      </w:tblGrid>
      <w:tr w:rsidR="00415B81" w:rsidRPr="00415B81" w:rsidTr="00DA1111">
        <w:trPr>
          <w:trHeight w:val="276"/>
        </w:trPr>
        <w:tc>
          <w:tcPr>
            <w:tcW w:w="1289" w:type="pct"/>
            <w:vMerge w:val="restar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Предметные области</w:t>
            </w:r>
          </w:p>
        </w:tc>
        <w:tc>
          <w:tcPr>
            <w:tcW w:w="1500" w:type="pct"/>
            <w:vMerge w:val="restar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Учебные предметы</w:t>
            </w:r>
          </w:p>
        </w:tc>
        <w:tc>
          <w:tcPr>
            <w:tcW w:w="2212" w:type="pct"/>
            <w:gridSpan w:val="3"/>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Количество часов в неделю</w:t>
            </w:r>
          </w:p>
        </w:tc>
      </w:tr>
      <w:tr w:rsidR="00415B81" w:rsidRPr="00415B81" w:rsidTr="00DA1111">
        <w:trPr>
          <w:trHeight w:val="276"/>
        </w:trPr>
        <w:tc>
          <w:tcPr>
            <w:tcW w:w="1289" w:type="pct"/>
            <w:vMerge/>
            <w:shd w:val="clear" w:color="auto" w:fill="auto"/>
          </w:tcPr>
          <w:p w:rsidR="00415B81" w:rsidRPr="00415B81" w:rsidRDefault="00415B81" w:rsidP="00415B81">
            <w:pPr>
              <w:spacing w:after="0" w:line="240" w:lineRule="auto"/>
              <w:ind w:left="0" w:right="0" w:firstLine="0"/>
              <w:jc w:val="center"/>
              <w:rPr>
                <w:b/>
                <w:color w:val="auto"/>
                <w:szCs w:val="24"/>
              </w:rPr>
            </w:pPr>
          </w:p>
        </w:tc>
        <w:tc>
          <w:tcPr>
            <w:tcW w:w="1500" w:type="pct"/>
            <w:vMerge/>
            <w:shd w:val="clear" w:color="auto" w:fill="auto"/>
          </w:tcPr>
          <w:p w:rsidR="00415B81" w:rsidRPr="00415B81" w:rsidRDefault="00415B81" w:rsidP="00415B81">
            <w:pPr>
              <w:spacing w:after="0" w:line="240" w:lineRule="auto"/>
              <w:ind w:left="0" w:right="0" w:firstLine="0"/>
              <w:jc w:val="center"/>
              <w:rPr>
                <w:b/>
                <w:color w:val="auto"/>
                <w:szCs w:val="24"/>
              </w:rPr>
            </w:pPr>
          </w:p>
        </w:tc>
        <w:tc>
          <w:tcPr>
            <w:tcW w:w="833"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7 класс</w:t>
            </w:r>
          </w:p>
        </w:tc>
        <w:tc>
          <w:tcPr>
            <w:tcW w:w="770"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8 класс</w:t>
            </w:r>
          </w:p>
        </w:tc>
        <w:tc>
          <w:tcPr>
            <w:tcW w:w="608"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9 класс</w:t>
            </w:r>
          </w:p>
        </w:tc>
      </w:tr>
      <w:tr w:rsidR="00415B81" w:rsidRPr="00415B81" w:rsidTr="00DA1111">
        <w:trPr>
          <w:trHeight w:val="276"/>
        </w:trPr>
        <w:tc>
          <w:tcPr>
            <w:tcW w:w="5000" w:type="pct"/>
            <w:gridSpan w:val="5"/>
            <w:shd w:val="clear" w:color="auto" w:fill="auto"/>
          </w:tcPr>
          <w:p w:rsidR="00415B81" w:rsidRPr="00415B81" w:rsidRDefault="00415B81" w:rsidP="00415B81">
            <w:pPr>
              <w:spacing w:after="0" w:line="240" w:lineRule="auto"/>
              <w:ind w:left="0" w:right="0" w:firstLine="0"/>
              <w:jc w:val="left"/>
              <w:rPr>
                <w:b/>
                <w:color w:val="auto"/>
                <w:szCs w:val="24"/>
              </w:rPr>
            </w:pPr>
            <w:r w:rsidRPr="00415B81">
              <w:rPr>
                <w:b/>
                <w:color w:val="auto"/>
                <w:szCs w:val="24"/>
              </w:rPr>
              <w:t>Обязательная часть</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Русский язык и литература</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Русский язык</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4</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Литература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Родной язык и родная литература</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Родной язык (русский)</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0/1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0/1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0/1</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 xml:space="preserve">Родная литература (русская) </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1/0</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1/0</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1/0</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Иностранные языки</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Иностранный язык (английский)</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Второй иностранный язык (французский)</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Математика и информатика</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Математика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Алгебра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Геометрия</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Вероятность и статистика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Информатика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rPr>
          <w:trHeight w:val="663"/>
        </w:trPr>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lastRenderedPageBreak/>
              <w:t>Общественно-научные предметы</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 xml:space="preserve">История </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Обществознание</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География</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1289"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духовно-нравственной культуры народов России</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духовно-нравственной культуры России</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Естественно-научные предметы</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Биология</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Физика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3</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Химия</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Искусство</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Музыка</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Изобразительное искусство</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1289"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Технология</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Технология</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w:t>
            </w:r>
          </w:p>
        </w:tc>
      </w:tr>
      <w:tr w:rsidR="00415B81" w:rsidRPr="00415B81" w:rsidTr="00DA1111">
        <w:tc>
          <w:tcPr>
            <w:tcW w:w="1289" w:type="pct"/>
            <w:vMerge w:val="restar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Физическая культура</w:t>
            </w:r>
            <w:r w:rsidRPr="00415B81">
              <w:rPr>
                <w:color w:val="auto"/>
                <w:szCs w:val="24"/>
                <w:vertAlign w:val="superscript"/>
              </w:rPr>
              <w:t>**</w:t>
            </w:r>
            <w:r w:rsidRPr="00415B81">
              <w:rPr>
                <w:color w:val="auto"/>
                <w:szCs w:val="24"/>
              </w:rPr>
              <w:t xml:space="preserve"> и основы безопасности жизнедеятельности</w:t>
            </w: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rPr>
            </w:pPr>
            <w:r w:rsidRPr="00415B81">
              <w:rPr>
                <w:color w:val="auto"/>
                <w:szCs w:val="24"/>
              </w:rPr>
              <w:t>Основы безопасности жизнедеятельности</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1</w:t>
            </w:r>
          </w:p>
        </w:tc>
      </w:tr>
      <w:tr w:rsidR="00415B81" w:rsidRPr="00415B81" w:rsidTr="00DA1111">
        <w:tc>
          <w:tcPr>
            <w:tcW w:w="1289" w:type="pct"/>
            <w:vMerge/>
            <w:shd w:val="clear" w:color="auto" w:fill="auto"/>
            <w:vAlign w:val="center"/>
          </w:tcPr>
          <w:p w:rsidR="00415B81" w:rsidRPr="00415B81" w:rsidRDefault="00415B81" w:rsidP="00415B81">
            <w:pPr>
              <w:spacing w:after="0" w:line="240" w:lineRule="auto"/>
              <w:ind w:left="0" w:right="0" w:firstLine="0"/>
              <w:jc w:val="left"/>
              <w:rPr>
                <w:color w:val="auto"/>
                <w:szCs w:val="24"/>
              </w:rPr>
            </w:pPr>
          </w:p>
        </w:tc>
        <w:tc>
          <w:tcPr>
            <w:tcW w:w="1500" w:type="pct"/>
            <w:shd w:val="clear" w:color="auto" w:fill="auto"/>
            <w:vAlign w:val="center"/>
          </w:tcPr>
          <w:p w:rsidR="00415B81" w:rsidRPr="00415B81" w:rsidRDefault="00415B81" w:rsidP="00415B81">
            <w:pPr>
              <w:spacing w:after="0" w:line="240" w:lineRule="auto"/>
              <w:ind w:left="0" w:right="0" w:firstLine="0"/>
              <w:jc w:val="left"/>
              <w:rPr>
                <w:color w:val="auto"/>
                <w:szCs w:val="24"/>
                <w:vertAlign w:val="superscript"/>
              </w:rPr>
            </w:pPr>
            <w:r w:rsidRPr="00415B81">
              <w:rPr>
                <w:color w:val="auto"/>
                <w:szCs w:val="24"/>
              </w:rPr>
              <w:t>Физическая культура</w:t>
            </w:r>
            <w:r w:rsidRPr="00415B81">
              <w:rPr>
                <w:color w:val="auto"/>
                <w:szCs w:val="24"/>
                <w:vertAlign w:val="superscript"/>
              </w:rPr>
              <w:t>**</w:t>
            </w:r>
          </w:p>
        </w:tc>
        <w:tc>
          <w:tcPr>
            <w:tcW w:w="833"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770"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c>
          <w:tcPr>
            <w:tcW w:w="608" w:type="pct"/>
            <w:shd w:val="clear" w:color="auto" w:fill="auto"/>
            <w:vAlign w:val="center"/>
          </w:tcPr>
          <w:p w:rsidR="00415B81" w:rsidRPr="00415B81" w:rsidRDefault="00415B81" w:rsidP="00415B81">
            <w:pPr>
              <w:spacing w:after="0" w:line="240" w:lineRule="auto"/>
              <w:ind w:left="0" w:right="0" w:firstLine="0"/>
              <w:jc w:val="center"/>
              <w:rPr>
                <w:color w:val="auto"/>
                <w:szCs w:val="24"/>
              </w:rPr>
            </w:pPr>
            <w:r w:rsidRPr="00415B81">
              <w:rPr>
                <w:color w:val="auto"/>
                <w:szCs w:val="24"/>
              </w:rPr>
              <w:t>2</w:t>
            </w:r>
          </w:p>
        </w:tc>
      </w:tr>
      <w:tr w:rsidR="00415B81" w:rsidRPr="00415B81" w:rsidTr="00DA1111">
        <w:tc>
          <w:tcPr>
            <w:tcW w:w="2788" w:type="pct"/>
            <w:gridSpan w:val="2"/>
            <w:shd w:val="clear" w:color="auto" w:fill="auto"/>
          </w:tcPr>
          <w:p w:rsidR="00415B81" w:rsidRPr="00415B81" w:rsidRDefault="00415B81" w:rsidP="00415B81">
            <w:pPr>
              <w:spacing w:after="0" w:line="240" w:lineRule="auto"/>
              <w:ind w:left="0" w:right="0" w:firstLine="0"/>
              <w:rPr>
                <w:b/>
                <w:color w:val="auto"/>
                <w:szCs w:val="24"/>
              </w:rPr>
            </w:pPr>
            <w:r w:rsidRPr="00415B81">
              <w:rPr>
                <w:b/>
                <w:color w:val="auto"/>
                <w:szCs w:val="24"/>
              </w:rPr>
              <w:t>Всего (обязательная часть)</w:t>
            </w:r>
          </w:p>
        </w:tc>
        <w:tc>
          <w:tcPr>
            <w:tcW w:w="833"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33</w:t>
            </w:r>
          </w:p>
        </w:tc>
        <w:tc>
          <w:tcPr>
            <w:tcW w:w="770"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33</w:t>
            </w:r>
          </w:p>
        </w:tc>
        <w:tc>
          <w:tcPr>
            <w:tcW w:w="608" w:type="pct"/>
            <w:shd w:val="clear" w:color="auto" w:fill="auto"/>
          </w:tcPr>
          <w:p w:rsidR="00415B81" w:rsidRPr="00415B81" w:rsidRDefault="00415B81" w:rsidP="00415B81">
            <w:pPr>
              <w:spacing w:after="0" w:line="240" w:lineRule="auto"/>
              <w:ind w:left="0" w:right="0" w:firstLine="0"/>
              <w:jc w:val="center"/>
              <w:rPr>
                <w:b/>
                <w:color w:val="auto"/>
                <w:szCs w:val="24"/>
              </w:rPr>
            </w:pPr>
            <w:r w:rsidRPr="00415B81">
              <w:rPr>
                <w:b/>
                <w:color w:val="auto"/>
                <w:szCs w:val="24"/>
              </w:rPr>
              <w:t>33</w:t>
            </w:r>
          </w:p>
        </w:tc>
      </w:tr>
    </w:tbl>
    <w:p w:rsidR="00415B81" w:rsidRPr="00415B81" w:rsidRDefault="00415B81" w:rsidP="00415B81">
      <w:pPr>
        <w:spacing w:after="0" w:line="240" w:lineRule="auto"/>
        <w:ind w:left="0" w:right="0" w:firstLine="0"/>
        <w:jc w:val="left"/>
        <w:rPr>
          <w:color w:val="auto"/>
          <w:szCs w:val="24"/>
        </w:rPr>
      </w:pPr>
    </w:p>
    <w:p w:rsidR="00415B81" w:rsidRPr="00415B81" w:rsidRDefault="00415B81" w:rsidP="00415B81">
      <w:pPr>
        <w:spacing w:after="0" w:line="240" w:lineRule="auto"/>
        <w:ind w:left="0" w:right="0" w:firstLine="0"/>
        <w:rPr>
          <w:b/>
          <w:color w:val="auto"/>
          <w:szCs w:val="24"/>
        </w:rPr>
      </w:pPr>
      <w:r w:rsidRPr="00415B81">
        <w:rPr>
          <w:color w:val="auto"/>
          <w:szCs w:val="24"/>
        </w:rPr>
        <w:t xml:space="preserve">** Учебный предмет «Физическая культура» в 7-9 классе изучается дополнительно по 1 часу в неделю в рамках внеурочной деятельности, через рабочую программу курса внеурочной деятельности «Общая физическая подготовка». </w:t>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r w:rsidRPr="00415B81">
        <w:rPr>
          <w:b/>
          <w:color w:val="auto"/>
          <w:szCs w:val="24"/>
        </w:rPr>
        <w:tab/>
      </w:r>
    </w:p>
    <w:p w:rsidR="00415B81" w:rsidRPr="00415B81" w:rsidRDefault="00415B81" w:rsidP="00415B81">
      <w:pPr>
        <w:spacing w:after="0" w:line="240" w:lineRule="auto"/>
        <w:ind w:left="0" w:right="0" w:firstLine="0"/>
        <w:jc w:val="left"/>
        <w:outlineLvl w:val="0"/>
        <w:rPr>
          <w:b/>
          <w:color w:val="auto"/>
          <w:szCs w:val="24"/>
        </w:rPr>
      </w:pPr>
    </w:p>
    <w:p w:rsidR="0092226B" w:rsidRPr="00415B81" w:rsidRDefault="0092226B" w:rsidP="00415B81">
      <w:pPr>
        <w:spacing w:after="2" w:line="259" w:lineRule="auto"/>
        <w:ind w:left="0" w:right="0" w:firstLine="0"/>
        <w:jc w:val="left"/>
        <w:rPr>
          <w:szCs w:val="24"/>
        </w:rPr>
        <w:sectPr w:rsidR="0092226B" w:rsidRPr="00415B81">
          <w:headerReference w:type="even" r:id="rId25"/>
          <w:headerReference w:type="default" r:id="rId26"/>
          <w:footerReference w:type="even" r:id="rId27"/>
          <w:footerReference w:type="default" r:id="rId28"/>
          <w:headerReference w:type="first" r:id="rId29"/>
          <w:footerReference w:type="first" r:id="rId30"/>
          <w:pgSz w:w="11906" w:h="16838"/>
          <w:pgMar w:top="929" w:right="696" w:bottom="1448" w:left="1133" w:header="720" w:footer="903" w:gutter="0"/>
          <w:cols w:space="720"/>
        </w:sectPr>
      </w:pPr>
    </w:p>
    <w:p w:rsidR="0092226B" w:rsidRPr="00415B81" w:rsidRDefault="00FB76E3" w:rsidP="00415B81">
      <w:pPr>
        <w:spacing w:after="222" w:line="259" w:lineRule="auto"/>
        <w:ind w:left="0" w:right="0" w:firstLine="0"/>
        <w:jc w:val="left"/>
        <w:rPr>
          <w:szCs w:val="24"/>
        </w:rPr>
      </w:pPr>
      <w:r>
        <w:rPr>
          <w:color w:val="00000A"/>
        </w:rPr>
        <w:lastRenderedPageBreak/>
        <w:t xml:space="preserve">Учебный план является ориентиром при разработке учебного плана Учреждения, в котором отражаются и конкретизируются основные показатели учебного плана: </w:t>
      </w:r>
      <w:r>
        <w:t xml:space="preserve"> </w:t>
      </w:r>
    </w:p>
    <w:p w:rsidR="0092226B" w:rsidRDefault="00FB76E3">
      <w:pPr>
        <w:spacing w:after="92" w:line="269" w:lineRule="auto"/>
        <w:ind w:left="567" w:right="14" w:firstLine="0"/>
      </w:pPr>
      <w:r>
        <w:rPr>
          <w:color w:val="00000A"/>
        </w:rPr>
        <w:t xml:space="preserve">— состав учебных предметов; </w:t>
      </w:r>
      <w:r>
        <w:t xml:space="preserve"> </w:t>
      </w:r>
    </w:p>
    <w:p w:rsidR="0092226B" w:rsidRDefault="00FB76E3">
      <w:pPr>
        <w:spacing w:after="89" w:line="269" w:lineRule="auto"/>
        <w:ind w:left="-15" w:right="14"/>
      </w:pPr>
      <w:r>
        <w:rPr>
          <w:color w:val="00000A"/>
        </w:rPr>
        <w:t xml:space="preserve">— недельное распределение учебного времени, отводимого на освоение содержания образования по классам и учебным предметам; </w:t>
      </w:r>
      <w:r>
        <w:t xml:space="preserve"> </w:t>
      </w:r>
    </w:p>
    <w:p w:rsidR="0092226B" w:rsidRDefault="00FB76E3">
      <w:pPr>
        <w:spacing w:after="80" w:line="269" w:lineRule="auto"/>
        <w:ind w:left="-15" w:right="14"/>
      </w:pPr>
      <w:r>
        <w:rPr>
          <w:color w:val="00000A"/>
        </w:rPr>
        <w:t xml:space="preserve">— максимально допустимая недельная нагрузка обучающихся и максимальная нагрузка с учетом деления классов на группы; </w:t>
      </w:r>
      <w:r>
        <w:t xml:space="preserve"> </w:t>
      </w:r>
    </w:p>
    <w:p w:rsidR="0092226B" w:rsidRDefault="00FB76E3">
      <w:pPr>
        <w:spacing w:after="28" w:line="269" w:lineRule="auto"/>
        <w:ind w:left="567" w:right="14" w:firstLine="0"/>
      </w:pPr>
      <w:r>
        <w:rPr>
          <w:color w:val="00000A"/>
        </w:rPr>
        <w:t xml:space="preserve">— план комплектования классов. </w:t>
      </w:r>
      <w:r>
        <w:t xml:space="preserve"> </w:t>
      </w:r>
    </w:p>
    <w:p w:rsidR="0092226B" w:rsidRDefault="00FB76E3">
      <w:pPr>
        <w:spacing w:after="28" w:line="269" w:lineRule="auto"/>
        <w:ind w:left="-15" w:right="14"/>
      </w:pPr>
      <w:r>
        <w:rPr>
          <w:color w:val="00000A"/>
        </w:rPr>
        <w:t>Учебный план Учреждения составлен в расчете на весь учебный год, включая различные недельные учебные планы с учетом специфики календарного учебного графика</w:t>
      </w:r>
      <w:r>
        <w:rPr>
          <w:b/>
          <w:color w:val="00000A"/>
        </w:rPr>
        <w:t xml:space="preserve">. </w:t>
      </w:r>
      <w:r>
        <w:t xml:space="preserve"> </w:t>
      </w:r>
    </w:p>
    <w:p w:rsidR="0092226B" w:rsidRDefault="00FB76E3">
      <w:pPr>
        <w:pStyle w:val="3"/>
        <w:spacing w:after="0" w:line="259" w:lineRule="auto"/>
        <w:ind w:left="567" w:firstLine="0"/>
        <w:jc w:val="left"/>
      </w:pPr>
      <w:r>
        <w:rPr>
          <w:color w:val="231E20"/>
        </w:rPr>
        <w:t xml:space="preserve">3.2. Примерный план внеурочной деятельности </w:t>
      </w:r>
    </w:p>
    <w:p w:rsidR="0092226B" w:rsidRDefault="00FB76E3">
      <w:pPr>
        <w:ind w:left="-15" w:right="0"/>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p>
    <w:p w:rsidR="0092226B" w:rsidRDefault="00FB76E3">
      <w:pPr>
        <w:spacing w:after="0" w:line="324" w:lineRule="auto"/>
        <w:ind w:left="-15" w:right="0"/>
      </w:pPr>
      <w:r>
        <w:t xml:space="preserve">Внеурочная деятельность является неотъемлемой и обязательной частью основной общеобразовательной программы. </w:t>
      </w:r>
    </w:p>
    <w:p w:rsidR="0092226B" w:rsidRDefault="00FB76E3">
      <w:pPr>
        <w:spacing w:after="39" w:line="271" w:lineRule="auto"/>
        <w:ind w:left="0" w:right="0" w:firstLine="567"/>
      </w:pPr>
      <w:r>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w:t>
      </w:r>
      <w:proofErr w:type="gramStart"/>
      <w:r>
        <w:rPr>
          <w:b/>
        </w:rPr>
        <w:t>модели  плана</w:t>
      </w:r>
      <w:proofErr w:type="gramEnd"/>
      <w:r>
        <w:rPr>
          <w:b/>
        </w:rPr>
        <w:t xml:space="preserve">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r>
        <w:t xml:space="preserve">; занятия обучающихся с педагогами, сопровождающими </w:t>
      </w:r>
      <w:r>
        <w:rPr>
          <w:b/>
        </w:rPr>
        <w:t>проектно</w:t>
      </w:r>
      <w:r w:rsidR="000D4805">
        <w:rPr>
          <w:b/>
        </w:rPr>
        <w:t>-</w:t>
      </w:r>
      <w:r>
        <w:rPr>
          <w:b/>
        </w:rPr>
        <w:t>исследовательскую деятельность</w:t>
      </w:r>
      <w:r>
        <w:t xml:space="preserve">; </w:t>
      </w:r>
      <w:r>
        <w:rPr>
          <w:b/>
        </w:rPr>
        <w:t>профориентационные занятия обучающихся</w:t>
      </w:r>
      <w:r>
        <w:t xml:space="preserve">. </w:t>
      </w:r>
    </w:p>
    <w:p w:rsidR="0092226B" w:rsidRDefault="00FB76E3">
      <w:pPr>
        <w:pStyle w:val="3"/>
        <w:spacing w:after="112"/>
        <w:ind w:left="579"/>
      </w:pPr>
      <w:r>
        <w:t xml:space="preserve">Направления и цели внеурочной деятельности </w:t>
      </w:r>
    </w:p>
    <w:p w:rsidR="0092226B" w:rsidRDefault="00FB76E3">
      <w:pPr>
        <w:pStyle w:val="4"/>
        <w:spacing w:after="4"/>
        <w:ind w:left="0" w:firstLine="567"/>
        <w:jc w:val="both"/>
      </w:pPr>
      <w:r>
        <w:rPr>
          <w:i w:val="0"/>
          <w:sz w:val="28"/>
        </w:rPr>
        <w:t>1.</w:t>
      </w:r>
      <w:r>
        <w:rPr>
          <w:rFonts w:ascii="Arial" w:eastAsia="Arial" w:hAnsi="Arial" w:cs="Arial"/>
          <w:i w:val="0"/>
          <w:sz w:val="28"/>
        </w:rPr>
        <w:t xml:space="preserve"> </w:t>
      </w:r>
      <w:r>
        <w:rPr>
          <w:i w:val="0"/>
        </w:rPr>
        <w:t>Информационно</w:t>
      </w:r>
      <w:r w:rsidR="000D4805">
        <w:rPr>
          <w:i w:val="0"/>
        </w:rPr>
        <w:t>-</w:t>
      </w:r>
      <w:r>
        <w:rPr>
          <w:i w:val="0"/>
        </w:rPr>
        <w:t xml:space="preserve">просветительские занятия патриотической, нравственной и экологической направленности </w:t>
      </w:r>
    </w:p>
    <w:p w:rsidR="0092226B" w:rsidRDefault="00FB76E3">
      <w:pPr>
        <w:spacing w:after="111"/>
        <w:ind w:left="-15" w:right="0"/>
      </w:pPr>
      <w: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w:t>
      </w:r>
      <w:r>
        <w:rPr>
          <w:b/>
        </w:rPr>
        <w:t xml:space="preserve"> </w:t>
      </w:r>
    </w:p>
    <w:p w:rsidR="0092226B" w:rsidRDefault="00FB76E3">
      <w:pPr>
        <w:pStyle w:val="4"/>
        <w:spacing w:after="4"/>
        <w:ind w:left="579"/>
        <w:jc w:val="both"/>
      </w:pPr>
      <w:r>
        <w:rPr>
          <w:i w:val="0"/>
          <w:sz w:val="28"/>
        </w:rPr>
        <w:t>2.</w:t>
      </w:r>
      <w:r>
        <w:rPr>
          <w:rFonts w:ascii="Arial" w:eastAsia="Arial" w:hAnsi="Arial" w:cs="Arial"/>
          <w:i w:val="0"/>
          <w:sz w:val="28"/>
        </w:rPr>
        <w:t xml:space="preserve"> </w:t>
      </w:r>
      <w:r>
        <w:rPr>
          <w:i w:val="0"/>
        </w:rPr>
        <w:t xml:space="preserve">Занятия по формированию функциональной грамотности обучающихся </w:t>
      </w:r>
    </w:p>
    <w:p w:rsidR="0092226B" w:rsidRDefault="00FB76E3">
      <w:pPr>
        <w:spacing w:after="115"/>
        <w:ind w:left="-15" w:right="0"/>
      </w:pPr>
      <w:r>
        <w:t>Основная цель: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r>
        <w:rPr>
          <w:b/>
        </w:rPr>
        <w:t xml:space="preserve"> </w:t>
      </w:r>
    </w:p>
    <w:p w:rsidR="0092226B" w:rsidRDefault="00FB76E3">
      <w:pPr>
        <w:pStyle w:val="4"/>
        <w:spacing w:after="4"/>
        <w:ind w:left="0" w:firstLine="567"/>
        <w:jc w:val="both"/>
      </w:pPr>
      <w:r>
        <w:rPr>
          <w:i w:val="0"/>
          <w:sz w:val="28"/>
        </w:rPr>
        <w:t>3.</w:t>
      </w:r>
      <w:r>
        <w:rPr>
          <w:rFonts w:ascii="Arial" w:eastAsia="Arial" w:hAnsi="Arial" w:cs="Arial"/>
          <w:i w:val="0"/>
          <w:sz w:val="28"/>
        </w:rPr>
        <w:t xml:space="preserve"> </w:t>
      </w:r>
      <w:r>
        <w:rPr>
          <w:i w:val="0"/>
        </w:rPr>
        <w:t xml:space="preserve">Занятия, направленные на удовлетворение профориентационных интересов и потребностей обучающихся </w:t>
      </w:r>
    </w:p>
    <w:p w:rsidR="0092226B" w:rsidRDefault="00FB76E3">
      <w:pPr>
        <w:spacing w:after="112"/>
        <w:ind w:left="-15" w:right="0"/>
      </w:pPr>
      <w:r>
        <w:t>Основная цель: развитие ценностного отношения обучающихся к труду, как основному способу достижения жизненного благополучия и ощущения уверенности в жизни.</w:t>
      </w:r>
      <w:r>
        <w:rPr>
          <w:b/>
        </w:rPr>
        <w:t xml:space="preserve">  </w:t>
      </w:r>
    </w:p>
    <w:p w:rsidR="0092226B" w:rsidRDefault="00FB76E3">
      <w:pPr>
        <w:pStyle w:val="4"/>
        <w:spacing w:after="4"/>
        <w:ind w:left="0" w:firstLine="567"/>
        <w:jc w:val="both"/>
      </w:pPr>
      <w:r>
        <w:rPr>
          <w:i w:val="0"/>
          <w:sz w:val="28"/>
        </w:rPr>
        <w:t>4.</w:t>
      </w:r>
      <w:r>
        <w:rPr>
          <w:rFonts w:ascii="Arial" w:eastAsia="Arial" w:hAnsi="Arial" w:cs="Arial"/>
          <w:i w:val="0"/>
          <w:sz w:val="28"/>
        </w:rPr>
        <w:t xml:space="preserve"> </w:t>
      </w:r>
      <w:r>
        <w:rPr>
          <w:i w:val="0"/>
        </w:rPr>
        <w:t xml:space="preserve">Занятия, связанные с реализацией особых интеллектуальных и социокультурных потребностей обучающихся </w:t>
      </w:r>
    </w:p>
    <w:p w:rsidR="0092226B" w:rsidRDefault="00FB76E3">
      <w:pPr>
        <w:spacing w:after="114"/>
        <w:ind w:left="-15" w:right="0"/>
      </w:pPr>
      <w:r>
        <w:rPr>
          <w:b/>
        </w:rPr>
        <w:t xml:space="preserve"> </w:t>
      </w:r>
      <w:r>
        <w:t>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r>
        <w:rPr>
          <w:b/>
        </w:rPr>
        <w:t xml:space="preserve"> </w:t>
      </w:r>
    </w:p>
    <w:p w:rsidR="0092226B" w:rsidRDefault="00FB76E3">
      <w:pPr>
        <w:pStyle w:val="4"/>
        <w:spacing w:after="4"/>
        <w:ind w:left="0" w:firstLine="567"/>
        <w:jc w:val="both"/>
      </w:pPr>
      <w:r>
        <w:rPr>
          <w:i w:val="0"/>
          <w:sz w:val="28"/>
        </w:rPr>
        <w:lastRenderedPageBreak/>
        <w:t>5.</w:t>
      </w:r>
      <w:r>
        <w:rPr>
          <w:rFonts w:ascii="Arial" w:eastAsia="Arial" w:hAnsi="Arial" w:cs="Arial"/>
          <w:i w:val="0"/>
          <w:sz w:val="28"/>
        </w:rPr>
        <w:t xml:space="preserve"> </w:t>
      </w:r>
      <w:r>
        <w:rPr>
          <w:i w:val="0"/>
        </w:rPr>
        <w:t xml:space="preserve">Занятия, направленные на удовлетворение интересов и </w:t>
      </w:r>
      <w:proofErr w:type="gramStart"/>
      <w:r>
        <w:rPr>
          <w:i w:val="0"/>
        </w:rPr>
        <w:t>потребностей</w:t>
      </w:r>
      <w:proofErr w:type="gramEnd"/>
      <w:r>
        <w:rPr>
          <w:i w:val="0"/>
        </w:rPr>
        <w:t xml:space="preserve"> обучающихся в творческом и физическом развитии, помощь в самореализации, раскрытии и развитии способностей и талантов  </w:t>
      </w:r>
    </w:p>
    <w:p w:rsidR="0092226B" w:rsidRDefault="00FB76E3">
      <w:pPr>
        <w:ind w:left="-15" w:right="0"/>
      </w:pPr>
      <w: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92226B" w:rsidRDefault="00FB76E3">
      <w:pPr>
        <w:ind w:left="-15" w:right="0"/>
      </w:pPr>
      <w: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 </w:t>
      </w:r>
    </w:p>
    <w:p w:rsidR="0092226B" w:rsidRDefault="00FB76E3">
      <w:pPr>
        <w:ind w:left="-15" w:right="0"/>
      </w:pPr>
      <w:r>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92226B" w:rsidRDefault="00FB76E3">
      <w:pPr>
        <w:ind w:left="-15" w:right="0"/>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92226B" w:rsidRDefault="00FB76E3">
      <w:pPr>
        <w:spacing w:after="0"/>
        <w:ind w:left="567" w:right="0" w:firstLine="0"/>
      </w:pPr>
      <w:r>
        <w:t xml:space="preserve">Общий объем внеурочной деятельности не должен превышать 10 часов в неделю. </w:t>
      </w:r>
    </w:p>
    <w:p w:rsidR="0092226B" w:rsidRDefault="00FB76E3">
      <w:pPr>
        <w:spacing w:after="3"/>
        <w:ind w:left="-15" w:right="0"/>
      </w:pPr>
      <w:r>
        <w:t xml:space="preserve">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w:t>
      </w:r>
    </w:p>
    <w:p w:rsidR="0092226B" w:rsidRDefault="00FB76E3">
      <w:pPr>
        <w:spacing w:after="0"/>
        <w:ind w:left="-15" w:right="0"/>
      </w:pPr>
      <w: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
    <w:p w:rsidR="0092226B" w:rsidRDefault="00FB76E3">
      <w:pPr>
        <w:spacing w:after="2"/>
        <w:ind w:left="-15" w:right="0"/>
      </w:pPr>
      <w:r>
        <w:t xml:space="preserve">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p>
    <w:p w:rsidR="0092226B" w:rsidRDefault="00FB76E3">
      <w:pPr>
        <w:ind w:left="-15" w:right="0"/>
      </w:pPr>
      <w:r>
        <w:t xml:space="preserve">—компетенции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92226B" w:rsidRDefault="00FB76E3">
      <w:pPr>
        <w:ind w:left="-15" w:right="0"/>
      </w:pPr>
      <w: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92226B" w:rsidRDefault="00FB76E3">
      <w:pPr>
        <w:ind w:left="-15" w:right="0"/>
      </w:pPr>
      <w:r>
        <w:t xml:space="preserve">—компетенции в сфере общественной самоорганизации, участия в общественно значимой совместной деятельности. </w:t>
      </w:r>
    </w:p>
    <w:p w:rsidR="0092226B" w:rsidRDefault="00FB76E3">
      <w:pPr>
        <w:spacing w:after="0"/>
        <w:ind w:left="567" w:right="0" w:firstLine="0"/>
      </w:pPr>
      <w:r>
        <w:t xml:space="preserve">—Организация жизни ученических сообществ может происходить: </w:t>
      </w:r>
    </w:p>
    <w:p w:rsidR="0092226B" w:rsidRDefault="00FB76E3">
      <w:pPr>
        <w:ind w:left="-15" w:right="0"/>
      </w:pPr>
      <w: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2226B" w:rsidRDefault="00FB76E3">
      <w:pPr>
        <w:spacing w:after="3"/>
        <w:ind w:left="-15" w:right="0"/>
      </w:pPr>
      <w:r>
        <w:lastRenderedPageBreak/>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2226B" w:rsidRDefault="00FB76E3">
      <w:pPr>
        <w:spacing w:after="2"/>
        <w:ind w:left="-15" w:right="0"/>
      </w:pPr>
      <w: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92226B" w:rsidRDefault="00FB76E3">
      <w:pPr>
        <w:ind w:left="-15" w:right="0"/>
      </w:pPr>
      <w:r>
        <w:t xml:space="preserve">Формы реализации внеурочной деятельности образовательная организация определяет самостоятельно. </w:t>
      </w:r>
    </w:p>
    <w:p w:rsidR="0092226B" w:rsidRDefault="00FB76E3">
      <w:pPr>
        <w:ind w:left="-15" w:right="0"/>
      </w:pPr>
      <w:r>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w:t>
      </w:r>
    </w:p>
    <w:p w:rsidR="0092226B" w:rsidRDefault="00FB76E3">
      <w:pPr>
        <w:spacing w:after="3"/>
        <w:ind w:left="-15" w:right="0"/>
      </w:pPr>
      <w: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92226B" w:rsidRDefault="00FB76E3">
      <w:pPr>
        <w:ind w:left="-15" w:right="0"/>
      </w:pPr>
      <w: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 </w:t>
      </w:r>
    </w:p>
    <w:p w:rsidR="0092226B" w:rsidRDefault="00FB76E3">
      <w:pPr>
        <w:pStyle w:val="3"/>
        <w:ind w:left="579"/>
      </w:pPr>
      <w:r>
        <w:t xml:space="preserve">Недельный план внеурочной деятельности </w:t>
      </w:r>
    </w:p>
    <w:tbl>
      <w:tblPr>
        <w:tblStyle w:val="TableGrid"/>
        <w:tblW w:w="9732" w:type="dxa"/>
        <w:tblInd w:w="-108" w:type="dxa"/>
        <w:tblCellMar>
          <w:top w:w="7" w:type="dxa"/>
          <w:left w:w="108" w:type="dxa"/>
          <w:bottom w:w="0" w:type="dxa"/>
          <w:right w:w="51" w:type="dxa"/>
        </w:tblCellMar>
        <w:tblLook w:val="04A0" w:firstRow="1" w:lastRow="0" w:firstColumn="1" w:lastColumn="0" w:noHBand="0" w:noVBand="1"/>
      </w:tblPr>
      <w:tblGrid>
        <w:gridCol w:w="4346"/>
        <w:gridCol w:w="2196"/>
        <w:gridCol w:w="602"/>
        <w:gridCol w:w="723"/>
        <w:gridCol w:w="674"/>
        <w:gridCol w:w="564"/>
        <w:gridCol w:w="627"/>
      </w:tblGrid>
      <w:tr w:rsidR="0092226B" w:rsidTr="000D4805">
        <w:trPr>
          <w:trHeight w:val="562"/>
        </w:trPr>
        <w:tc>
          <w:tcPr>
            <w:tcW w:w="4346" w:type="dxa"/>
            <w:vMerge w:val="restart"/>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b/>
              </w:rPr>
              <w:t xml:space="preserve">Направление </w:t>
            </w:r>
          </w:p>
        </w:tc>
        <w:tc>
          <w:tcPr>
            <w:tcW w:w="2196" w:type="dxa"/>
            <w:vMerge w:val="restart"/>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b/>
              </w:rPr>
              <w:t xml:space="preserve">Форма </w:t>
            </w:r>
          </w:p>
        </w:tc>
        <w:tc>
          <w:tcPr>
            <w:tcW w:w="3190" w:type="dxa"/>
            <w:gridSpan w:val="5"/>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566"/>
              <w:jc w:val="left"/>
            </w:pPr>
            <w:r>
              <w:rPr>
                <w:b/>
              </w:rPr>
              <w:t xml:space="preserve">Классы/ количество часов в неделю </w:t>
            </w:r>
          </w:p>
        </w:tc>
      </w:tr>
      <w:tr w:rsidR="0092226B" w:rsidTr="000D4805">
        <w:trPr>
          <w:trHeight w:val="289"/>
        </w:trPr>
        <w:tc>
          <w:tcPr>
            <w:tcW w:w="0" w:type="auto"/>
            <w:vMerge/>
            <w:tcBorders>
              <w:top w:val="nil"/>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b/>
              </w:rPr>
              <w:t xml:space="preserve">5 </w:t>
            </w:r>
          </w:p>
        </w:tc>
        <w:tc>
          <w:tcPr>
            <w:tcW w:w="72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b/>
              </w:rPr>
              <w:t xml:space="preserve">6 </w:t>
            </w:r>
          </w:p>
        </w:tc>
        <w:tc>
          <w:tcPr>
            <w:tcW w:w="67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b/>
              </w:rPr>
              <w:t xml:space="preserve">7 </w:t>
            </w:r>
          </w:p>
        </w:tc>
        <w:tc>
          <w:tcPr>
            <w:tcW w:w="56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b/>
              </w:rPr>
              <w:t xml:space="preserve">8 </w:t>
            </w:r>
          </w:p>
        </w:tc>
        <w:tc>
          <w:tcPr>
            <w:tcW w:w="62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b/>
              </w:rPr>
              <w:t xml:space="preserve">9 </w:t>
            </w:r>
          </w:p>
        </w:tc>
      </w:tr>
      <w:tr w:rsidR="0092226B" w:rsidTr="000D4805">
        <w:trPr>
          <w:trHeight w:val="1171"/>
        </w:trPr>
        <w:tc>
          <w:tcPr>
            <w:tcW w:w="4346" w:type="dxa"/>
            <w:tcBorders>
              <w:top w:val="single" w:sz="4" w:space="0" w:color="000000"/>
              <w:left w:val="single" w:sz="4" w:space="0" w:color="000000"/>
              <w:bottom w:val="single" w:sz="4" w:space="0" w:color="000000"/>
              <w:right w:val="single" w:sz="4" w:space="0" w:color="000000"/>
            </w:tcBorders>
          </w:tcPr>
          <w:p w:rsidR="0092226B" w:rsidRDefault="00FB76E3">
            <w:pPr>
              <w:spacing w:after="27" w:line="258" w:lineRule="auto"/>
              <w:ind w:left="0" w:right="192" w:firstLine="0"/>
            </w:pPr>
            <w:r>
              <w:t>Информационно</w:t>
            </w:r>
            <w:r w:rsidR="000D4805">
              <w:t>-</w:t>
            </w:r>
            <w:r>
              <w:t xml:space="preserve">просветительские занятия патриотической, нравственной и экологической направленности </w:t>
            </w:r>
          </w:p>
          <w:p w:rsidR="0092226B" w:rsidRDefault="00FB76E3">
            <w:pPr>
              <w:spacing w:after="0" w:line="259" w:lineRule="auto"/>
              <w:ind w:left="0" w:right="0" w:firstLine="0"/>
              <w:jc w:val="left"/>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78" w:firstLine="0"/>
            </w:pPr>
            <w:r>
              <w:t xml:space="preserve">Курс внеурочной деятельности «Разговоры о важном» </w:t>
            </w: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72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67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56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1 </w:t>
            </w:r>
          </w:p>
        </w:tc>
        <w:tc>
          <w:tcPr>
            <w:tcW w:w="62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r>
      <w:tr w:rsidR="0092226B" w:rsidTr="000D4805">
        <w:trPr>
          <w:trHeight w:val="1114"/>
        </w:trPr>
        <w:tc>
          <w:tcPr>
            <w:tcW w:w="434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76" w:lineRule="auto"/>
              <w:ind w:left="0" w:right="0" w:firstLine="0"/>
              <w:jc w:val="left"/>
            </w:pPr>
            <w:r>
              <w:t xml:space="preserve">Занятия по формированию функциональной грамотности обучающихся </w:t>
            </w:r>
          </w:p>
          <w:p w:rsidR="0092226B" w:rsidRDefault="00FB76E3">
            <w:pPr>
              <w:spacing w:after="0" w:line="259" w:lineRule="auto"/>
              <w:ind w:left="0" w:right="0" w:firstLine="0"/>
              <w:jc w:val="left"/>
            </w:pPr>
            <w:r>
              <w:rPr>
                <w:b/>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Курс внеурочной деятельности  «Функциональная» грамотность» </w:t>
            </w: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72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67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56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1 </w:t>
            </w:r>
          </w:p>
        </w:tc>
        <w:tc>
          <w:tcPr>
            <w:tcW w:w="62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r>
      <w:tr w:rsidR="0092226B" w:rsidTr="000D4805">
        <w:trPr>
          <w:trHeight w:val="1623"/>
        </w:trPr>
        <w:tc>
          <w:tcPr>
            <w:tcW w:w="434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7" w:lineRule="auto"/>
              <w:ind w:left="0" w:right="2" w:firstLine="0"/>
              <w:jc w:val="left"/>
            </w:pPr>
            <w:r>
              <w:t xml:space="preserve">Занятия, направленные на удовлетворение профориентационных интересов и потребностей обучающихся </w:t>
            </w:r>
          </w:p>
          <w:p w:rsidR="0092226B" w:rsidRDefault="00FB76E3">
            <w:pPr>
              <w:spacing w:after="0" w:line="259" w:lineRule="auto"/>
              <w:ind w:left="0" w:right="0" w:firstLine="0"/>
              <w:jc w:val="left"/>
            </w:pPr>
            <w:r>
              <w:rPr>
                <w:b/>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29" w:firstLine="0"/>
              <w:jc w:val="left"/>
            </w:pPr>
            <w:r>
              <w:t xml:space="preserve">Курс внеурочной деятельности «Мой выбор» </w:t>
            </w: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72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67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56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1 </w:t>
            </w:r>
          </w:p>
        </w:tc>
        <w:tc>
          <w:tcPr>
            <w:tcW w:w="62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r>
      <w:tr w:rsidR="0092226B" w:rsidTr="000D4805">
        <w:trPr>
          <w:trHeight w:val="1945"/>
        </w:trPr>
        <w:tc>
          <w:tcPr>
            <w:tcW w:w="434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46" w:lineRule="auto"/>
              <w:ind w:left="0" w:right="0" w:firstLine="0"/>
              <w:jc w:val="left"/>
            </w:pPr>
            <w:r>
              <w:lastRenderedPageBreak/>
              <w:t xml:space="preserve">Занятия, направленные на удовлетворение интересов и </w:t>
            </w:r>
            <w:proofErr w:type="gramStart"/>
            <w:r>
              <w:t>потребностей</w:t>
            </w:r>
            <w:proofErr w:type="gramEnd"/>
            <w:r>
              <w:t xml:space="preserve"> обучающихся в творческом и физическом развитии, помощь в самореализации, раскрытии и развитии способностей и талантов  </w:t>
            </w:r>
          </w:p>
          <w:p w:rsidR="0092226B" w:rsidRDefault="00FB76E3">
            <w:pPr>
              <w:spacing w:after="0" w:line="259" w:lineRule="auto"/>
              <w:ind w:left="0" w:right="0" w:firstLine="0"/>
              <w:jc w:val="left"/>
            </w:pPr>
            <w:r>
              <w:rPr>
                <w:b/>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Курс внеурочной деятельности «Спорт и мое здоровье» </w:t>
            </w: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72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67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c>
          <w:tcPr>
            <w:tcW w:w="56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1 </w:t>
            </w:r>
          </w:p>
        </w:tc>
        <w:tc>
          <w:tcPr>
            <w:tcW w:w="62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1 </w:t>
            </w:r>
          </w:p>
        </w:tc>
      </w:tr>
      <w:tr w:rsidR="0092226B" w:rsidTr="000D4805">
        <w:trPr>
          <w:trHeight w:val="293"/>
        </w:trPr>
        <w:tc>
          <w:tcPr>
            <w:tcW w:w="434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 </w:t>
            </w: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5 </w:t>
            </w:r>
          </w:p>
        </w:tc>
        <w:tc>
          <w:tcPr>
            <w:tcW w:w="723"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5 </w:t>
            </w:r>
          </w:p>
        </w:tc>
        <w:tc>
          <w:tcPr>
            <w:tcW w:w="67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5 </w:t>
            </w:r>
          </w:p>
        </w:tc>
        <w:tc>
          <w:tcPr>
            <w:tcW w:w="56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t xml:space="preserve">5 </w:t>
            </w:r>
          </w:p>
        </w:tc>
        <w:tc>
          <w:tcPr>
            <w:tcW w:w="627"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t xml:space="preserve">5 </w:t>
            </w:r>
          </w:p>
        </w:tc>
      </w:tr>
      <w:tr w:rsidR="0092226B" w:rsidTr="000D4805">
        <w:trPr>
          <w:trHeight w:val="1390"/>
        </w:trPr>
        <w:tc>
          <w:tcPr>
            <w:tcW w:w="434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b/>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i/>
              </w:rPr>
              <w:t xml:space="preserve">ИТОГО </w:t>
            </w:r>
            <w:r>
              <w:rPr>
                <w:b/>
                <w:i/>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i/>
              </w:rPr>
              <w:t xml:space="preserve"> </w:t>
            </w:r>
          </w:p>
        </w:tc>
        <w:tc>
          <w:tcPr>
            <w:tcW w:w="2588" w:type="dxa"/>
            <w:gridSpan w:val="4"/>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2" w:right="0" w:firstLine="0"/>
              <w:jc w:val="left"/>
            </w:pPr>
            <w:r>
              <w:rPr>
                <w:i/>
              </w:rPr>
              <w:t xml:space="preserve">По выбору родителей (законных представителей) и обучающихся – не более 10 часов в неделю </w:t>
            </w:r>
            <w:r>
              <w:rPr>
                <w:b/>
                <w:i/>
              </w:rPr>
              <w:t xml:space="preserve"> </w:t>
            </w:r>
          </w:p>
        </w:tc>
      </w:tr>
    </w:tbl>
    <w:p w:rsidR="0092226B" w:rsidRDefault="00FB76E3">
      <w:pPr>
        <w:spacing w:after="209" w:line="259" w:lineRule="auto"/>
        <w:ind w:left="567" w:right="0" w:firstLine="0"/>
        <w:jc w:val="left"/>
      </w:pPr>
      <w:r>
        <w:rPr>
          <w:b/>
        </w:rPr>
        <w:t xml:space="preserve"> </w:t>
      </w:r>
    </w:p>
    <w:p w:rsidR="0092226B" w:rsidRDefault="00FB76E3">
      <w:pPr>
        <w:pStyle w:val="3"/>
        <w:ind w:left="579"/>
      </w:pPr>
      <w:r>
        <w:t xml:space="preserve">Годовой план внеурочной деятельности </w:t>
      </w:r>
    </w:p>
    <w:tbl>
      <w:tblPr>
        <w:tblStyle w:val="TableGrid"/>
        <w:tblW w:w="9616" w:type="dxa"/>
        <w:tblInd w:w="-108" w:type="dxa"/>
        <w:tblCellMar>
          <w:top w:w="7" w:type="dxa"/>
          <w:left w:w="104" w:type="dxa"/>
          <w:bottom w:w="0" w:type="dxa"/>
          <w:right w:w="0" w:type="dxa"/>
        </w:tblCellMar>
        <w:tblLook w:val="04A0" w:firstRow="1" w:lastRow="0" w:firstColumn="1" w:lastColumn="0" w:noHBand="0" w:noVBand="1"/>
      </w:tblPr>
      <w:tblGrid>
        <w:gridCol w:w="3085"/>
        <w:gridCol w:w="1985"/>
        <w:gridCol w:w="714"/>
        <w:gridCol w:w="714"/>
        <w:gridCol w:w="708"/>
        <w:gridCol w:w="709"/>
        <w:gridCol w:w="710"/>
        <w:gridCol w:w="991"/>
      </w:tblGrid>
      <w:tr w:rsidR="0092226B">
        <w:trPr>
          <w:trHeight w:val="286"/>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b/>
              </w:rPr>
              <w:t xml:space="preserve">Направление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6" w:right="0" w:firstLine="0"/>
              <w:jc w:val="left"/>
            </w:pPr>
            <w:r>
              <w:rPr>
                <w:b/>
              </w:rPr>
              <w:t xml:space="preserve">Название курса </w:t>
            </w:r>
          </w:p>
        </w:tc>
        <w:tc>
          <w:tcPr>
            <w:tcW w:w="3555" w:type="dxa"/>
            <w:gridSpan w:val="5"/>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36" w:right="0" w:firstLine="0"/>
              <w:jc w:val="left"/>
            </w:pPr>
            <w:r>
              <w:rPr>
                <w:b/>
              </w:rPr>
              <w:t xml:space="preserve">Классы/ количество часов в </w:t>
            </w:r>
          </w:p>
        </w:tc>
        <w:tc>
          <w:tcPr>
            <w:tcW w:w="9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0"/>
              <w:jc w:val="left"/>
            </w:pPr>
            <w:r>
              <w:rPr>
                <w:b/>
              </w:rPr>
              <w:t xml:space="preserve">Итого </w:t>
            </w:r>
          </w:p>
        </w:tc>
      </w:tr>
      <w:tr w:rsidR="0092226B">
        <w:trPr>
          <w:trHeight w:val="288"/>
        </w:trPr>
        <w:tc>
          <w:tcPr>
            <w:tcW w:w="3085" w:type="dxa"/>
            <w:vMerge w:val="restart"/>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3555" w:type="dxa"/>
            <w:gridSpan w:val="5"/>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0" w:firstLine="0"/>
              <w:jc w:val="left"/>
            </w:pPr>
            <w:r>
              <w:rPr>
                <w:b/>
              </w:rPr>
              <w:t xml:space="preserve">год </w:t>
            </w:r>
          </w:p>
        </w:tc>
        <w:tc>
          <w:tcPr>
            <w:tcW w:w="991" w:type="dxa"/>
            <w:tcBorders>
              <w:top w:val="single" w:sz="4" w:space="0" w:color="000000"/>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r>
      <w:tr w:rsidR="0092226B">
        <w:trPr>
          <w:trHeight w:val="286"/>
        </w:trPr>
        <w:tc>
          <w:tcPr>
            <w:tcW w:w="0" w:type="auto"/>
            <w:vMerge/>
            <w:tcBorders>
              <w:top w:val="nil"/>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2226B" w:rsidRDefault="0092226B">
            <w:pPr>
              <w:spacing w:after="160" w:line="259" w:lineRule="auto"/>
              <w:ind w:left="0" w:right="0" w:firstLine="0"/>
              <w:jc w:val="left"/>
            </w:pP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6" w:right="0" w:firstLine="0"/>
              <w:jc w:val="left"/>
            </w:pPr>
            <w:r>
              <w:rPr>
                <w:b/>
              </w:rPr>
              <w:t xml:space="preserve">5 </w:t>
            </w:r>
          </w:p>
        </w:tc>
        <w:tc>
          <w:tcPr>
            <w:tcW w:w="714" w:type="dxa"/>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10" w:right="0"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rPr>
                <w:b/>
              </w:rPr>
              <w:t xml:space="preserve">7 </w:t>
            </w:r>
          </w:p>
        </w:tc>
        <w:tc>
          <w:tcPr>
            <w:tcW w:w="709"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rPr>
                <w:b/>
              </w:rPr>
              <w:t xml:space="preserve">8 </w:t>
            </w:r>
          </w:p>
        </w:tc>
        <w:tc>
          <w:tcPr>
            <w:tcW w:w="7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0" w:firstLine="0"/>
              <w:jc w:val="left"/>
            </w:pPr>
            <w:r>
              <w:rPr>
                <w:b/>
              </w:rPr>
              <w:t xml:space="preserve">9 </w:t>
            </w:r>
          </w:p>
        </w:tc>
        <w:tc>
          <w:tcPr>
            <w:tcW w:w="9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rPr>
                <w:b/>
              </w:rPr>
              <w:t xml:space="preserve"> </w:t>
            </w:r>
          </w:p>
        </w:tc>
      </w:tr>
      <w:tr w:rsidR="0092226B">
        <w:trPr>
          <w:trHeight w:val="1723"/>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44" w:line="247" w:lineRule="auto"/>
              <w:ind w:left="4" w:right="0" w:firstLine="0"/>
              <w:jc w:val="left"/>
            </w:pPr>
            <w:r>
              <w:t>Информационно</w:t>
            </w:r>
            <w:r w:rsidR="000D4805">
              <w:t>-</w:t>
            </w:r>
            <w:r>
              <w:t xml:space="preserve">просветительские занятия патриотической, нравственной и экологической направленности </w:t>
            </w:r>
          </w:p>
          <w:p w:rsidR="0092226B" w:rsidRDefault="00FB76E3">
            <w:pPr>
              <w:spacing w:after="0" w:line="259" w:lineRule="auto"/>
              <w:ind w:left="4"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109" w:firstLine="34"/>
            </w:pPr>
            <w:r>
              <w:t xml:space="preserve">Курс внеурочной деятельности «Разговоры о важном» </w:t>
            </w: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6" w:right="0" w:firstLine="0"/>
              <w:jc w:val="left"/>
            </w:pPr>
            <w:r>
              <w:t xml:space="preserve">34 </w:t>
            </w:r>
          </w:p>
        </w:tc>
        <w:tc>
          <w:tcPr>
            <w:tcW w:w="714" w:type="dxa"/>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10"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09"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0" w:firstLine="0"/>
              <w:jc w:val="left"/>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170 </w:t>
            </w:r>
          </w:p>
        </w:tc>
      </w:tr>
      <w:tr w:rsidR="0092226B">
        <w:trPr>
          <w:trHeight w:val="1116"/>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7" w:lineRule="auto"/>
              <w:ind w:left="4" w:right="0" w:firstLine="0"/>
              <w:jc w:val="left"/>
            </w:pPr>
            <w:r>
              <w:t xml:space="preserve">Занятия по формированию функциональной грамотности обучающихся </w:t>
            </w:r>
          </w:p>
          <w:p w:rsidR="0092226B" w:rsidRDefault="00FB76E3">
            <w:pPr>
              <w:spacing w:after="0" w:line="259" w:lineRule="auto"/>
              <w:ind w:left="4"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119" w:firstLine="34"/>
            </w:pPr>
            <w:r>
              <w:t xml:space="preserve">Курс внеурочной деятельности «Финансовая грамотность» </w:t>
            </w: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6" w:right="0" w:firstLine="0"/>
              <w:jc w:val="left"/>
            </w:pPr>
            <w:r>
              <w:t xml:space="preserve">34 </w:t>
            </w:r>
          </w:p>
        </w:tc>
        <w:tc>
          <w:tcPr>
            <w:tcW w:w="714" w:type="dxa"/>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10"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09"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0" w:firstLine="0"/>
              <w:jc w:val="left"/>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170 </w:t>
            </w:r>
          </w:p>
        </w:tc>
      </w:tr>
      <w:tr w:rsidR="0092226B">
        <w:trPr>
          <w:trHeight w:val="1669"/>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1" w:line="237" w:lineRule="auto"/>
              <w:ind w:left="4" w:right="0" w:firstLine="0"/>
              <w:jc w:val="left"/>
            </w:pPr>
            <w:r>
              <w:t xml:space="preserve">Занятия, направленные на удовлетворение профориентационных интересов и </w:t>
            </w:r>
          </w:p>
          <w:p w:rsidR="0092226B" w:rsidRDefault="00FB76E3">
            <w:pPr>
              <w:spacing w:after="0" w:line="270" w:lineRule="auto"/>
              <w:ind w:left="4" w:right="21" w:firstLine="0"/>
              <w:jc w:val="left"/>
            </w:pPr>
            <w:r>
              <w:t xml:space="preserve">потребностей обучающихся </w:t>
            </w:r>
          </w:p>
          <w:p w:rsidR="0092226B" w:rsidRDefault="00FB76E3">
            <w:pPr>
              <w:spacing w:after="0" w:line="259" w:lineRule="auto"/>
              <w:ind w:left="4"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329" w:firstLine="34"/>
            </w:pPr>
            <w:r>
              <w:t xml:space="preserve">Курс внеурочной деятельности «Мой выбор» </w:t>
            </w: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6" w:right="0" w:firstLine="0"/>
              <w:jc w:val="left"/>
            </w:pPr>
            <w:r>
              <w:t xml:space="preserve">34 </w:t>
            </w:r>
          </w:p>
        </w:tc>
        <w:tc>
          <w:tcPr>
            <w:tcW w:w="714" w:type="dxa"/>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10"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09"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0" w:firstLine="0"/>
              <w:jc w:val="left"/>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170 </w:t>
            </w:r>
          </w:p>
        </w:tc>
      </w:tr>
      <w:tr w:rsidR="0092226B">
        <w:trPr>
          <w:trHeight w:val="2496"/>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44" w:lineRule="auto"/>
              <w:ind w:left="4" w:right="66" w:firstLine="0"/>
              <w:jc w:val="left"/>
            </w:pPr>
            <w:r>
              <w:t xml:space="preserve">Занятия, направленные на удовлетворение интересов и </w:t>
            </w:r>
            <w:proofErr w:type="gramStart"/>
            <w:r>
              <w:t>потребностей</w:t>
            </w:r>
            <w:proofErr w:type="gramEnd"/>
            <w:r>
              <w:t xml:space="preserve"> обучающихся в творческом и физическом развитии, помощь в самореализации, раскрытии и развитии способностей и талантов  </w:t>
            </w:r>
          </w:p>
          <w:p w:rsidR="0092226B" w:rsidRDefault="00FB76E3">
            <w:pPr>
              <w:spacing w:after="0" w:line="259" w:lineRule="auto"/>
              <w:ind w:left="4"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329" w:firstLine="34"/>
            </w:pPr>
            <w:r>
              <w:t xml:space="preserve">Курс внеурочной деятельности «Спорт и мое здоровье» </w:t>
            </w: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6" w:right="0" w:firstLine="0"/>
              <w:jc w:val="left"/>
            </w:pPr>
            <w:r>
              <w:t xml:space="preserve">34 </w:t>
            </w:r>
          </w:p>
        </w:tc>
        <w:tc>
          <w:tcPr>
            <w:tcW w:w="714" w:type="dxa"/>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10"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09"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34 </w:t>
            </w:r>
          </w:p>
        </w:tc>
        <w:tc>
          <w:tcPr>
            <w:tcW w:w="7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6" w:right="0" w:firstLine="0"/>
              <w:jc w:val="left"/>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t xml:space="preserve">170 </w:t>
            </w:r>
          </w:p>
        </w:tc>
      </w:tr>
      <w:tr w:rsidR="0092226B">
        <w:trPr>
          <w:trHeight w:val="293"/>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lastRenderedPageBreak/>
              <w:t xml:space="preserve">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0" w:right="0" w:firstLine="0"/>
              <w:jc w:val="left"/>
            </w:pPr>
            <w:r>
              <w:t xml:space="preserve"> </w:t>
            </w: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0" w:right="-23" w:firstLine="0"/>
              <w:jc w:val="right"/>
            </w:pPr>
            <w:r>
              <w:rPr>
                <w:b/>
              </w:rPr>
              <w:t xml:space="preserve"> </w:t>
            </w:r>
          </w:p>
        </w:tc>
        <w:tc>
          <w:tcPr>
            <w:tcW w:w="714" w:type="dxa"/>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0" w:right="-26" w:firstLine="0"/>
              <w:jc w:val="right"/>
            </w:pP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26" w:firstLine="0"/>
              <w:jc w:val="right"/>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26" w:firstLine="0"/>
              <w:jc w:val="right"/>
            </w:pP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26" w:firstLine="0"/>
              <w:jc w:val="righ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2226B" w:rsidRDefault="0092226B">
            <w:pPr>
              <w:spacing w:after="0" w:line="259" w:lineRule="auto"/>
              <w:ind w:left="4" w:right="0" w:firstLine="0"/>
              <w:jc w:val="left"/>
            </w:pPr>
          </w:p>
        </w:tc>
      </w:tr>
      <w:tr w:rsidR="0092226B">
        <w:trPr>
          <w:trHeight w:val="1117"/>
        </w:trPr>
        <w:tc>
          <w:tcPr>
            <w:tcW w:w="30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40" w:right="0" w:firstLine="0"/>
              <w:jc w:val="left"/>
            </w:pPr>
            <w:r>
              <w:rPr>
                <w:i/>
              </w:rPr>
              <w:t xml:space="preserve">ИТОГО </w:t>
            </w:r>
            <w:r>
              <w:rPr>
                <w:b/>
              </w:rPr>
              <w:t xml:space="preserve"> </w:t>
            </w:r>
          </w:p>
        </w:tc>
        <w:tc>
          <w:tcPr>
            <w:tcW w:w="714" w:type="dxa"/>
            <w:tcBorders>
              <w:top w:val="single" w:sz="4" w:space="0" w:color="000000"/>
              <w:left w:val="single" w:sz="4" w:space="0" w:color="000000"/>
              <w:bottom w:val="single" w:sz="4" w:space="0" w:color="000000"/>
              <w:right w:val="single" w:sz="7" w:space="0" w:color="000000"/>
            </w:tcBorders>
          </w:tcPr>
          <w:p w:rsidR="0092226B" w:rsidRDefault="00FB76E3">
            <w:pPr>
              <w:spacing w:after="0" w:line="259" w:lineRule="auto"/>
              <w:ind w:left="0" w:right="-23" w:firstLine="0"/>
              <w:jc w:val="right"/>
            </w:pPr>
            <w:r>
              <w:rPr>
                <w:i/>
              </w:rPr>
              <w:t xml:space="preserve"> </w:t>
            </w:r>
          </w:p>
        </w:tc>
        <w:tc>
          <w:tcPr>
            <w:tcW w:w="3832" w:type="dxa"/>
            <w:gridSpan w:val="5"/>
            <w:tcBorders>
              <w:top w:val="single" w:sz="4" w:space="0" w:color="000000"/>
              <w:left w:val="single" w:sz="7" w:space="0" w:color="000000"/>
              <w:bottom w:val="single" w:sz="4" w:space="0" w:color="000000"/>
              <w:right w:val="single" w:sz="4" w:space="0" w:color="000000"/>
            </w:tcBorders>
          </w:tcPr>
          <w:p w:rsidR="0092226B" w:rsidRDefault="00FB76E3">
            <w:pPr>
              <w:spacing w:after="0" w:line="259" w:lineRule="auto"/>
              <w:ind w:left="0" w:right="0" w:firstLine="0"/>
              <w:jc w:val="left"/>
            </w:pPr>
            <w:r>
              <w:rPr>
                <w:i/>
              </w:rPr>
              <w:t>По выбору родителей (законных представителей) и обучающихся – не более 1750 часов за 5 лет обучения</w:t>
            </w:r>
            <w:r>
              <w:rPr>
                <w:b/>
              </w:rPr>
              <w:t xml:space="preserve"> </w:t>
            </w:r>
          </w:p>
        </w:tc>
      </w:tr>
    </w:tbl>
    <w:p w:rsidR="0092226B" w:rsidRDefault="00FB76E3">
      <w:pPr>
        <w:spacing w:after="166" w:line="259" w:lineRule="auto"/>
        <w:ind w:left="0" w:right="0" w:firstLine="0"/>
        <w:jc w:val="left"/>
      </w:pPr>
      <w:r>
        <w:rPr>
          <w:b/>
          <w:sz w:val="28"/>
        </w:rPr>
        <w:t xml:space="preserve"> </w:t>
      </w:r>
    </w:p>
    <w:p w:rsidR="0092226B" w:rsidRDefault="00FB76E3">
      <w:pPr>
        <w:spacing w:after="4" w:line="271" w:lineRule="auto"/>
        <w:ind w:left="10" w:right="0" w:hanging="10"/>
        <w:jc w:val="left"/>
      </w:pPr>
      <w:r>
        <w:rPr>
          <w:b/>
          <w:color w:val="00000A"/>
        </w:rPr>
        <w:t xml:space="preserve">3.3. Календарный учебный график </w:t>
      </w:r>
      <w:r>
        <w:t xml:space="preserve"> </w:t>
      </w:r>
    </w:p>
    <w:tbl>
      <w:tblPr>
        <w:tblStyle w:val="TableGrid"/>
        <w:tblW w:w="9928" w:type="dxa"/>
        <w:tblInd w:w="-216" w:type="dxa"/>
        <w:tblCellMar>
          <w:top w:w="79" w:type="dxa"/>
          <w:left w:w="108" w:type="dxa"/>
          <w:bottom w:w="0" w:type="dxa"/>
          <w:right w:w="24" w:type="dxa"/>
        </w:tblCellMar>
        <w:tblLook w:val="04A0" w:firstRow="1" w:lastRow="0" w:firstColumn="1" w:lastColumn="0" w:noHBand="0" w:noVBand="1"/>
      </w:tblPr>
      <w:tblGrid>
        <w:gridCol w:w="4424"/>
        <w:gridCol w:w="5504"/>
      </w:tblGrid>
      <w:tr w:rsidR="0092226B">
        <w:trPr>
          <w:trHeight w:val="343"/>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7" w:right="0" w:firstLine="0"/>
              <w:jc w:val="left"/>
            </w:pPr>
            <w:r>
              <w:rPr>
                <w:color w:val="00000A"/>
              </w:rPr>
              <w:t xml:space="preserve">начало учебного года: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9" w:right="0" w:firstLine="0"/>
              <w:jc w:val="left"/>
            </w:pPr>
            <w:r>
              <w:rPr>
                <w:color w:val="00000A"/>
              </w:rPr>
              <w:t xml:space="preserve">1 сентября </w:t>
            </w:r>
            <w:r>
              <w:t xml:space="preserve"> </w:t>
            </w:r>
          </w:p>
        </w:tc>
      </w:tr>
      <w:tr w:rsidR="0092226B">
        <w:trPr>
          <w:trHeight w:val="886"/>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7" w:right="0" w:firstLine="0"/>
              <w:jc w:val="left"/>
            </w:pPr>
            <w:r>
              <w:rPr>
                <w:color w:val="00000A"/>
              </w:rPr>
              <w:t xml:space="preserve">окончание учебного года: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92226B" w:rsidRDefault="00FB76E3">
            <w:pPr>
              <w:spacing w:after="37" w:line="259" w:lineRule="auto"/>
              <w:ind w:left="569" w:right="0" w:firstLine="0"/>
              <w:jc w:val="left"/>
            </w:pPr>
            <w:r>
              <w:rPr>
                <w:color w:val="00000A"/>
              </w:rPr>
              <w:t xml:space="preserve">31 мая </w:t>
            </w:r>
            <w:r>
              <w:t xml:space="preserve"> </w:t>
            </w:r>
          </w:p>
          <w:p w:rsidR="0092226B" w:rsidRDefault="00FB76E3">
            <w:pPr>
              <w:spacing w:after="0" w:line="259" w:lineRule="auto"/>
              <w:ind w:left="2" w:right="0" w:firstLine="566"/>
            </w:pPr>
            <w:r>
              <w:rPr>
                <w:color w:val="00000A"/>
              </w:rPr>
              <w:t xml:space="preserve">(в 9 классах – в соответствии с расписанием ГИА) </w:t>
            </w:r>
            <w:r>
              <w:t xml:space="preserve"> </w:t>
            </w:r>
          </w:p>
        </w:tc>
      </w:tr>
      <w:tr w:rsidR="0092226B">
        <w:trPr>
          <w:trHeight w:val="346"/>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123" w:firstLine="0"/>
              <w:jc w:val="right"/>
            </w:pPr>
            <w:r>
              <w:rPr>
                <w:color w:val="00000A"/>
              </w:rPr>
              <w:t xml:space="preserve">продолжительность учебного года: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9" w:right="0" w:firstLine="0"/>
              <w:jc w:val="left"/>
            </w:pPr>
            <w:r>
              <w:rPr>
                <w:color w:val="00000A"/>
              </w:rPr>
              <w:t xml:space="preserve">34 учебные недели  </w:t>
            </w:r>
            <w:r>
              <w:t xml:space="preserve"> </w:t>
            </w:r>
          </w:p>
        </w:tc>
      </w:tr>
      <w:tr w:rsidR="0092226B">
        <w:trPr>
          <w:trHeight w:val="343"/>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7" w:right="0" w:firstLine="0"/>
              <w:jc w:val="left"/>
            </w:pPr>
            <w:r>
              <w:rPr>
                <w:color w:val="00000A"/>
              </w:rPr>
              <w:t xml:space="preserve">сменность занятий: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9" w:right="0" w:firstLine="0"/>
              <w:jc w:val="left"/>
            </w:pPr>
            <w:r>
              <w:rPr>
                <w:color w:val="00000A"/>
              </w:rPr>
              <w:t xml:space="preserve">одна смена </w:t>
            </w:r>
            <w:r>
              <w:t xml:space="preserve"> </w:t>
            </w:r>
          </w:p>
        </w:tc>
      </w:tr>
      <w:tr w:rsidR="0092226B">
        <w:trPr>
          <w:trHeight w:val="596"/>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567"/>
            </w:pPr>
            <w:r>
              <w:rPr>
                <w:color w:val="00000A"/>
              </w:rPr>
              <w:t xml:space="preserve">продолжительность учебной недели: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9" w:right="0" w:firstLine="0"/>
              <w:jc w:val="left"/>
            </w:pPr>
            <w:r>
              <w:rPr>
                <w:color w:val="00000A"/>
              </w:rPr>
              <w:t xml:space="preserve">5-9 классы – 5 дней </w:t>
            </w:r>
            <w:r>
              <w:t xml:space="preserve"> </w:t>
            </w:r>
          </w:p>
        </w:tc>
      </w:tr>
      <w:tr w:rsidR="0092226B">
        <w:trPr>
          <w:trHeight w:val="1371"/>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0" w:firstLine="567"/>
              <w:jc w:val="left"/>
            </w:pPr>
            <w:r>
              <w:rPr>
                <w:color w:val="00000A"/>
              </w:rPr>
              <w:t xml:space="preserve">сроки учебных периодов /четвертей/: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0D4805" w:rsidRDefault="00FB76E3">
            <w:pPr>
              <w:spacing w:after="0" w:line="259" w:lineRule="auto"/>
              <w:ind w:left="569" w:right="619" w:firstLine="0"/>
              <w:jc w:val="left"/>
              <w:rPr>
                <w:color w:val="00000A"/>
              </w:rPr>
            </w:pPr>
            <w:r>
              <w:rPr>
                <w:color w:val="00000A"/>
              </w:rPr>
              <w:t xml:space="preserve">первая четверть: сентябрь-октябрь вторая четверть: ноябрь-декабрь </w:t>
            </w:r>
          </w:p>
          <w:p w:rsidR="000D4805" w:rsidRDefault="00FB76E3">
            <w:pPr>
              <w:spacing w:after="0" w:line="259" w:lineRule="auto"/>
              <w:ind w:left="569" w:right="619" w:firstLine="0"/>
              <w:jc w:val="left"/>
              <w:rPr>
                <w:color w:val="00000A"/>
              </w:rPr>
            </w:pPr>
            <w:proofErr w:type="gramStart"/>
            <w:r>
              <w:rPr>
                <w:color w:val="00000A"/>
              </w:rPr>
              <w:t>третья  четверть</w:t>
            </w:r>
            <w:proofErr w:type="gramEnd"/>
            <w:r>
              <w:rPr>
                <w:color w:val="00000A"/>
              </w:rPr>
              <w:t xml:space="preserve">: январь-март </w:t>
            </w:r>
          </w:p>
          <w:p w:rsidR="0092226B" w:rsidRDefault="00FB76E3">
            <w:pPr>
              <w:spacing w:after="0" w:line="259" w:lineRule="auto"/>
              <w:ind w:left="569" w:right="619" w:firstLine="0"/>
              <w:jc w:val="left"/>
            </w:pPr>
            <w:r>
              <w:rPr>
                <w:color w:val="00000A"/>
              </w:rPr>
              <w:t xml:space="preserve">четвертая четверть: апрель-май  </w:t>
            </w:r>
          </w:p>
        </w:tc>
      </w:tr>
      <w:tr w:rsidR="0092226B">
        <w:trPr>
          <w:trHeight w:val="1181"/>
        </w:trPr>
        <w:tc>
          <w:tcPr>
            <w:tcW w:w="442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43" w:firstLine="0"/>
              <w:jc w:val="center"/>
            </w:pPr>
            <w:r>
              <w:rPr>
                <w:color w:val="00000A"/>
              </w:rPr>
              <w:t xml:space="preserve">продолжительность каникул: </w:t>
            </w:r>
            <w:r>
              <w:t xml:space="preserve"> </w:t>
            </w:r>
          </w:p>
        </w:tc>
        <w:tc>
          <w:tcPr>
            <w:tcW w:w="5504" w:type="dxa"/>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569" w:right="1094" w:firstLine="0"/>
              <w:jc w:val="left"/>
            </w:pPr>
            <w:r>
              <w:rPr>
                <w:color w:val="00000A"/>
              </w:rPr>
              <w:t xml:space="preserve">осенние каникулы – 7дней  зимние каникулы – 14 дней  весенние каникулы – 9 дней  летние каникулы – 92 дня </w:t>
            </w:r>
            <w:r>
              <w:t xml:space="preserve"> </w:t>
            </w:r>
          </w:p>
        </w:tc>
      </w:tr>
      <w:tr w:rsidR="0092226B">
        <w:trPr>
          <w:trHeight w:val="1172"/>
        </w:trPr>
        <w:tc>
          <w:tcPr>
            <w:tcW w:w="9928" w:type="dxa"/>
            <w:gridSpan w:val="2"/>
            <w:tcBorders>
              <w:top w:val="single" w:sz="4" w:space="0" w:color="000000"/>
              <w:left w:val="single" w:sz="4" w:space="0" w:color="000000"/>
              <w:bottom w:val="single" w:sz="4" w:space="0" w:color="000000"/>
              <w:right w:val="single" w:sz="4" w:space="0" w:color="000000"/>
            </w:tcBorders>
          </w:tcPr>
          <w:p w:rsidR="0092226B" w:rsidRDefault="00FB76E3">
            <w:pPr>
              <w:spacing w:after="0" w:line="259" w:lineRule="auto"/>
              <w:ind w:left="0" w:right="52" w:firstLine="567"/>
            </w:pPr>
            <w:r>
              <w:rPr>
                <w:color w:val="00000A"/>
              </w:rPr>
              <w:t xml:space="preserve">Промежуточная аттестация проводится в конце учебного года по каждому предмету учебного плана. Если изучение учебного предмета заканчивается во второй-третьей четверти, то промежуточная аттестация проводится по итогам изучения данного учебного предмета. </w:t>
            </w:r>
            <w:r>
              <w:t xml:space="preserve"> </w:t>
            </w:r>
          </w:p>
        </w:tc>
      </w:tr>
    </w:tbl>
    <w:p w:rsidR="0092226B" w:rsidRDefault="00FB76E3">
      <w:pPr>
        <w:ind w:left="-15" w:right="0"/>
      </w:pPr>
      <w:r>
        <w:t xml:space="preserve">Календарный учебный график на текущий учебный год является Приложением к ООП ООО.  </w:t>
      </w:r>
    </w:p>
    <w:p w:rsidR="0092226B" w:rsidRDefault="00FB76E3">
      <w:pPr>
        <w:spacing w:after="34" w:line="259" w:lineRule="auto"/>
        <w:ind w:left="567" w:right="0" w:firstLine="0"/>
        <w:jc w:val="left"/>
      </w:pPr>
      <w:r>
        <w:t xml:space="preserve">  </w:t>
      </w:r>
    </w:p>
    <w:p w:rsidR="0092226B" w:rsidRDefault="00FB76E3">
      <w:pPr>
        <w:spacing w:after="4" w:line="271" w:lineRule="auto"/>
        <w:ind w:left="579" w:right="0" w:hanging="10"/>
      </w:pPr>
      <w:r>
        <w:rPr>
          <w:b/>
        </w:rPr>
        <w:t xml:space="preserve">3.4. Календарный план воспитательной работы </w:t>
      </w:r>
      <w:r>
        <w:t xml:space="preserve"> </w:t>
      </w:r>
    </w:p>
    <w:p w:rsidR="0092226B" w:rsidRDefault="00FB76E3">
      <w:pPr>
        <w:pStyle w:val="3"/>
        <w:ind w:left="579"/>
      </w:pPr>
      <w:r>
        <w:t xml:space="preserve">Пояснительная записка </w:t>
      </w:r>
      <w:r>
        <w:rPr>
          <w:i/>
        </w:rPr>
        <w:t xml:space="preserve"> </w:t>
      </w:r>
    </w:p>
    <w:p w:rsidR="0092226B" w:rsidRDefault="00FB76E3">
      <w:pPr>
        <w:spacing w:after="0"/>
        <w:ind w:left="567" w:right="0" w:firstLine="0"/>
      </w:pPr>
      <w:r>
        <w:t xml:space="preserve">Календарный план воспитательной работы составляется на текущий учебный год.   </w:t>
      </w:r>
    </w:p>
    <w:p w:rsidR="0092226B" w:rsidRDefault="00FB76E3">
      <w:pPr>
        <w:spacing w:after="0"/>
        <w:ind w:left="-15" w:right="0"/>
      </w:pPr>
      <w:r>
        <w:t xml:space="preserve">Календарный план разрабатывается в соответствии с модулями рабочей программы воспитания: как инвариантными, так и вариативными.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92226B" w:rsidRDefault="00FB76E3">
      <w:pPr>
        <w:ind w:left="-15" w:right="0"/>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92226B" w:rsidRDefault="00FB76E3">
      <w:pPr>
        <w:spacing w:after="0"/>
        <w:ind w:left="-15" w:right="0"/>
      </w:pPr>
      <w:r>
        <w:lastRenderedPageBreak/>
        <w:t>Педагогическими работниками, ответственные за организацию дел, событий, мероприятий календарного плана могут быть заместителем директора, советником по воспитанию, педагогом</w:t>
      </w:r>
      <w:r w:rsidR="000D4805">
        <w:t>-</w:t>
      </w:r>
      <w:r>
        <w:t xml:space="preserve">организатором, вожатым, социальным педагогом, классным руководителем, педагогом дополнительного образования, учителем. К организации могут быть привлечены родителей (законных представителей), социальные партнёры образовательной организации и сами обучающиеся.  </w:t>
      </w:r>
    </w:p>
    <w:p w:rsidR="0092226B" w:rsidRDefault="00FB76E3">
      <w:pPr>
        <w:spacing w:after="0"/>
        <w:ind w:left="-15" w:right="0"/>
      </w:pPr>
      <w:r>
        <w:t xml:space="preserve">При формировании календарного плана воспитательной работы включены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rsidR="0092226B" w:rsidRDefault="00FB76E3">
      <w:pPr>
        <w:spacing w:after="0"/>
        <w:ind w:left="-15" w:right="0"/>
      </w:pPr>
      <w:r>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w:t>
      </w:r>
    </w:p>
    <w:p w:rsidR="0092226B" w:rsidRDefault="00FB76E3" w:rsidP="000D4805">
      <w:pPr>
        <w:spacing w:after="0" w:line="259" w:lineRule="auto"/>
        <w:ind w:left="683" w:right="0" w:firstLine="0"/>
        <w:jc w:val="center"/>
      </w:pPr>
      <w:r>
        <w:rPr>
          <w:color w:val="00000A"/>
        </w:rPr>
        <w:t xml:space="preserve"> </w:t>
      </w:r>
      <w:r>
        <w:t xml:space="preserve"> </w:t>
      </w:r>
    </w:p>
    <w:p w:rsidR="0092226B" w:rsidRDefault="00FB76E3">
      <w:pPr>
        <w:spacing w:after="28"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color w:val="00000A"/>
        </w:rPr>
        <w:t xml:space="preserve"> </w:t>
      </w:r>
      <w:r>
        <w:rPr>
          <w:b/>
          <w:color w:val="00000A"/>
        </w:rPr>
        <w:t>3.5. ХАРАКТЕРИСТИКА УСЛОВИЙ РЕАЛИЗАЦИИ ООП ООО</w:t>
      </w:r>
      <w:r>
        <w:rPr>
          <w:color w:val="00000A"/>
        </w:rPr>
        <w:t xml:space="preserve"> </w:t>
      </w:r>
      <w:r>
        <w:t xml:space="preserve"> </w:t>
      </w:r>
    </w:p>
    <w:p w:rsidR="0092226B" w:rsidRDefault="00FB76E3">
      <w:pPr>
        <w:ind w:left="-15" w:right="124"/>
      </w:pPr>
      <w:r>
        <w:t xml:space="preserve">Требования к условиям реализации программы основного общего образования включают: - общесистемные требования;  </w:t>
      </w:r>
    </w:p>
    <w:p w:rsidR="0092226B" w:rsidRDefault="00FB76E3" w:rsidP="00681145">
      <w:pPr>
        <w:numPr>
          <w:ilvl w:val="0"/>
          <w:numId w:val="83"/>
        </w:numPr>
        <w:ind w:left="709" w:right="0" w:hanging="142"/>
      </w:pPr>
      <w:r>
        <w:t xml:space="preserve">требования к материально-техническому, учебно-методическому обеспечению;  </w:t>
      </w:r>
    </w:p>
    <w:p w:rsidR="0092226B" w:rsidRDefault="00FB76E3" w:rsidP="00681145">
      <w:pPr>
        <w:numPr>
          <w:ilvl w:val="0"/>
          <w:numId w:val="83"/>
        </w:numPr>
        <w:spacing w:after="0"/>
        <w:ind w:left="709" w:right="0" w:hanging="142"/>
      </w:pPr>
      <w:r>
        <w:t xml:space="preserve">требования к психолого-педагогическим, кадровым и финансовым условиям.   </w:t>
      </w:r>
    </w:p>
    <w:p w:rsidR="0092226B" w:rsidRDefault="00FB76E3">
      <w:pPr>
        <w:spacing w:after="60" w:line="259" w:lineRule="auto"/>
        <w:ind w:left="567" w:right="0" w:firstLine="0"/>
        <w:jc w:val="left"/>
      </w:pPr>
      <w:r>
        <w:t xml:space="preserve">  </w:t>
      </w:r>
    </w:p>
    <w:p w:rsidR="0092226B" w:rsidRDefault="00FB76E3">
      <w:pPr>
        <w:pStyle w:val="4"/>
        <w:spacing w:after="4"/>
        <w:ind w:left="579"/>
        <w:jc w:val="both"/>
      </w:pPr>
      <w:r>
        <w:rPr>
          <w:i w:val="0"/>
        </w:rPr>
        <w:t xml:space="preserve">3.5.1. Общесистемные требования к реализации ООП ООО  </w:t>
      </w:r>
    </w:p>
    <w:p w:rsidR="0092226B" w:rsidRDefault="00FB76E3">
      <w:pPr>
        <w:spacing w:after="0"/>
        <w:ind w:left="-15" w:right="0"/>
      </w:pPr>
      <w:r>
        <w:t xml:space="preserve">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92226B" w:rsidRDefault="00FB76E3">
      <w:pPr>
        <w:ind w:left="-15" w:right="0"/>
      </w:pPr>
      <w:r>
        <w:t xml:space="preserve"> В целях обеспечения реализации программы основного общего образования в Учреждении для участников образовательных отношений созданы условия, обеспечивающие возможность:  </w:t>
      </w:r>
    </w:p>
    <w:p w:rsidR="0092226B" w:rsidRDefault="00FB76E3" w:rsidP="00681145">
      <w:pPr>
        <w:numPr>
          <w:ilvl w:val="0"/>
          <w:numId w:val="84"/>
        </w:numPr>
        <w:ind w:right="0"/>
      </w:pPr>
      <w:r>
        <w:t xml:space="preserve">достижения планируемых результатов освоения программы основного общего образования, обучающимися, в том числе обучающимися с ОВЗ;  </w:t>
      </w:r>
    </w:p>
    <w:p w:rsidR="0092226B" w:rsidRDefault="00FB76E3" w:rsidP="00681145">
      <w:pPr>
        <w:numPr>
          <w:ilvl w:val="0"/>
          <w:numId w:val="84"/>
        </w:numPr>
        <w:ind w:right="0"/>
      </w:pPr>
      <w: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2226B" w:rsidRDefault="00FB76E3" w:rsidP="00681145">
      <w:pPr>
        <w:numPr>
          <w:ilvl w:val="0"/>
          <w:numId w:val="84"/>
        </w:numPr>
        <w:ind w:right="0"/>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w:t>
      </w:r>
      <w:r>
        <w:lastRenderedPageBreak/>
        <w:t xml:space="preserve">компетенциями, составляющими основу дальнейшего успешного образования и ориентации в мире профессий;  </w:t>
      </w:r>
    </w:p>
    <w:p w:rsidR="0092226B" w:rsidRDefault="00FB76E3" w:rsidP="00681145">
      <w:pPr>
        <w:numPr>
          <w:ilvl w:val="0"/>
          <w:numId w:val="84"/>
        </w:numPr>
        <w:ind w:right="0"/>
      </w:pP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92226B" w:rsidRDefault="00FB76E3" w:rsidP="00681145">
      <w:pPr>
        <w:numPr>
          <w:ilvl w:val="0"/>
          <w:numId w:val="84"/>
        </w:numPr>
        <w:ind w:right="0"/>
      </w:pPr>
      <w: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92226B" w:rsidRDefault="00FB76E3" w:rsidP="00681145">
      <w:pPr>
        <w:numPr>
          <w:ilvl w:val="0"/>
          <w:numId w:val="84"/>
        </w:numPr>
        <w:ind w:right="0"/>
      </w:pPr>
      <w: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92226B" w:rsidRDefault="00FB76E3" w:rsidP="00681145">
      <w:pPr>
        <w:numPr>
          <w:ilvl w:val="0"/>
          <w:numId w:val="84"/>
        </w:numPr>
        <w:ind w:right="0"/>
      </w:pPr>
      <w:r>
        <w:t xml:space="preserve">организации сетевого взаимодействия Учреждения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92226B" w:rsidRDefault="00FB76E3" w:rsidP="00681145">
      <w:pPr>
        <w:numPr>
          <w:ilvl w:val="0"/>
          <w:numId w:val="84"/>
        </w:numPr>
        <w:ind w:right="0"/>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w:t>
      </w:r>
      <w:r w:rsidR="000D4805">
        <w:t>ации социальных проектов и про</w:t>
      </w:r>
      <w:r>
        <w:t xml:space="preserve">грамм, в том числе в качестве волонтеров;   </w:t>
      </w:r>
    </w:p>
    <w:p w:rsidR="0092226B" w:rsidRDefault="00FB76E3" w:rsidP="00681145">
      <w:pPr>
        <w:numPr>
          <w:ilvl w:val="0"/>
          <w:numId w:val="84"/>
        </w:numPr>
        <w:ind w:right="0"/>
      </w:pPr>
      <w: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92226B" w:rsidRDefault="00FB76E3" w:rsidP="00681145">
      <w:pPr>
        <w:numPr>
          <w:ilvl w:val="0"/>
          <w:numId w:val="84"/>
        </w:numPr>
        <w:ind w:right="0"/>
      </w:pPr>
      <w: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92226B" w:rsidRDefault="00FB76E3" w:rsidP="00681145">
      <w:pPr>
        <w:numPr>
          <w:ilvl w:val="0"/>
          <w:numId w:val="84"/>
        </w:numPr>
        <w:ind w:right="0"/>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92226B" w:rsidRDefault="00FB76E3" w:rsidP="00681145">
      <w:pPr>
        <w:numPr>
          <w:ilvl w:val="0"/>
          <w:numId w:val="84"/>
        </w:numPr>
        <w:ind w:right="0"/>
      </w:pP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92226B" w:rsidRDefault="00FB76E3" w:rsidP="00681145">
      <w:pPr>
        <w:numPr>
          <w:ilvl w:val="0"/>
          <w:numId w:val="84"/>
        </w:numPr>
        <w:ind w:right="0"/>
      </w:pPr>
      <w:r>
        <w:t xml:space="preserve">эффективного использования профессионального и творческого потенциала педагогических и руководящих работников Учреждения, повышения их профессиональной, коммуникативной, информационной и правовой компетентности;  </w:t>
      </w:r>
    </w:p>
    <w:p w:rsidR="0092226B" w:rsidRDefault="00FB76E3" w:rsidP="00681145">
      <w:pPr>
        <w:numPr>
          <w:ilvl w:val="0"/>
          <w:numId w:val="84"/>
        </w:numPr>
        <w:ind w:right="0"/>
      </w:pPr>
      <w:proofErr w:type="gramStart"/>
      <w:r>
        <w:t>эффективного  управления</w:t>
      </w:r>
      <w:proofErr w:type="gramEnd"/>
      <w:r>
        <w:t xml:space="preserve">  Учреждением  с  использованием  ИКТ,  современных механизмов финансирования реализации программ основного общего образования.  </w:t>
      </w:r>
    </w:p>
    <w:p w:rsidR="0092226B" w:rsidRDefault="00FB76E3">
      <w:pPr>
        <w:spacing w:after="0" w:line="269" w:lineRule="auto"/>
        <w:ind w:left="-15" w:right="14"/>
      </w:pPr>
      <w:r>
        <w:rPr>
          <w:color w:val="00000A"/>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Учреждения. </w:t>
      </w:r>
      <w:r>
        <w:t xml:space="preserve"> </w:t>
      </w:r>
    </w:p>
    <w:p w:rsidR="0092226B" w:rsidRDefault="00FB76E3">
      <w:pPr>
        <w:spacing w:after="54" w:line="259" w:lineRule="auto"/>
        <w:ind w:left="567" w:right="0" w:firstLine="0"/>
        <w:jc w:val="left"/>
      </w:pPr>
      <w:r>
        <w:rPr>
          <w:b/>
          <w:color w:val="00000A"/>
        </w:rPr>
        <w:t xml:space="preserve">   </w:t>
      </w:r>
      <w:r>
        <w:t xml:space="preserve"> </w:t>
      </w:r>
    </w:p>
    <w:p w:rsidR="0092226B" w:rsidRDefault="00FB76E3">
      <w:pPr>
        <w:pStyle w:val="4"/>
        <w:spacing w:after="4"/>
        <w:ind w:left="0" w:firstLine="567"/>
        <w:jc w:val="both"/>
      </w:pPr>
      <w:r>
        <w:rPr>
          <w:i w:val="0"/>
          <w:color w:val="00000A"/>
        </w:rPr>
        <w:t xml:space="preserve"> 3.5.2. </w:t>
      </w:r>
      <w:r w:rsidR="000D4805">
        <w:rPr>
          <w:i w:val="0"/>
        </w:rPr>
        <w:t xml:space="preserve">Материально-технические </w:t>
      </w:r>
      <w:r>
        <w:rPr>
          <w:i w:val="0"/>
        </w:rPr>
        <w:t xml:space="preserve">и учебно-методическое обеспечение условий реализации ООП ООО  </w:t>
      </w:r>
    </w:p>
    <w:p w:rsidR="0092226B" w:rsidRDefault="00FB76E3">
      <w:pPr>
        <w:spacing w:after="56" w:line="259" w:lineRule="auto"/>
        <w:ind w:left="567" w:right="0" w:firstLine="0"/>
        <w:jc w:val="left"/>
      </w:pPr>
      <w:r>
        <w:rPr>
          <w:b/>
          <w:color w:val="00000A"/>
        </w:rPr>
        <w:t xml:space="preserve"> </w:t>
      </w:r>
      <w:r>
        <w:t xml:space="preserve"> </w:t>
      </w:r>
    </w:p>
    <w:p w:rsidR="0092226B" w:rsidRDefault="00FB76E3">
      <w:pPr>
        <w:spacing w:after="4" w:line="271" w:lineRule="auto"/>
        <w:ind w:left="562" w:right="0" w:hanging="10"/>
        <w:jc w:val="left"/>
      </w:pPr>
      <w:r>
        <w:rPr>
          <w:b/>
          <w:color w:val="00000A"/>
        </w:rPr>
        <w:t xml:space="preserve">  Материально-технические условия реализации ООП ООО. </w:t>
      </w:r>
      <w:r>
        <w:t xml:space="preserve"> </w:t>
      </w:r>
    </w:p>
    <w:p w:rsidR="0092226B" w:rsidRDefault="00FB76E3">
      <w:pPr>
        <w:spacing w:after="28" w:line="269" w:lineRule="auto"/>
        <w:ind w:left="-15" w:right="14"/>
      </w:pPr>
      <w:r>
        <w:rPr>
          <w:color w:val="00000A"/>
        </w:rPr>
        <w:lastRenderedPageBreak/>
        <w:t xml:space="preserve">Материально-техническая база Учреждения 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образовательной деятельности и созданию соответствующей образовательной и социальной среды. </w:t>
      </w:r>
      <w:r>
        <w:t xml:space="preserve"> </w:t>
      </w:r>
    </w:p>
    <w:p w:rsidR="000D4805" w:rsidRDefault="00FB76E3">
      <w:pPr>
        <w:spacing w:after="28" w:line="269" w:lineRule="auto"/>
        <w:ind w:left="-15" w:right="14" w:firstLine="898"/>
        <w:rPr>
          <w:color w:val="00000A"/>
        </w:rPr>
      </w:pPr>
      <w:r>
        <w:rPr>
          <w:color w:val="00000A"/>
        </w:rPr>
        <w:t xml:space="preserve">Материально-технические условия реализации основной образовательной программы: </w:t>
      </w:r>
    </w:p>
    <w:p w:rsidR="000D4805" w:rsidRDefault="00FB76E3">
      <w:pPr>
        <w:spacing w:after="28" w:line="269" w:lineRule="auto"/>
        <w:ind w:left="-15" w:right="14" w:firstLine="898"/>
        <w:rPr>
          <w:color w:val="00000A"/>
        </w:rPr>
      </w:pPr>
      <w:r>
        <w:t xml:space="preserve"> </w:t>
      </w:r>
      <w:r>
        <w:rPr>
          <w:color w:val="00000A"/>
        </w:rPr>
        <w:t xml:space="preserve">–  обеспечивают формирование единой мотивирующей интерактивной среды как совокупности имитационных и исследовательских практик, развитие мотивации обучающихся к познанию и творчеству, включение познания в значимые виды деятельности, а также развитие различных компетентностей; </w:t>
      </w:r>
    </w:p>
    <w:p w:rsidR="0092226B" w:rsidRDefault="00FB76E3">
      <w:pPr>
        <w:spacing w:after="28" w:line="269" w:lineRule="auto"/>
        <w:ind w:left="-15" w:right="14" w:firstLine="898"/>
      </w:pPr>
      <w:r>
        <w:rPr>
          <w:color w:val="00000A"/>
        </w:rPr>
        <w:t xml:space="preserve">–  учитывают: </w:t>
      </w:r>
      <w:r>
        <w:t xml:space="preserve"> </w:t>
      </w:r>
    </w:p>
    <w:p w:rsidR="0092226B" w:rsidRDefault="00FB76E3" w:rsidP="00681145">
      <w:pPr>
        <w:numPr>
          <w:ilvl w:val="0"/>
          <w:numId w:val="85"/>
        </w:numPr>
        <w:spacing w:after="28" w:line="269" w:lineRule="auto"/>
        <w:ind w:right="14"/>
      </w:pPr>
      <w:r>
        <w:rPr>
          <w:color w:val="00000A"/>
        </w:rPr>
        <w:t xml:space="preserve">специальные потребности различных категорий; </w:t>
      </w:r>
      <w:r>
        <w:t xml:space="preserve"> </w:t>
      </w:r>
    </w:p>
    <w:p w:rsidR="0092226B" w:rsidRDefault="00FB76E3" w:rsidP="00681145">
      <w:pPr>
        <w:numPr>
          <w:ilvl w:val="0"/>
          <w:numId w:val="85"/>
        </w:numPr>
        <w:spacing w:after="28" w:line="269" w:lineRule="auto"/>
        <w:ind w:right="14"/>
      </w:pPr>
      <w:r>
        <w:rPr>
          <w:color w:val="00000A"/>
        </w:rPr>
        <w:t xml:space="preserve">специфику основной образовательной программы основного общего образования; </w:t>
      </w:r>
      <w:r>
        <w:t xml:space="preserve"> </w:t>
      </w:r>
    </w:p>
    <w:p w:rsidR="0092226B" w:rsidRDefault="00FB76E3" w:rsidP="00681145">
      <w:pPr>
        <w:numPr>
          <w:ilvl w:val="0"/>
          <w:numId w:val="85"/>
        </w:numPr>
        <w:spacing w:after="28" w:line="269" w:lineRule="auto"/>
        <w:ind w:right="14"/>
      </w:pPr>
      <w:r>
        <w:rPr>
          <w:color w:val="00000A"/>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r>
        <w:t xml:space="preserve"> </w:t>
      </w:r>
    </w:p>
    <w:p w:rsidR="0092226B" w:rsidRDefault="00FB76E3">
      <w:pPr>
        <w:spacing w:after="52" w:line="269" w:lineRule="auto"/>
        <w:ind w:left="567" w:right="14" w:firstLine="0"/>
      </w:pPr>
      <w:r>
        <w:rPr>
          <w:color w:val="00000A"/>
        </w:rPr>
        <w:t xml:space="preserve">–  обеспечивают: </w:t>
      </w:r>
      <w:r>
        <w:t xml:space="preserve"> </w:t>
      </w:r>
    </w:p>
    <w:p w:rsidR="0092226B" w:rsidRDefault="00FB76E3" w:rsidP="00681145">
      <w:pPr>
        <w:numPr>
          <w:ilvl w:val="0"/>
          <w:numId w:val="86"/>
        </w:numPr>
        <w:spacing w:after="28" w:line="269" w:lineRule="auto"/>
        <w:ind w:right="14"/>
      </w:pPr>
      <w:r>
        <w:rPr>
          <w:color w:val="00000A"/>
        </w:rPr>
        <w:t xml:space="preserve">подготовку обучающихся к саморазвитию и непрерывному образованию; </w:t>
      </w:r>
      <w:r>
        <w:t xml:space="preserve"> </w:t>
      </w:r>
    </w:p>
    <w:p w:rsidR="0092226B" w:rsidRDefault="00FB76E3" w:rsidP="00681145">
      <w:pPr>
        <w:numPr>
          <w:ilvl w:val="0"/>
          <w:numId w:val="86"/>
        </w:numPr>
        <w:spacing w:after="28" w:line="269" w:lineRule="auto"/>
        <w:ind w:right="14"/>
      </w:pPr>
      <w:r>
        <w:rPr>
          <w:color w:val="00000A"/>
        </w:rPr>
        <w:t xml:space="preserve">формирование </w:t>
      </w:r>
      <w:proofErr w:type="gramStart"/>
      <w:r>
        <w:rPr>
          <w:color w:val="00000A"/>
        </w:rPr>
        <w:t>и  развитие</w:t>
      </w:r>
      <w:proofErr w:type="gramEnd"/>
      <w:r>
        <w:rPr>
          <w:color w:val="00000A"/>
        </w:rPr>
        <w:t xml:space="preserve">  мотивации  к  познанию,  творчеству  и </w:t>
      </w:r>
      <w:r>
        <w:t xml:space="preserve"> </w:t>
      </w:r>
      <w:r>
        <w:rPr>
          <w:color w:val="00000A"/>
        </w:rPr>
        <w:t xml:space="preserve">инновационной деятельности; </w:t>
      </w:r>
      <w:r>
        <w:t xml:space="preserve"> </w:t>
      </w:r>
    </w:p>
    <w:p w:rsidR="0092226B" w:rsidRDefault="00FB76E3" w:rsidP="00681145">
      <w:pPr>
        <w:numPr>
          <w:ilvl w:val="0"/>
          <w:numId w:val="86"/>
        </w:numPr>
        <w:spacing w:after="28" w:line="269" w:lineRule="auto"/>
        <w:ind w:right="14"/>
      </w:pPr>
      <w:r>
        <w:rPr>
          <w:color w:val="00000A"/>
        </w:rPr>
        <w:t xml:space="preserve">формирование основы научных методов познания окружающего мира; </w:t>
      </w:r>
      <w:r>
        <w:t xml:space="preserve"> </w:t>
      </w:r>
    </w:p>
    <w:p w:rsidR="0092226B" w:rsidRDefault="00FB76E3" w:rsidP="00681145">
      <w:pPr>
        <w:numPr>
          <w:ilvl w:val="0"/>
          <w:numId w:val="86"/>
        </w:numPr>
        <w:spacing w:after="28" w:line="269" w:lineRule="auto"/>
        <w:ind w:right="14"/>
      </w:pPr>
      <w:r>
        <w:rPr>
          <w:color w:val="00000A"/>
        </w:rPr>
        <w:t xml:space="preserve">условия для активной учебно-познавательной деятельности; </w:t>
      </w:r>
      <w:r>
        <w:t xml:space="preserve"> </w:t>
      </w:r>
    </w:p>
    <w:p w:rsidR="0092226B" w:rsidRDefault="00FB76E3" w:rsidP="00681145">
      <w:pPr>
        <w:numPr>
          <w:ilvl w:val="0"/>
          <w:numId w:val="86"/>
        </w:numPr>
        <w:spacing w:after="28" w:line="269" w:lineRule="auto"/>
        <w:ind w:right="14"/>
      </w:pPr>
      <w:r>
        <w:rPr>
          <w:color w:val="00000A"/>
        </w:rPr>
        <w:t xml:space="preserve">воспитание патриотизма и установок толерантности, умения жить с непохожими людьми; </w:t>
      </w:r>
      <w:r>
        <w:t xml:space="preserve"> </w:t>
      </w:r>
    </w:p>
    <w:p w:rsidR="0092226B" w:rsidRDefault="00FB76E3" w:rsidP="00681145">
      <w:pPr>
        <w:numPr>
          <w:ilvl w:val="0"/>
          <w:numId w:val="86"/>
        </w:numPr>
        <w:spacing w:after="28" w:line="269" w:lineRule="auto"/>
        <w:ind w:right="14"/>
      </w:pPr>
      <w:r>
        <w:rPr>
          <w:color w:val="00000A"/>
        </w:rPr>
        <w:t xml:space="preserve">развитие креативности, критического мышления; </w:t>
      </w:r>
      <w:r>
        <w:t xml:space="preserve"> </w:t>
      </w:r>
    </w:p>
    <w:p w:rsidR="0092226B" w:rsidRDefault="00FB76E3" w:rsidP="00681145">
      <w:pPr>
        <w:numPr>
          <w:ilvl w:val="0"/>
          <w:numId w:val="86"/>
        </w:numPr>
        <w:spacing w:after="28" w:line="269" w:lineRule="auto"/>
        <w:ind w:right="14"/>
      </w:pPr>
      <w:r>
        <w:rPr>
          <w:color w:val="00000A"/>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r>
        <w:t xml:space="preserve"> </w:t>
      </w:r>
    </w:p>
    <w:p w:rsidR="0092226B" w:rsidRDefault="00FB76E3" w:rsidP="00681145">
      <w:pPr>
        <w:numPr>
          <w:ilvl w:val="0"/>
          <w:numId w:val="86"/>
        </w:numPr>
        <w:spacing w:after="28" w:line="269" w:lineRule="auto"/>
        <w:ind w:right="14"/>
      </w:pPr>
      <w:r>
        <w:rPr>
          <w:color w:val="00000A"/>
        </w:rPr>
        <w:t xml:space="preserve">эргономичность, </w:t>
      </w:r>
      <w:proofErr w:type="spellStart"/>
      <w:r>
        <w:rPr>
          <w:color w:val="00000A"/>
        </w:rPr>
        <w:t>мультифункциональность</w:t>
      </w:r>
      <w:proofErr w:type="spellEnd"/>
      <w:r>
        <w:rPr>
          <w:color w:val="00000A"/>
        </w:rPr>
        <w:t xml:space="preserve"> помещений Учреждения. </w:t>
      </w:r>
      <w:r>
        <w:t xml:space="preserve"> </w:t>
      </w:r>
    </w:p>
    <w:p w:rsidR="0092226B" w:rsidRDefault="00FB76E3">
      <w:pPr>
        <w:spacing w:after="52" w:line="269" w:lineRule="auto"/>
        <w:ind w:left="-15" w:right="14"/>
      </w:pPr>
      <w:r>
        <w:rPr>
          <w:color w:val="00000A"/>
        </w:rPr>
        <w:t xml:space="preserve">Материально-техническое оснащение образовательной деятельности Учреждения обеспечивает следующие ключевые возможности: </w:t>
      </w:r>
      <w:r>
        <w:t xml:space="preserve"> </w:t>
      </w:r>
    </w:p>
    <w:p w:rsidR="0092226B" w:rsidRDefault="00FB76E3" w:rsidP="00681145">
      <w:pPr>
        <w:numPr>
          <w:ilvl w:val="0"/>
          <w:numId w:val="86"/>
        </w:numPr>
        <w:spacing w:after="28" w:line="269" w:lineRule="auto"/>
        <w:ind w:right="14"/>
      </w:pPr>
      <w:r>
        <w:rPr>
          <w:color w:val="00000A"/>
        </w:rPr>
        <w:t>проектную и исследовательскую деятельность обучающихся, проведение наблюдений и экспериментов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w:t>
      </w:r>
      <w:r w:rsidR="000D4805">
        <w:rPr>
          <w:color w:val="00000A"/>
        </w:rPr>
        <w:t>-</w:t>
      </w:r>
      <w:r>
        <w:rPr>
          <w:color w:val="00000A"/>
        </w:rPr>
        <w:t xml:space="preserve">наглядных моделей и коллекций основных математических и естественно-научных объектов и явлений; </w:t>
      </w:r>
      <w:r>
        <w:t xml:space="preserve"> </w:t>
      </w:r>
    </w:p>
    <w:p w:rsidR="0092226B" w:rsidRDefault="00FB76E3" w:rsidP="00681145">
      <w:pPr>
        <w:numPr>
          <w:ilvl w:val="0"/>
          <w:numId w:val="86"/>
        </w:numPr>
        <w:spacing w:after="28" w:line="269" w:lineRule="auto"/>
        <w:ind w:right="14"/>
      </w:pPr>
      <w:proofErr w:type="gramStart"/>
      <w:r>
        <w:rPr>
          <w:color w:val="00000A"/>
        </w:rPr>
        <w:t>художественное  творчество</w:t>
      </w:r>
      <w:proofErr w:type="gramEnd"/>
      <w:r>
        <w:rPr>
          <w:color w:val="00000A"/>
        </w:rPr>
        <w:t xml:space="preserve">  с  использованием  современных  инструментов  и  технологий художественно-оформительской работы; </w:t>
      </w:r>
      <w:r>
        <w:t xml:space="preserve"> </w:t>
      </w:r>
    </w:p>
    <w:p w:rsidR="0092226B" w:rsidRDefault="00FB76E3" w:rsidP="00681145">
      <w:pPr>
        <w:numPr>
          <w:ilvl w:val="0"/>
          <w:numId w:val="86"/>
        </w:numPr>
        <w:spacing w:after="28" w:line="269" w:lineRule="auto"/>
        <w:ind w:right="14"/>
      </w:pPr>
      <w:r>
        <w:rPr>
          <w:color w:val="00000A"/>
        </w:rPr>
        <w:t xml:space="preserve">физическое развитие, систематические занятия физической культурой и спортом, </w:t>
      </w:r>
      <w:proofErr w:type="gramStart"/>
      <w:r>
        <w:rPr>
          <w:color w:val="00000A"/>
        </w:rPr>
        <w:t xml:space="preserve">участие </w:t>
      </w:r>
      <w:r>
        <w:t xml:space="preserve"> </w:t>
      </w:r>
      <w:r>
        <w:rPr>
          <w:color w:val="00000A"/>
        </w:rPr>
        <w:t>в</w:t>
      </w:r>
      <w:proofErr w:type="gramEnd"/>
      <w:r>
        <w:rPr>
          <w:color w:val="00000A"/>
        </w:rPr>
        <w:t xml:space="preserve"> физкультурно-спортивных и оздоровительных мероприятиях; </w:t>
      </w:r>
      <w:r>
        <w:t xml:space="preserve"> </w:t>
      </w:r>
    </w:p>
    <w:p w:rsidR="0092226B" w:rsidRDefault="00FB76E3" w:rsidP="00681145">
      <w:pPr>
        <w:numPr>
          <w:ilvl w:val="0"/>
          <w:numId w:val="86"/>
        </w:numPr>
        <w:spacing w:after="28" w:line="269" w:lineRule="auto"/>
        <w:ind w:right="14"/>
      </w:pPr>
      <w:proofErr w:type="gramStart"/>
      <w:r>
        <w:rPr>
          <w:color w:val="00000A"/>
        </w:rPr>
        <w:t>размещение  продуктов</w:t>
      </w:r>
      <w:proofErr w:type="gramEnd"/>
      <w:r>
        <w:rPr>
          <w:color w:val="00000A"/>
        </w:rPr>
        <w:t xml:space="preserve">  познавательной,  учебно-исследовательской  и  проектной деятельности обучающихся в информационно-образовательной среде Учреждения; </w:t>
      </w:r>
      <w:r>
        <w:t xml:space="preserve"> </w:t>
      </w:r>
    </w:p>
    <w:p w:rsidR="0092226B" w:rsidRDefault="00FB76E3" w:rsidP="00681145">
      <w:pPr>
        <w:numPr>
          <w:ilvl w:val="0"/>
          <w:numId w:val="86"/>
        </w:numPr>
        <w:spacing w:after="28" w:line="269" w:lineRule="auto"/>
        <w:ind w:right="14"/>
      </w:pPr>
      <w:r>
        <w:rPr>
          <w:color w:val="00000A"/>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r>
        <w:t xml:space="preserve"> </w:t>
      </w:r>
    </w:p>
    <w:p w:rsidR="0092226B" w:rsidRDefault="00FB76E3" w:rsidP="00681145">
      <w:pPr>
        <w:numPr>
          <w:ilvl w:val="0"/>
          <w:numId w:val="86"/>
        </w:numPr>
        <w:spacing w:after="28" w:line="269" w:lineRule="auto"/>
        <w:ind w:right="14"/>
      </w:pPr>
      <w:r>
        <w:rPr>
          <w:color w:val="00000A"/>
        </w:rPr>
        <w:lastRenderedPageBreak/>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color w:val="00000A"/>
        </w:rPr>
        <w:t>тексто</w:t>
      </w:r>
      <w:proofErr w:type="spellEnd"/>
      <w:r w:rsidR="000D4805">
        <w:rPr>
          <w:color w:val="00000A"/>
        </w:rPr>
        <w:t>-</w:t>
      </w:r>
      <w:r>
        <w:rPr>
          <w:color w:val="00000A"/>
        </w:rPr>
        <w:t xml:space="preserve">графических и аудио, видеоматериалов, результатов творческой, научно-исследовательской и проектной деятельности обучающихся; </w:t>
      </w:r>
      <w:r>
        <w:t xml:space="preserve"> </w:t>
      </w:r>
      <w:r>
        <w:rPr>
          <w:rFonts w:ascii="Arial" w:eastAsia="Arial" w:hAnsi="Arial" w:cs="Arial"/>
          <w:color w:val="00000A"/>
        </w:rPr>
        <w:t xml:space="preserve">• </w:t>
      </w:r>
      <w:r>
        <w:rPr>
          <w:color w:val="00000A"/>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w:t>
      </w:r>
      <w:r>
        <w:t xml:space="preserve"> </w:t>
      </w:r>
      <w:r>
        <w:rPr>
          <w:rFonts w:ascii="Arial" w:eastAsia="Arial" w:hAnsi="Arial" w:cs="Arial"/>
          <w:color w:val="00000A"/>
        </w:rPr>
        <w:t xml:space="preserve">• </w:t>
      </w:r>
      <w:r>
        <w:rPr>
          <w:color w:val="00000A"/>
        </w:rPr>
        <w:t xml:space="preserve">организацию качественного горячего питания, медицинского обслуживания и отдыха обучающихся и педагогических работников. </w:t>
      </w:r>
      <w:r>
        <w:t xml:space="preserve"> </w:t>
      </w:r>
    </w:p>
    <w:p w:rsidR="0092226B" w:rsidRDefault="00FB76E3">
      <w:pPr>
        <w:tabs>
          <w:tab w:val="center" w:pos="1200"/>
          <w:tab w:val="center" w:pos="2498"/>
          <w:tab w:val="center" w:pos="3848"/>
          <w:tab w:val="center" w:pos="5767"/>
          <w:tab w:val="center" w:pos="7633"/>
          <w:tab w:val="right" w:pos="10153"/>
        </w:tabs>
        <w:spacing w:after="28" w:line="269" w:lineRule="auto"/>
        <w:ind w:left="0" w:right="0" w:firstLine="0"/>
        <w:jc w:val="left"/>
      </w:pPr>
      <w:r>
        <w:rPr>
          <w:rFonts w:ascii="Calibri" w:eastAsia="Calibri" w:hAnsi="Calibri" w:cs="Calibri"/>
          <w:sz w:val="22"/>
        </w:rPr>
        <w:tab/>
      </w:r>
      <w:r>
        <w:t xml:space="preserve"> </w:t>
      </w:r>
      <w:proofErr w:type="gramStart"/>
      <w:r>
        <w:rPr>
          <w:color w:val="00000A"/>
        </w:rPr>
        <w:t xml:space="preserve">Указанные  </w:t>
      </w:r>
      <w:r>
        <w:rPr>
          <w:color w:val="00000A"/>
        </w:rPr>
        <w:tab/>
      </w:r>
      <w:proofErr w:type="gramEnd"/>
      <w:r>
        <w:rPr>
          <w:color w:val="00000A"/>
        </w:rPr>
        <w:t xml:space="preserve">виды  </w:t>
      </w:r>
      <w:r>
        <w:rPr>
          <w:color w:val="00000A"/>
        </w:rPr>
        <w:tab/>
        <w:t xml:space="preserve">деятельности  </w:t>
      </w:r>
      <w:r>
        <w:rPr>
          <w:color w:val="00000A"/>
        </w:rPr>
        <w:tab/>
        <w:t xml:space="preserve">обеспечиваются  </w:t>
      </w:r>
      <w:r>
        <w:rPr>
          <w:color w:val="00000A"/>
        </w:rPr>
        <w:tab/>
        <w:t xml:space="preserve">расходными  </w:t>
      </w:r>
      <w:r>
        <w:rPr>
          <w:color w:val="00000A"/>
        </w:rPr>
        <w:tab/>
        <w:t xml:space="preserve">материалами. </w:t>
      </w:r>
      <w:r>
        <w:t xml:space="preserve"> </w:t>
      </w:r>
    </w:p>
    <w:p w:rsidR="0092226B" w:rsidRDefault="00FB76E3">
      <w:pPr>
        <w:spacing w:after="28" w:line="269" w:lineRule="auto"/>
        <w:ind w:left="567" w:right="14" w:firstLine="0"/>
      </w:pPr>
      <w:r>
        <w:rPr>
          <w:color w:val="00000A"/>
        </w:rPr>
        <w:t xml:space="preserve">Инфраструктура Учреждения обеспечивает дополнительные возможности: </w:t>
      </w:r>
      <w:r>
        <w:t xml:space="preserve"> </w:t>
      </w:r>
    </w:p>
    <w:p w:rsidR="0092226B" w:rsidRDefault="00FB76E3" w:rsidP="00681145">
      <w:pPr>
        <w:numPr>
          <w:ilvl w:val="0"/>
          <w:numId w:val="86"/>
        </w:numPr>
        <w:spacing w:after="28" w:line="269" w:lineRule="auto"/>
        <w:ind w:right="14"/>
      </w:pPr>
      <w:r>
        <w:rPr>
          <w:color w:val="00000A"/>
        </w:rPr>
        <w:t xml:space="preserve">зоны уединения и психологической разгрузки; </w:t>
      </w:r>
      <w:r>
        <w:t xml:space="preserve"> </w:t>
      </w:r>
    </w:p>
    <w:p w:rsidR="0092226B" w:rsidRDefault="00FB76E3" w:rsidP="00681145">
      <w:pPr>
        <w:numPr>
          <w:ilvl w:val="0"/>
          <w:numId w:val="86"/>
        </w:numPr>
        <w:spacing w:after="28" w:line="269" w:lineRule="auto"/>
        <w:ind w:right="14"/>
      </w:pPr>
      <w:r>
        <w:rPr>
          <w:color w:val="00000A"/>
        </w:rPr>
        <w:t xml:space="preserve">зоны индивидуальной работы обучающихся: информационный поиск, формирование   контента, подготовка к занятиям и пр.; </w:t>
      </w:r>
      <w:r>
        <w:t xml:space="preserve"> </w:t>
      </w:r>
    </w:p>
    <w:p w:rsidR="0092226B" w:rsidRDefault="00FB76E3" w:rsidP="00681145">
      <w:pPr>
        <w:numPr>
          <w:ilvl w:val="0"/>
          <w:numId w:val="86"/>
        </w:numPr>
        <w:spacing w:after="28" w:line="269" w:lineRule="auto"/>
        <w:ind w:right="14"/>
      </w:pPr>
      <w:r>
        <w:rPr>
          <w:color w:val="00000A"/>
        </w:rPr>
        <w:t xml:space="preserve">беспроводной безопасный доступ к сети Интернет; </w:t>
      </w:r>
      <w:r>
        <w:t xml:space="preserve"> </w:t>
      </w:r>
    </w:p>
    <w:p w:rsidR="0092226B" w:rsidRDefault="00FB76E3" w:rsidP="00681145">
      <w:pPr>
        <w:numPr>
          <w:ilvl w:val="0"/>
          <w:numId w:val="86"/>
        </w:numPr>
        <w:spacing w:after="28" w:line="269" w:lineRule="auto"/>
        <w:ind w:right="14"/>
      </w:pPr>
      <w:r>
        <w:rPr>
          <w:color w:val="00000A"/>
        </w:rPr>
        <w:t xml:space="preserve">использование личных электронных устройств с учетом политики </w:t>
      </w:r>
      <w:proofErr w:type="gramStart"/>
      <w:r>
        <w:rPr>
          <w:color w:val="00000A"/>
        </w:rPr>
        <w:t>информационной  безопасности</w:t>
      </w:r>
      <w:proofErr w:type="gramEnd"/>
      <w:r>
        <w:rPr>
          <w:color w:val="00000A"/>
        </w:rPr>
        <w:t xml:space="preserve">. </w:t>
      </w:r>
      <w:r>
        <w:t xml:space="preserve"> </w:t>
      </w:r>
    </w:p>
    <w:p w:rsidR="0092226B" w:rsidRDefault="00FB76E3">
      <w:pPr>
        <w:spacing w:after="49" w:line="269" w:lineRule="auto"/>
        <w:ind w:left="-15" w:right="14"/>
      </w:pPr>
      <w:r>
        <w:rPr>
          <w:color w:val="00000A"/>
        </w:rPr>
        <w:t xml:space="preserve">В соответствии с требованиями ФГОС ООО в   </w:t>
      </w:r>
      <w:proofErr w:type="gramStart"/>
      <w:r>
        <w:rPr>
          <w:color w:val="00000A"/>
        </w:rPr>
        <w:t>Учреждении,  реализующем</w:t>
      </w:r>
      <w:proofErr w:type="gramEnd"/>
      <w:r>
        <w:rPr>
          <w:color w:val="00000A"/>
        </w:rPr>
        <w:t xml:space="preserve"> основную образовательную программу основного общего образования, имеются: </w:t>
      </w:r>
      <w:r>
        <w:t xml:space="preserve"> </w:t>
      </w:r>
    </w:p>
    <w:p w:rsidR="0092226B" w:rsidRDefault="00FB76E3" w:rsidP="00681145">
      <w:pPr>
        <w:numPr>
          <w:ilvl w:val="0"/>
          <w:numId w:val="86"/>
        </w:numPr>
        <w:spacing w:after="28" w:line="269" w:lineRule="auto"/>
        <w:ind w:right="14"/>
      </w:pPr>
      <w:r>
        <w:rPr>
          <w:color w:val="00000A"/>
        </w:rPr>
        <w:t xml:space="preserve">учебные кабинеты с автоматизированными рабочими местами педагогических работников; </w:t>
      </w:r>
      <w:r>
        <w:t xml:space="preserve"> </w:t>
      </w:r>
    </w:p>
    <w:p w:rsidR="0092226B" w:rsidRDefault="00FB76E3" w:rsidP="00681145">
      <w:pPr>
        <w:numPr>
          <w:ilvl w:val="0"/>
          <w:numId w:val="86"/>
        </w:numPr>
        <w:spacing w:after="28" w:line="269" w:lineRule="auto"/>
        <w:ind w:right="14"/>
      </w:pPr>
      <w:r>
        <w:rPr>
          <w:color w:val="00000A"/>
        </w:rPr>
        <w:t xml:space="preserve">помещения для   </w:t>
      </w:r>
      <w:proofErr w:type="gramStart"/>
      <w:r>
        <w:rPr>
          <w:color w:val="00000A"/>
        </w:rPr>
        <w:t>занятий  учебно</w:t>
      </w:r>
      <w:proofErr w:type="gramEnd"/>
      <w:r>
        <w:rPr>
          <w:color w:val="00000A"/>
        </w:rPr>
        <w:t xml:space="preserve">-исследовательской  и проектной деятельностью  и техническим творчеством; </w:t>
      </w:r>
      <w:r>
        <w:t xml:space="preserve"> </w:t>
      </w:r>
    </w:p>
    <w:p w:rsidR="0092226B" w:rsidRDefault="00FB76E3" w:rsidP="00681145">
      <w:pPr>
        <w:numPr>
          <w:ilvl w:val="0"/>
          <w:numId w:val="86"/>
        </w:numPr>
        <w:spacing w:after="28" w:line="269" w:lineRule="auto"/>
        <w:ind w:right="14"/>
      </w:pPr>
      <w:r>
        <w:rPr>
          <w:color w:val="00000A"/>
        </w:rPr>
        <w:t xml:space="preserve">необходимые   </w:t>
      </w:r>
      <w:proofErr w:type="gramStart"/>
      <w:r>
        <w:rPr>
          <w:color w:val="00000A"/>
        </w:rPr>
        <w:t>для  реализации</w:t>
      </w:r>
      <w:proofErr w:type="gramEnd"/>
      <w:r>
        <w:rPr>
          <w:color w:val="00000A"/>
        </w:rPr>
        <w:t xml:space="preserve">  учебной и внеурочной деятельности лаборатории и    мастерские; </w:t>
      </w:r>
      <w:r>
        <w:t xml:space="preserve"> </w:t>
      </w:r>
    </w:p>
    <w:p w:rsidR="0092226B" w:rsidRDefault="00FB76E3" w:rsidP="00681145">
      <w:pPr>
        <w:numPr>
          <w:ilvl w:val="0"/>
          <w:numId w:val="86"/>
        </w:numPr>
        <w:spacing w:after="28" w:line="269" w:lineRule="auto"/>
        <w:ind w:right="14"/>
      </w:pPr>
      <w:r>
        <w:rPr>
          <w:color w:val="00000A"/>
        </w:rPr>
        <w:t xml:space="preserve">помещения (кабинеты, мастерские, студии) для занятий музыкой, творчеством </w:t>
      </w:r>
      <w:proofErr w:type="gramStart"/>
      <w:r>
        <w:rPr>
          <w:color w:val="00000A"/>
        </w:rPr>
        <w:t>и  изобразительным</w:t>
      </w:r>
      <w:proofErr w:type="gramEnd"/>
      <w:r>
        <w:rPr>
          <w:color w:val="00000A"/>
        </w:rPr>
        <w:t xml:space="preserve"> искусством; </w:t>
      </w:r>
      <w:r>
        <w:t xml:space="preserve"> </w:t>
      </w:r>
    </w:p>
    <w:p w:rsidR="0092226B" w:rsidRDefault="00FB76E3" w:rsidP="00681145">
      <w:pPr>
        <w:numPr>
          <w:ilvl w:val="0"/>
          <w:numId w:val="86"/>
        </w:numPr>
        <w:spacing w:after="28" w:line="269" w:lineRule="auto"/>
        <w:ind w:right="14"/>
      </w:pPr>
      <w:r>
        <w:rPr>
          <w:color w:val="00000A"/>
        </w:rPr>
        <w:t xml:space="preserve">информационно-библиотечный центр с медиатекой, рабочей зоной, оборудованной читальным залом и книгохранилищем, обеспечивающим наличие учебной литературы в полном объеме и сохранность книжного фонда; </w:t>
      </w:r>
      <w:r>
        <w:t xml:space="preserve"> </w:t>
      </w:r>
    </w:p>
    <w:p w:rsidR="0092226B" w:rsidRDefault="00FB76E3" w:rsidP="00681145">
      <w:pPr>
        <w:numPr>
          <w:ilvl w:val="0"/>
          <w:numId w:val="86"/>
        </w:numPr>
        <w:spacing w:after="28" w:line="269" w:lineRule="auto"/>
        <w:ind w:right="14"/>
      </w:pPr>
      <w:r>
        <w:rPr>
          <w:color w:val="00000A"/>
        </w:rPr>
        <w:t xml:space="preserve">актовый зал; </w:t>
      </w:r>
      <w:r>
        <w:t xml:space="preserve"> </w:t>
      </w:r>
    </w:p>
    <w:p w:rsidR="0092226B" w:rsidRDefault="00FB76E3" w:rsidP="00681145">
      <w:pPr>
        <w:numPr>
          <w:ilvl w:val="0"/>
          <w:numId w:val="86"/>
        </w:numPr>
        <w:spacing w:after="28" w:line="269" w:lineRule="auto"/>
        <w:ind w:right="14"/>
      </w:pPr>
      <w:r>
        <w:rPr>
          <w:color w:val="00000A"/>
        </w:rPr>
        <w:t xml:space="preserve">спортивные залы, оснащенные игровым, спортивным оборудованием и инвентарем; </w:t>
      </w:r>
      <w:r>
        <w:t xml:space="preserve"> </w:t>
      </w:r>
    </w:p>
    <w:p w:rsidR="0092226B" w:rsidRDefault="00FB76E3" w:rsidP="00681145">
      <w:pPr>
        <w:numPr>
          <w:ilvl w:val="0"/>
          <w:numId w:val="86"/>
        </w:numPr>
        <w:spacing w:after="28" w:line="269" w:lineRule="auto"/>
        <w:ind w:right="14"/>
      </w:pPr>
      <w:r>
        <w:rPr>
          <w:color w:val="00000A"/>
        </w:rPr>
        <w:t xml:space="preserve">столовая, помещения для хранения и приготовления пищи, обеспечивающие возможность организации качественного горячего питания; </w:t>
      </w:r>
      <w:r>
        <w:t xml:space="preserve"> </w:t>
      </w:r>
    </w:p>
    <w:p w:rsidR="0092226B" w:rsidRDefault="00FB76E3" w:rsidP="00681145">
      <w:pPr>
        <w:numPr>
          <w:ilvl w:val="0"/>
          <w:numId w:val="86"/>
        </w:numPr>
        <w:spacing w:after="28" w:line="269" w:lineRule="auto"/>
        <w:ind w:right="14"/>
      </w:pPr>
      <w:r>
        <w:rPr>
          <w:color w:val="00000A"/>
        </w:rPr>
        <w:t xml:space="preserve">помещения для медицинского персонала; </w:t>
      </w:r>
      <w:r>
        <w:t xml:space="preserve"> </w:t>
      </w:r>
    </w:p>
    <w:p w:rsidR="000D4805" w:rsidRPr="000D4805" w:rsidRDefault="00FB76E3" w:rsidP="00681145">
      <w:pPr>
        <w:numPr>
          <w:ilvl w:val="0"/>
          <w:numId w:val="86"/>
        </w:numPr>
        <w:spacing w:after="28" w:line="269" w:lineRule="auto"/>
        <w:ind w:right="14"/>
      </w:pPr>
      <w:r>
        <w:rPr>
          <w:color w:val="00000A"/>
        </w:rPr>
        <w:t xml:space="preserve">административные и иные помещения, оснащенные необходимым оборудованием; </w:t>
      </w:r>
    </w:p>
    <w:p w:rsidR="0092226B" w:rsidRDefault="000D4805" w:rsidP="00681145">
      <w:pPr>
        <w:numPr>
          <w:ilvl w:val="0"/>
          <w:numId w:val="86"/>
        </w:numPr>
        <w:spacing w:after="28" w:line="269" w:lineRule="auto"/>
        <w:ind w:right="14"/>
      </w:pPr>
      <w:r>
        <w:rPr>
          <w:color w:val="00000A"/>
        </w:rPr>
        <w:t>гардеробы, санузлы.</w:t>
      </w:r>
      <w:r w:rsidR="00FB76E3">
        <w:rPr>
          <w:color w:val="00000A"/>
        </w:rPr>
        <w:t xml:space="preserve"> </w:t>
      </w:r>
      <w:r w:rsidR="00FB76E3">
        <w:t xml:space="preserve"> </w:t>
      </w:r>
    </w:p>
    <w:p w:rsidR="0092226B" w:rsidRDefault="00FB76E3">
      <w:pPr>
        <w:spacing w:after="0" w:line="269" w:lineRule="auto"/>
        <w:ind w:left="-15" w:right="14"/>
      </w:pPr>
      <w:r>
        <w:rPr>
          <w:color w:val="00000A"/>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r>
        <w:t xml:space="preserve"> </w:t>
      </w:r>
    </w:p>
    <w:p w:rsidR="0092226B" w:rsidRDefault="00FB76E3">
      <w:pPr>
        <w:spacing w:after="6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 xml:space="preserve">Учебно-методические условия, в том числе условия информационного обеспечения </w:t>
      </w:r>
      <w:r>
        <w:t xml:space="preserve"> </w:t>
      </w:r>
    </w:p>
    <w:p w:rsidR="0092226B" w:rsidRDefault="00FB76E3">
      <w:pPr>
        <w:spacing w:after="28" w:line="269" w:lineRule="auto"/>
        <w:ind w:left="-15" w:right="14"/>
      </w:pPr>
      <w:r>
        <w:rPr>
          <w:color w:val="00000A"/>
        </w:rPr>
        <w:lastRenderedPageBreak/>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r>
        <w:t xml:space="preserve"> </w:t>
      </w:r>
    </w:p>
    <w:p w:rsidR="0092226B" w:rsidRDefault="00FB76E3">
      <w:pPr>
        <w:spacing w:after="4" w:line="269" w:lineRule="auto"/>
        <w:ind w:left="-15" w:right="14"/>
      </w:pPr>
      <w:r>
        <w:rPr>
          <w:color w:val="00000A"/>
        </w:rPr>
        <w:t xml:space="preserve">Информационно-образовательная среда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r>
        <w:t xml:space="preserve"> </w:t>
      </w:r>
    </w:p>
    <w:p w:rsidR="0092226B" w:rsidRDefault="00FB76E3">
      <w:pPr>
        <w:spacing w:after="28" w:line="269" w:lineRule="auto"/>
        <w:ind w:left="567" w:right="14" w:firstLine="0"/>
      </w:pPr>
      <w:r>
        <w:rPr>
          <w:color w:val="00000A"/>
        </w:rPr>
        <w:t xml:space="preserve">Информационно-образовательная среда Учреждения должна обеспечивать: </w:t>
      </w:r>
      <w:r>
        <w:t xml:space="preserve"> </w:t>
      </w:r>
    </w:p>
    <w:p w:rsidR="0092226B" w:rsidRDefault="00FB76E3" w:rsidP="00681145">
      <w:pPr>
        <w:numPr>
          <w:ilvl w:val="0"/>
          <w:numId w:val="87"/>
        </w:numPr>
        <w:spacing w:after="28" w:line="269" w:lineRule="auto"/>
        <w:ind w:right="14"/>
      </w:pPr>
      <w:r>
        <w:rPr>
          <w:color w:val="00000A"/>
        </w:rPr>
        <w:t xml:space="preserve">возможность использования участниками образовательного процесса ресурсов и сервисов цифровой образовательной среды; </w:t>
      </w:r>
      <w:r>
        <w:t xml:space="preserve"> </w:t>
      </w:r>
    </w:p>
    <w:p w:rsidR="0092226B" w:rsidRDefault="00FB76E3" w:rsidP="00681145">
      <w:pPr>
        <w:numPr>
          <w:ilvl w:val="0"/>
          <w:numId w:val="87"/>
        </w:numPr>
        <w:spacing w:after="28" w:line="269" w:lineRule="auto"/>
        <w:ind w:right="14"/>
      </w:pPr>
      <w:r>
        <w:rPr>
          <w:color w:val="00000A"/>
        </w:rPr>
        <w:t xml:space="preserve">безопасный доступ к верифицированным образовательным ресурсам цифровой образовательной среды; </w:t>
      </w:r>
      <w:r>
        <w:t xml:space="preserve"> </w:t>
      </w:r>
    </w:p>
    <w:p w:rsidR="0092226B" w:rsidRDefault="00FB76E3" w:rsidP="00681145">
      <w:pPr>
        <w:numPr>
          <w:ilvl w:val="0"/>
          <w:numId w:val="87"/>
        </w:numPr>
        <w:spacing w:after="28" w:line="269" w:lineRule="auto"/>
        <w:ind w:right="14"/>
      </w:pPr>
      <w:r>
        <w:rPr>
          <w:color w:val="00000A"/>
        </w:rPr>
        <w:t xml:space="preserve">информационно-методическую поддержку образовательной деятельности; </w:t>
      </w:r>
      <w:r>
        <w:t xml:space="preserve"> </w:t>
      </w:r>
    </w:p>
    <w:p w:rsidR="0092226B" w:rsidRDefault="00FB76E3" w:rsidP="00681145">
      <w:pPr>
        <w:numPr>
          <w:ilvl w:val="0"/>
          <w:numId w:val="87"/>
        </w:numPr>
        <w:spacing w:after="28" w:line="269" w:lineRule="auto"/>
        <w:ind w:right="14"/>
      </w:pPr>
      <w:r>
        <w:rPr>
          <w:color w:val="00000A"/>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r>
        <w:t xml:space="preserve"> </w:t>
      </w:r>
    </w:p>
    <w:p w:rsidR="0092226B" w:rsidRDefault="00FB76E3" w:rsidP="00681145">
      <w:pPr>
        <w:numPr>
          <w:ilvl w:val="0"/>
          <w:numId w:val="87"/>
        </w:numPr>
        <w:spacing w:after="28" w:line="269" w:lineRule="auto"/>
        <w:ind w:right="14"/>
      </w:pPr>
      <w:r>
        <w:rPr>
          <w:color w:val="00000A"/>
        </w:rPr>
        <w:t xml:space="preserve">планирование образовательной деятельности и ее ресурсного обеспечения; </w:t>
      </w:r>
      <w:r>
        <w:t xml:space="preserve"> </w:t>
      </w:r>
    </w:p>
    <w:p w:rsidR="0092226B" w:rsidRDefault="00FB76E3" w:rsidP="00681145">
      <w:pPr>
        <w:numPr>
          <w:ilvl w:val="0"/>
          <w:numId w:val="87"/>
        </w:numPr>
        <w:spacing w:after="28" w:line="269" w:lineRule="auto"/>
        <w:ind w:right="14"/>
      </w:pPr>
      <w:r>
        <w:rPr>
          <w:color w:val="00000A"/>
        </w:rPr>
        <w:t xml:space="preserve">мониторинг и фиксацию хода и результатов образовательной деятельности; </w:t>
      </w:r>
      <w:r>
        <w:t xml:space="preserve"> </w:t>
      </w:r>
    </w:p>
    <w:p w:rsidR="0092226B" w:rsidRDefault="00FB76E3" w:rsidP="00681145">
      <w:pPr>
        <w:numPr>
          <w:ilvl w:val="0"/>
          <w:numId w:val="87"/>
        </w:numPr>
        <w:spacing w:after="28" w:line="269" w:lineRule="auto"/>
        <w:ind w:right="14"/>
      </w:pPr>
      <w:r>
        <w:rPr>
          <w:color w:val="00000A"/>
        </w:rPr>
        <w:t xml:space="preserve">мониторинг здоровья обучающихся; </w:t>
      </w:r>
      <w:r>
        <w:t xml:space="preserve"> </w:t>
      </w:r>
    </w:p>
    <w:p w:rsidR="0092226B" w:rsidRDefault="00FB76E3" w:rsidP="00681145">
      <w:pPr>
        <w:numPr>
          <w:ilvl w:val="0"/>
          <w:numId w:val="87"/>
        </w:numPr>
        <w:spacing w:after="28" w:line="269" w:lineRule="auto"/>
        <w:ind w:right="14"/>
      </w:pPr>
      <w:r>
        <w:rPr>
          <w:color w:val="00000A"/>
        </w:rPr>
        <w:t xml:space="preserve">современные процедуры создания, поиска, сбора, анализа, обработки, хранения и представления информации; </w:t>
      </w:r>
      <w:r>
        <w:t xml:space="preserve"> </w:t>
      </w:r>
    </w:p>
    <w:p w:rsidR="0092226B" w:rsidRDefault="00FB76E3" w:rsidP="00681145">
      <w:pPr>
        <w:numPr>
          <w:ilvl w:val="0"/>
          <w:numId w:val="87"/>
        </w:numPr>
        <w:spacing w:after="28" w:line="269" w:lineRule="auto"/>
        <w:ind w:right="14"/>
      </w:pPr>
      <w:r>
        <w:rPr>
          <w:color w:val="00000A"/>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r>
        <w:t xml:space="preserve"> </w:t>
      </w:r>
    </w:p>
    <w:p w:rsidR="0092226B" w:rsidRDefault="00FB76E3">
      <w:pPr>
        <w:spacing w:after="28" w:line="269" w:lineRule="auto"/>
        <w:ind w:left="-15" w:right="14"/>
      </w:pPr>
      <w:r>
        <w:rPr>
          <w:color w:val="00000A"/>
        </w:rPr>
        <w:t xml:space="preserve">Эффективное использование информационно-образовательной среды предполагает компетентность работников Учреждения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Учреждения. </w:t>
      </w:r>
      <w:r>
        <w:t xml:space="preserve"> </w:t>
      </w:r>
    </w:p>
    <w:p w:rsidR="0092226B" w:rsidRDefault="00FB76E3">
      <w:pPr>
        <w:spacing w:after="0" w:line="269" w:lineRule="auto"/>
        <w:ind w:left="-15" w:right="14"/>
      </w:pPr>
      <w:r>
        <w:rPr>
          <w:color w:val="00000A"/>
        </w:rP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r>
        <w:t xml:space="preserve"> </w:t>
      </w:r>
    </w:p>
    <w:p w:rsidR="0092226B" w:rsidRDefault="00FB76E3">
      <w:pPr>
        <w:spacing w:after="0" w:line="269" w:lineRule="auto"/>
        <w:ind w:left="-15" w:right="14"/>
      </w:pPr>
      <w:r>
        <w:rPr>
          <w:color w:val="00000A"/>
        </w:rPr>
        <w:t xml:space="preserve">Учреждение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color w:val="00000A"/>
        </w:rPr>
        <w:lastRenderedPageBreak/>
        <w:t xml:space="preserve">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r>
        <w:t xml:space="preserve"> </w:t>
      </w:r>
    </w:p>
    <w:p w:rsidR="0092226B" w:rsidRDefault="00FB76E3">
      <w:pPr>
        <w:spacing w:after="0" w:line="269" w:lineRule="auto"/>
        <w:ind w:left="-15" w:right="14"/>
      </w:pPr>
      <w:r>
        <w:rPr>
          <w:color w:val="00000A"/>
        </w:rPr>
        <w:t xml:space="preserve">Дополнительно Учреждение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основной образовательной программы, так и в часть программы, формируемую участниками образовательных отношений. </w:t>
      </w:r>
      <w:r>
        <w:t xml:space="preserve"> </w:t>
      </w:r>
    </w:p>
    <w:p w:rsidR="0092226B" w:rsidRDefault="00FB76E3">
      <w:pPr>
        <w:spacing w:after="8" w:line="269" w:lineRule="auto"/>
        <w:ind w:left="-15" w:right="14"/>
      </w:pPr>
      <w:r>
        <w:rPr>
          <w:color w:val="00000A"/>
        </w:rP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r>
        <w:t xml:space="preserve"> </w:t>
      </w:r>
    </w:p>
    <w:p w:rsidR="0092226B" w:rsidRDefault="00FB76E3">
      <w:pPr>
        <w:spacing w:after="0" w:line="269" w:lineRule="auto"/>
        <w:ind w:left="-15" w:right="14"/>
      </w:pPr>
      <w:r>
        <w:rPr>
          <w:color w:val="00000A"/>
        </w:rPr>
        <w:t xml:space="preserve">Библиотека Учреждения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r>
        <w:t xml:space="preserve"> </w:t>
      </w:r>
    </w:p>
    <w:p w:rsidR="0092226B" w:rsidRDefault="00FB76E3">
      <w:pPr>
        <w:spacing w:after="48"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color w:val="00000A"/>
        </w:rPr>
        <w:t xml:space="preserve"> </w:t>
      </w:r>
      <w:r>
        <w:rPr>
          <w:b/>
          <w:color w:val="00000A"/>
        </w:rPr>
        <w:t>Информационно-образовательная среда</w:t>
      </w:r>
      <w:r>
        <w:rPr>
          <w:color w:val="00000A"/>
        </w:rPr>
        <w:t xml:space="preserve"> Учреждения обеспечивает: </w:t>
      </w:r>
      <w:r>
        <w:t xml:space="preserve"> </w:t>
      </w:r>
    </w:p>
    <w:p w:rsidR="0092226B" w:rsidRDefault="00FB76E3" w:rsidP="00681145">
      <w:pPr>
        <w:numPr>
          <w:ilvl w:val="0"/>
          <w:numId w:val="88"/>
        </w:numPr>
        <w:spacing w:after="28" w:line="269" w:lineRule="auto"/>
        <w:ind w:right="14"/>
      </w:pPr>
      <w:r>
        <w:rPr>
          <w:color w:val="00000A"/>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r>
        <w:t xml:space="preserve"> </w:t>
      </w:r>
    </w:p>
    <w:p w:rsidR="0092226B" w:rsidRDefault="00FB76E3" w:rsidP="00681145">
      <w:pPr>
        <w:numPr>
          <w:ilvl w:val="0"/>
          <w:numId w:val="88"/>
        </w:numPr>
        <w:spacing w:after="28" w:line="269" w:lineRule="auto"/>
        <w:ind w:right="14"/>
      </w:pPr>
      <w:r>
        <w:rPr>
          <w:color w:val="00000A"/>
        </w:rPr>
        <w:t xml:space="preserve">доступ к информации о расписании проведения учебных занятий, процедурах и критериях оценки результатов обучения; </w:t>
      </w:r>
      <w:r>
        <w:t xml:space="preserve"> </w:t>
      </w:r>
    </w:p>
    <w:p w:rsidR="0092226B" w:rsidRDefault="00FB76E3" w:rsidP="00681145">
      <w:pPr>
        <w:numPr>
          <w:ilvl w:val="0"/>
          <w:numId w:val="88"/>
        </w:numPr>
        <w:spacing w:after="28" w:line="269" w:lineRule="auto"/>
        <w:ind w:right="14"/>
      </w:pPr>
      <w:r>
        <w:rPr>
          <w:color w:val="00000A"/>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r>
        <w:t xml:space="preserve"> </w:t>
      </w:r>
    </w:p>
    <w:p w:rsidR="0092226B" w:rsidRDefault="00FB76E3">
      <w:pPr>
        <w:spacing w:after="28" w:line="269" w:lineRule="auto"/>
        <w:ind w:left="-15" w:right="14"/>
      </w:pPr>
      <w:r>
        <w:rPr>
          <w:color w:val="00000A"/>
        </w:rPr>
        <w:t xml:space="preserve">Доступ к информационным ресурсам информационно-образовательной среды Учреждения обеспечивается в том числе посредством сети Интернет. </w:t>
      </w:r>
      <w:r>
        <w:t xml:space="preserve"> </w:t>
      </w:r>
    </w:p>
    <w:p w:rsidR="0092226B" w:rsidRDefault="00FB76E3">
      <w:pPr>
        <w:spacing w:after="0" w:line="269" w:lineRule="auto"/>
        <w:ind w:left="-15" w:right="14"/>
      </w:pPr>
      <w:r>
        <w:rPr>
          <w:color w:val="00000A"/>
        </w:rPr>
        <w:t xml:space="preserve">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w:t>
      </w:r>
      <w:r>
        <w:rPr>
          <w:color w:val="00000A"/>
        </w:rPr>
        <w:lastRenderedPageBreak/>
        <w:t xml:space="preserve">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Учреждения, так и за ее пределами (далее - электронная информационно-образовательная среда). </w:t>
      </w:r>
      <w:r>
        <w:t xml:space="preserve"> </w:t>
      </w:r>
    </w:p>
    <w:p w:rsidR="0092226B" w:rsidRDefault="00FB76E3">
      <w:pPr>
        <w:spacing w:after="28" w:line="269" w:lineRule="auto"/>
        <w:ind w:left="-15" w:right="14"/>
      </w:pPr>
      <w:r>
        <w:rPr>
          <w:color w:val="00000A"/>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r>
        <w:t xml:space="preserve"> </w:t>
      </w:r>
    </w:p>
    <w:p w:rsidR="0092226B" w:rsidRDefault="00FB76E3">
      <w:pPr>
        <w:spacing w:after="28" w:line="269" w:lineRule="auto"/>
        <w:ind w:left="567" w:right="14" w:firstLine="0"/>
      </w:pPr>
      <w:r>
        <w:rPr>
          <w:color w:val="00000A"/>
        </w:rPr>
        <w:t xml:space="preserve">Электронная информационно-образовательная среда Учреждения обеспечивает: </w:t>
      </w:r>
      <w:r>
        <w:t xml:space="preserve"> </w:t>
      </w:r>
    </w:p>
    <w:p w:rsidR="0092226B" w:rsidRDefault="00FB76E3" w:rsidP="00681145">
      <w:pPr>
        <w:numPr>
          <w:ilvl w:val="0"/>
          <w:numId w:val="89"/>
        </w:numPr>
        <w:spacing w:after="28" w:line="269" w:lineRule="auto"/>
        <w:ind w:right="14"/>
      </w:pPr>
      <w:r>
        <w:rPr>
          <w:color w:val="00000A"/>
        </w:rPr>
        <w:t>доступ к учебным планам, рабочим программам учебных предметов, учебных курсов (в том числе внеурочной деятельности), учебных модулей, элект</w:t>
      </w:r>
      <w:r w:rsidR="000D4805">
        <w:rPr>
          <w:color w:val="00000A"/>
        </w:rPr>
        <w:t>ронным учебным изданиям и элек</w:t>
      </w:r>
      <w:r>
        <w:rPr>
          <w:color w:val="00000A"/>
        </w:rPr>
        <w:t xml:space="preserve">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r>
        <w:t xml:space="preserve"> </w:t>
      </w:r>
    </w:p>
    <w:p w:rsidR="0092226B" w:rsidRDefault="00FB76E3" w:rsidP="00681145">
      <w:pPr>
        <w:numPr>
          <w:ilvl w:val="0"/>
          <w:numId w:val="89"/>
        </w:numPr>
        <w:spacing w:after="28" w:line="269" w:lineRule="auto"/>
        <w:ind w:right="14"/>
      </w:pPr>
      <w:r>
        <w:rPr>
          <w:color w:val="00000A"/>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r>
        <w:t xml:space="preserve"> </w:t>
      </w:r>
    </w:p>
    <w:p w:rsidR="0092226B" w:rsidRDefault="00FB76E3" w:rsidP="00681145">
      <w:pPr>
        <w:numPr>
          <w:ilvl w:val="0"/>
          <w:numId w:val="89"/>
        </w:numPr>
        <w:spacing w:after="28" w:line="269" w:lineRule="auto"/>
        <w:ind w:right="14"/>
      </w:pPr>
      <w:r>
        <w:rPr>
          <w:color w:val="00000A"/>
        </w:rPr>
        <w:t xml:space="preserve">проведение учебных занятий, процедуры оценки результатов обучения, реализация которых предусмотрена с применением электронного обучения, </w:t>
      </w:r>
      <w:proofErr w:type="gramStart"/>
      <w:r>
        <w:rPr>
          <w:color w:val="00000A"/>
        </w:rPr>
        <w:t xml:space="preserve">дистанционных </w:t>
      </w:r>
      <w:r>
        <w:t xml:space="preserve"> </w:t>
      </w:r>
      <w:r>
        <w:rPr>
          <w:color w:val="00000A"/>
        </w:rPr>
        <w:t>образовательных</w:t>
      </w:r>
      <w:proofErr w:type="gramEnd"/>
      <w:r>
        <w:rPr>
          <w:color w:val="00000A"/>
        </w:rPr>
        <w:t xml:space="preserve"> технологий; </w:t>
      </w:r>
      <w:r>
        <w:t xml:space="preserve"> </w:t>
      </w:r>
    </w:p>
    <w:p w:rsidR="0092226B" w:rsidRDefault="00FB76E3" w:rsidP="00681145">
      <w:pPr>
        <w:numPr>
          <w:ilvl w:val="0"/>
          <w:numId w:val="89"/>
        </w:numPr>
        <w:spacing w:after="28" w:line="269" w:lineRule="auto"/>
        <w:ind w:right="14"/>
      </w:pPr>
      <w:r>
        <w:rPr>
          <w:color w:val="00000A"/>
        </w:rPr>
        <w:t xml:space="preserve">взаимодействие между участниками образовательного процесса, в том числе </w:t>
      </w:r>
      <w:proofErr w:type="gramStart"/>
      <w:r>
        <w:rPr>
          <w:color w:val="00000A"/>
        </w:rPr>
        <w:t xml:space="preserve">посредством </w:t>
      </w:r>
      <w:r>
        <w:t xml:space="preserve"> </w:t>
      </w:r>
      <w:r>
        <w:rPr>
          <w:color w:val="00000A"/>
        </w:rPr>
        <w:t>сети</w:t>
      </w:r>
      <w:proofErr w:type="gramEnd"/>
      <w:r>
        <w:rPr>
          <w:color w:val="00000A"/>
        </w:rPr>
        <w:t xml:space="preserve"> Интернет. </w:t>
      </w:r>
      <w:r>
        <w:t xml:space="preserve"> </w:t>
      </w:r>
    </w:p>
    <w:p w:rsidR="0092226B" w:rsidRDefault="00FB76E3">
      <w:pPr>
        <w:spacing w:after="28" w:line="269" w:lineRule="auto"/>
        <w:ind w:left="-15" w:right="14"/>
      </w:pPr>
      <w:r>
        <w:rPr>
          <w:color w:val="00000A"/>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r>
        <w:t xml:space="preserve"> </w:t>
      </w:r>
    </w:p>
    <w:p w:rsidR="0092226B" w:rsidRDefault="00FB76E3">
      <w:pPr>
        <w:spacing w:after="28" w:line="269" w:lineRule="auto"/>
        <w:ind w:left="-15" w:right="14"/>
      </w:pPr>
      <w:r>
        <w:rPr>
          <w:color w:val="00000A"/>
        </w:rPr>
        <w:t xml:space="preserve">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r>
        <w:t xml:space="preserve"> </w:t>
      </w:r>
    </w:p>
    <w:p w:rsidR="000D4805" w:rsidRDefault="00FB76E3">
      <w:pPr>
        <w:spacing w:after="28" w:line="269" w:lineRule="auto"/>
        <w:ind w:left="-15" w:right="14" w:firstLine="776"/>
      </w:pPr>
      <w:r>
        <w:rPr>
          <w:color w:val="00000A"/>
        </w:rPr>
        <w:t xml:space="preserve">Перечень информационных ресурсов, используемых в образовательной деятельности: </w:t>
      </w:r>
      <w:r>
        <w:t xml:space="preserve"> </w:t>
      </w:r>
    </w:p>
    <w:p w:rsidR="0092226B" w:rsidRDefault="00FB76E3">
      <w:pPr>
        <w:spacing w:after="28" w:line="269" w:lineRule="auto"/>
        <w:ind w:left="-15" w:right="14" w:firstLine="776"/>
      </w:pPr>
      <w:r>
        <w:rPr>
          <w:color w:val="00000A"/>
        </w:rPr>
        <w:t>1.</w:t>
      </w:r>
      <w:r>
        <w:rPr>
          <w:rFonts w:ascii="Arial" w:eastAsia="Arial" w:hAnsi="Arial" w:cs="Arial"/>
          <w:color w:val="00000A"/>
        </w:rPr>
        <w:t xml:space="preserve"> </w:t>
      </w:r>
      <w:r>
        <w:rPr>
          <w:color w:val="00000A"/>
        </w:rPr>
        <w:t xml:space="preserve">Российская электронная школа. Большой набор ресурсов для обучения (конспекты, </w:t>
      </w:r>
      <w:proofErr w:type="spellStart"/>
      <w:r>
        <w:rPr>
          <w:color w:val="00000A"/>
        </w:rPr>
        <w:t>видеолекции</w:t>
      </w:r>
      <w:proofErr w:type="spellEnd"/>
      <w:r>
        <w:rPr>
          <w:color w:val="00000A"/>
        </w:rPr>
        <w:t xml:space="preserve">, упражнения и тренировочные занятия, методические материалы для учителя. Материалы можно смотреть без регистрации. https://resh.edu.ru/. </w:t>
      </w:r>
      <w:r>
        <w:t xml:space="preserve"> </w:t>
      </w:r>
    </w:p>
    <w:p w:rsidR="0092226B" w:rsidRDefault="00FB76E3" w:rsidP="00681145">
      <w:pPr>
        <w:numPr>
          <w:ilvl w:val="0"/>
          <w:numId w:val="90"/>
        </w:numPr>
        <w:spacing w:after="28" w:line="269" w:lineRule="auto"/>
        <w:ind w:right="14"/>
      </w:pPr>
      <w:r>
        <w:rPr>
          <w:color w:val="00000A"/>
        </w:rPr>
        <w:t>«</w:t>
      </w:r>
      <w:proofErr w:type="spellStart"/>
      <w:r>
        <w:rPr>
          <w:color w:val="00000A"/>
        </w:rPr>
        <w:t>Учи.ру</w:t>
      </w:r>
      <w:proofErr w:type="spellEnd"/>
      <w:r>
        <w:rPr>
          <w:color w:val="00000A"/>
        </w:rPr>
        <w:t xml:space="preserve">»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https://uchi.ru/. </w:t>
      </w:r>
      <w:r>
        <w:t xml:space="preserve"> </w:t>
      </w:r>
    </w:p>
    <w:p w:rsidR="0092226B" w:rsidRDefault="00FB76E3" w:rsidP="00681145">
      <w:pPr>
        <w:numPr>
          <w:ilvl w:val="0"/>
          <w:numId w:val="90"/>
        </w:numPr>
        <w:spacing w:after="28" w:line="269" w:lineRule="auto"/>
        <w:ind w:right="14"/>
      </w:pPr>
      <w:r>
        <w:rPr>
          <w:color w:val="00000A"/>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https://education.yandex.ru/home/. </w:t>
      </w:r>
      <w:r>
        <w:t xml:space="preserve"> </w:t>
      </w:r>
    </w:p>
    <w:p w:rsidR="0092226B" w:rsidRDefault="00FB76E3" w:rsidP="00681145">
      <w:pPr>
        <w:numPr>
          <w:ilvl w:val="0"/>
          <w:numId w:val="90"/>
        </w:numPr>
        <w:spacing w:after="28" w:line="269" w:lineRule="auto"/>
        <w:ind w:right="14"/>
      </w:pPr>
      <w:r>
        <w:rPr>
          <w:color w:val="00000A"/>
        </w:rPr>
        <w:t>«</w:t>
      </w:r>
      <w:proofErr w:type="spellStart"/>
      <w:r>
        <w:rPr>
          <w:color w:val="00000A"/>
        </w:rPr>
        <w:t>ЯКласс</w:t>
      </w:r>
      <w:proofErr w:type="spellEnd"/>
      <w:r>
        <w:rPr>
          <w:color w:val="00000A"/>
        </w:rPr>
        <w:t xml:space="preserve">»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w:t>
      </w:r>
      <w:proofErr w:type="gramStart"/>
      <w:r>
        <w:rPr>
          <w:color w:val="00000A"/>
        </w:rPr>
        <w:lastRenderedPageBreak/>
        <w:t>вы- полнить</w:t>
      </w:r>
      <w:proofErr w:type="gramEnd"/>
      <w:r>
        <w:rPr>
          <w:color w:val="00000A"/>
        </w:rPr>
        <w:t xml:space="preserve"> другой вариант. Учитель получает отчёт о том, как ученики справляются с заданиями. https://www.yaklass.ru/. </w:t>
      </w:r>
      <w:r>
        <w:t xml:space="preserve"> </w:t>
      </w:r>
    </w:p>
    <w:p w:rsidR="0092226B" w:rsidRDefault="00FB76E3" w:rsidP="00681145">
      <w:pPr>
        <w:numPr>
          <w:ilvl w:val="0"/>
          <w:numId w:val="90"/>
        </w:numPr>
        <w:spacing w:after="8" w:line="269" w:lineRule="auto"/>
        <w:ind w:right="14"/>
      </w:pPr>
      <w:r>
        <w:rPr>
          <w:color w:val="00000A"/>
        </w:rPr>
        <w:t xml:space="preserve">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w:t>
      </w:r>
    </w:p>
    <w:p w:rsidR="0092226B" w:rsidRDefault="00FB76E3">
      <w:pPr>
        <w:spacing w:after="28" w:line="269" w:lineRule="auto"/>
        <w:ind w:left="-15" w:right="14" w:firstLine="0"/>
      </w:pPr>
      <w:r>
        <w:rPr>
          <w:color w:val="00000A"/>
        </w:rPr>
        <w:t xml:space="preserve">Предусмотрена система видеоконференций и мессенджер. https://mob-edu.ru/. </w:t>
      </w:r>
      <w:r>
        <w:t xml:space="preserve"> </w:t>
      </w:r>
    </w:p>
    <w:p w:rsidR="0092226B" w:rsidRDefault="00FB76E3" w:rsidP="00681145">
      <w:pPr>
        <w:numPr>
          <w:ilvl w:val="0"/>
          <w:numId w:val="90"/>
        </w:numPr>
        <w:spacing w:after="28" w:line="269" w:lineRule="auto"/>
        <w:ind w:right="14"/>
      </w:pPr>
      <w:proofErr w:type="spellStart"/>
      <w:r>
        <w:rPr>
          <w:color w:val="00000A"/>
        </w:rPr>
        <w:t>Фоксфорд</w:t>
      </w:r>
      <w:proofErr w:type="spellEnd"/>
      <w:r>
        <w:rPr>
          <w:color w:val="00000A"/>
        </w:rPr>
        <w:t xml:space="preserve">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https://foxford.ru/about. </w:t>
      </w:r>
      <w:r>
        <w:t xml:space="preserve"> </w:t>
      </w:r>
    </w:p>
    <w:p w:rsidR="0092226B" w:rsidRDefault="00FB76E3" w:rsidP="00681145">
      <w:pPr>
        <w:numPr>
          <w:ilvl w:val="0"/>
          <w:numId w:val="90"/>
        </w:numPr>
        <w:spacing w:after="28" w:line="269" w:lineRule="auto"/>
        <w:ind w:right="14"/>
      </w:pPr>
      <w:r>
        <w:rPr>
          <w:color w:val="00000A"/>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https://edu.sirius.online/#/. </w:t>
      </w:r>
      <w:r>
        <w:t xml:space="preserve"> </w:t>
      </w:r>
    </w:p>
    <w:p w:rsidR="0092226B" w:rsidRDefault="00FB76E3" w:rsidP="00681145">
      <w:pPr>
        <w:numPr>
          <w:ilvl w:val="0"/>
          <w:numId w:val="90"/>
        </w:numPr>
        <w:spacing w:after="28" w:line="269" w:lineRule="auto"/>
        <w:ind w:right="14"/>
      </w:pPr>
      <w:r>
        <w:rPr>
          <w:color w:val="00000A"/>
        </w:rPr>
        <w:t>«</w:t>
      </w:r>
      <w:proofErr w:type="spellStart"/>
      <w:r>
        <w:rPr>
          <w:color w:val="00000A"/>
        </w:rPr>
        <w:t>Маркетплейс</w:t>
      </w:r>
      <w:proofErr w:type="spellEnd"/>
      <w:r>
        <w:rPr>
          <w:color w:val="00000A"/>
        </w:rPr>
        <w:t xml:space="preserve">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w:t>
      </w:r>
      <w:proofErr w:type="spellStart"/>
      <w:r>
        <w:rPr>
          <w:color w:val="00000A"/>
        </w:rPr>
        <w:t>Учи.ру</w:t>
      </w:r>
      <w:proofErr w:type="spellEnd"/>
      <w:r>
        <w:rPr>
          <w:color w:val="00000A"/>
        </w:rPr>
        <w:t>», «</w:t>
      </w:r>
      <w:proofErr w:type="spellStart"/>
      <w:r>
        <w:rPr>
          <w:color w:val="00000A"/>
        </w:rPr>
        <w:t>Скайенг</w:t>
      </w:r>
      <w:proofErr w:type="spellEnd"/>
      <w:r>
        <w:rPr>
          <w:color w:val="00000A"/>
        </w:rPr>
        <w:t>», «</w:t>
      </w:r>
      <w:proofErr w:type="spellStart"/>
      <w:r>
        <w:rPr>
          <w:color w:val="00000A"/>
        </w:rPr>
        <w:t>Кодвардс</w:t>
      </w:r>
      <w:proofErr w:type="spellEnd"/>
      <w:r>
        <w:rPr>
          <w:color w:val="00000A"/>
        </w:rPr>
        <w:t xml:space="preserve">», издательство «Просвещение» и другие. https://elducation.ru/. </w:t>
      </w:r>
      <w:r>
        <w:t xml:space="preserve"> </w:t>
      </w:r>
    </w:p>
    <w:p w:rsidR="0092226B" w:rsidRDefault="00FB76E3" w:rsidP="00681145">
      <w:pPr>
        <w:numPr>
          <w:ilvl w:val="0"/>
          <w:numId w:val="90"/>
        </w:numPr>
        <w:spacing w:after="28" w:line="269" w:lineRule="auto"/>
        <w:ind w:right="14"/>
      </w:pPr>
      <w:r>
        <w:rPr>
          <w:color w:val="00000A"/>
        </w:rPr>
        <w:t>«</w:t>
      </w:r>
      <w:proofErr w:type="spellStart"/>
      <w:r>
        <w:rPr>
          <w:color w:val="00000A"/>
        </w:rPr>
        <w:t>ИнтернетУрок</w:t>
      </w:r>
      <w:proofErr w:type="spellEnd"/>
      <w:r>
        <w:rPr>
          <w:color w:val="00000A"/>
        </w:rPr>
        <w:t xml:space="preserve">»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https://interneturok.ru/. </w:t>
      </w:r>
      <w:r>
        <w:t xml:space="preserve"> </w:t>
      </w:r>
    </w:p>
    <w:p w:rsidR="0092226B" w:rsidRDefault="00FB76E3" w:rsidP="00681145">
      <w:pPr>
        <w:numPr>
          <w:ilvl w:val="0"/>
          <w:numId w:val="90"/>
        </w:numPr>
        <w:spacing w:after="28" w:line="269" w:lineRule="auto"/>
        <w:ind w:right="14"/>
      </w:pPr>
      <w:r>
        <w:rPr>
          <w:color w:val="00000A"/>
        </w:rPr>
        <w:t>«</w:t>
      </w:r>
      <w:proofErr w:type="spellStart"/>
      <w:r>
        <w:rPr>
          <w:color w:val="00000A"/>
        </w:rPr>
        <w:t>Skyeng</w:t>
      </w:r>
      <w:proofErr w:type="spellEnd"/>
      <w:r>
        <w:rPr>
          <w:color w:val="00000A"/>
        </w:rPr>
        <w:t xml:space="preserve">» - онлайн-школа по изучению английского языка. https://skyeng.ru/. </w:t>
      </w:r>
      <w:r>
        <w:t xml:space="preserve"> </w:t>
      </w:r>
    </w:p>
    <w:p w:rsidR="0092226B" w:rsidRDefault="00FB76E3" w:rsidP="00681145">
      <w:pPr>
        <w:numPr>
          <w:ilvl w:val="0"/>
          <w:numId w:val="90"/>
        </w:numPr>
        <w:spacing w:after="2" w:line="269" w:lineRule="auto"/>
        <w:ind w:right="14"/>
      </w:pPr>
      <w:r>
        <w:rPr>
          <w:color w:val="00000A"/>
        </w:rPr>
        <w:t>«</w:t>
      </w:r>
      <w:proofErr w:type="spellStart"/>
      <w:r>
        <w:rPr>
          <w:color w:val="00000A"/>
        </w:rPr>
        <w:t>Кодвардс</w:t>
      </w:r>
      <w:proofErr w:type="spellEnd"/>
      <w:r>
        <w:rPr>
          <w:color w:val="00000A"/>
        </w:rPr>
        <w:t>» - платформа для обучения детей в возрасте от 7 до 12 лет основам про-</w:t>
      </w:r>
    </w:p>
    <w:p w:rsidR="0092226B" w:rsidRDefault="00FB76E3">
      <w:pPr>
        <w:spacing w:after="28" w:line="269" w:lineRule="auto"/>
        <w:ind w:left="-15" w:right="14" w:firstLine="0"/>
      </w:pPr>
      <w:proofErr w:type="spellStart"/>
      <w:r>
        <w:rPr>
          <w:color w:val="00000A"/>
        </w:rPr>
        <w:t>граммирования</w:t>
      </w:r>
      <w:proofErr w:type="spellEnd"/>
      <w:r>
        <w:rPr>
          <w:color w:val="00000A"/>
        </w:rPr>
        <w:t xml:space="preserve"> </w:t>
      </w:r>
      <w:r>
        <w:rPr>
          <w:color w:val="00000A"/>
        </w:rPr>
        <w:tab/>
        <w:t xml:space="preserve">через </w:t>
      </w:r>
      <w:r>
        <w:rPr>
          <w:color w:val="00000A"/>
        </w:rPr>
        <w:tab/>
        <w:t xml:space="preserve">выполнение </w:t>
      </w:r>
      <w:r>
        <w:rPr>
          <w:color w:val="00000A"/>
        </w:rPr>
        <w:tab/>
        <w:t xml:space="preserve">компьютерных </w:t>
      </w:r>
      <w:r>
        <w:rPr>
          <w:color w:val="00000A"/>
        </w:rPr>
        <w:tab/>
        <w:t xml:space="preserve">и </w:t>
      </w:r>
      <w:r>
        <w:rPr>
          <w:color w:val="00000A"/>
        </w:rPr>
        <w:tab/>
        <w:t xml:space="preserve">некомпьютерных </w:t>
      </w:r>
      <w:r>
        <w:rPr>
          <w:color w:val="00000A"/>
        </w:rPr>
        <w:tab/>
        <w:t xml:space="preserve">заданий. https://codewards.ru/. </w:t>
      </w:r>
      <w:r>
        <w:t xml:space="preserve"> </w:t>
      </w:r>
    </w:p>
    <w:p w:rsidR="0092226B" w:rsidRDefault="00FB76E3" w:rsidP="00681145">
      <w:pPr>
        <w:numPr>
          <w:ilvl w:val="0"/>
          <w:numId w:val="90"/>
        </w:numPr>
        <w:spacing w:after="28" w:line="269" w:lineRule="auto"/>
        <w:ind w:right="14"/>
      </w:pPr>
      <w:r>
        <w:rPr>
          <w:color w:val="00000A"/>
        </w:rPr>
        <w:t xml:space="preserve">Издательство «Просвещение» - бесплатный доступ к электронным версиям учебно- 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proofErr w:type="gramStart"/>
      <w:r>
        <w:rPr>
          <w:color w:val="00000A"/>
        </w:rPr>
        <w:t>https://media.prosv.ru/ .</w:t>
      </w:r>
      <w:proofErr w:type="gramEnd"/>
      <w:r>
        <w:rPr>
          <w:color w:val="00000A"/>
        </w:rPr>
        <w:t xml:space="preserve"> </w:t>
      </w:r>
      <w:r>
        <w:t xml:space="preserve"> </w:t>
      </w:r>
    </w:p>
    <w:p w:rsidR="0092226B" w:rsidRDefault="00FB76E3" w:rsidP="00681145">
      <w:pPr>
        <w:numPr>
          <w:ilvl w:val="0"/>
          <w:numId w:val="90"/>
        </w:numPr>
        <w:spacing w:after="28" w:line="269" w:lineRule="auto"/>
        <w:ind w:right="14"/>
      </w:pPr>
      <w:r>
        <w:rPr>
          <w:color w:val="00000A"/>
        </w:rPr>
        <w:t xml:space="preserve">«Академкнига/Учебник» - </w:t>
      </w:r>
      <w:proofErr w:type="spellStart"/>
      <w:r>
        <w:rPr>
          <w:color w:val="00000A"/>
        </w:rPr>
        <w:t>on-line</w:t>
      </w:r>
      <w:proofErr w:type="spellEnd"/>
      <w:r>
        <w:rPr>
          <w:color w:val="00000A"/>
        </w:rPr>
        <w:t xml:space="preserve"> библиотека учебной литературы сайт http://akademkniga.ru/. </w:t>
      </w:r>
      <w:r>
        <w:t xml:space="preserve"> </w:t>
      </w:r>
    </w:p>
    <w:p w:rsidR="0092226B" w:rsidRDefault="00FB76E3" w:rsidP="00681145">
      <w:pPr>
        <w:numPr>
          <w:ilvl w:val="0"/>
          <w:numId w:val="90"/>
        </w:numPr>
        <w:spacing w:after="28" w:line="269" w:lineRule="auto"/>
        <w:ind w:right="14"/>
      </w:pPr>
      <w:r>
        <w:rPr>
          <w:color w:val="00000A"/>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https://русскоеслово.рф/. </w:t>
      </w:r>
      <w:r>
        <w:t xml:space="preserve"> </w:t>
      </w:r>
    </w:p>
    <w:p w:rsidR="0092226B" w:rsidRDefault="00FB76E3" w:rsidP="00681145">
      <w:pPr>
        <w:numPr>
          <w:ilvl w:val="0"/>
          <w:numId w:val="90"/>
        </w:numPr>
        <w:spacing w:after="28" w:line="269" w:lineRule="auto"/>
        <w:ind w:right="14"/>
      </w:pPr>
      <w:r>
        <w:rPr>
          <w:color w:val="00000A"/>
        </w:rPr>
        <w:t>«</w:t>
      </w:r>
      <w:proofErr w:type="spellStart"/>
      <w:r>
        <w:rPr>
          <w:color w:val="00000A"/>
        </w:rPr>
        <w:t>Библиошкола</w:t>
      </w:r>
      <w:proofErr w:type="spellEnd"/>
      <w:r>
        <w:rPr>
          <w:color w:val="00000A"/>
        </w:rPr>
        <w:t>» - доступ к школьным учебникам, школьной литературе, различным медиаресурсам, электронным версиям журналов «Семейное чтение», «</w:t>
      </w:r>
      <w:proofErr w:type="spellStart"/>
      <w:r>
        <w:rPr>
          <w:color w:val="00000A"/>
        </w:rPr>
        <w:t>Читайка</w:t>
      </w:r>
      <w:proofErr w:type="spellEnd"/>
      <w:r>
        <w:rPr>
          <w:color w:val="00000A"/>
        </w:rPr>
        <w:t xml:space="preserve">». https://biblioschool.ru/. </w:t>
      </w:r>
      <w:r>
        <w:t xml:space="preserve"> </w:t>
      </w:r>
    </w:p>
    <w:p w:rsidR="0092226B" w:rsidRDefault="00FB76E3" w:rsidP="00681145">
      <w:pPr>
        <w:numPr>
          <w:ilvl w:val="0"/>
          <w:numId w:val="90"/>
        </w:numPr>
        <w:spacing w:after="28" w:line="269" w:lineRule="auto"/>
        <w:ind w:right="14"/>
      </w:pPr>
      <w:r>
        <w:rPr>
          <w:color w:val="00000A"/>
        </w:rPr>
        <w:t>Образовательная платформа «</w:t>
      </w:r>
      <w:proofErr w:type="spellStart"/>
      <w:r>
        <w:rPr>
          <w:color w:val="00000A"/>
        </w:rPr>
        <w:t>Лекта</w:t>
      </w:r>
      <w:proofErr w:type="spellEnd"/>
      <w:r>
        <w:rPr>
          <w:color w:val="00000A"/>
        </w:rPr>
        <w:t>» - доступ к электронным версиям учебников издательств «Дрофа» и «</w:t>
      </w:r>
      <w:proofErr w:type="spellStart"/>
      <w:r>
        <w:rPr>
          <w:color w:val="00000A"/>
        </w:rPr>
        <w:t>Вентана</w:t>
      </w:r>
      <w:proofErr w:type="spellEnd"/>
      <w:r>
        <w:rPr>
          <w:color w:val="00000A"/>
        </w:rPr>
        <w:t xml:space="preserve">-Граф».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https://lecta.rosuchebnik.ru/. </w:t>
      </w:r>
      <w:r>
        <w:t xml:space="preserve"> </w:t>
      </w:r>
    </w:p>
    <w:p w:rsidR="0092226B" w:rsidRDefault="00FB76E3" w:rsidP="00681145">
      <w:pPr>
        <w:numPr>
          <w:ilvl w:val="0"/>
          <w:numId w:val="90"/>
        </w:numPr>
        <w:spacing w:after="28" w:line="269" w:lineRule="auto"/>
        <w:ind w:right="14"/>
      </w:pPr>
      <w:proofErr w:type="spellStart"/>
      <w:r>
        <w:rPr>
          <w:color w:val="00000A"/>
        </w:rPr>
        <w:t>Библиогид</w:t>
      </w:r>
      <w:proofErr w:type="spellEnd"/>
      <w:r>
        <w:rPr>
          <w:color w:val="00000A"/>
        </w:rPr>
        <w:t xml:space="preserve"> - путеводитель по детским и подростковым книгам. </w:t>
      </w:r>
      <w:r>
        <w:t xml:space="preserve"> </w:t>
      </w:r>
    </w:p>
    <w:p w:rsidR="0092226B" w:rsidRDefault="00FB76E3" w:rsidP="00681145">
      <w:pPr>
        <w:numPr>
          <w:ilvl w:val="0"/>
          <w:numId w:val="90"/>
        </w:numPr>
        <w:spacing w:after="28" w:line="269" w:lineRule="auto"/>
        <w:ind w:right="14"/>
      </w:pPr>
      <w:proofErr w:type="spellStart"/>
      <w:r>
        <w:rPr>
          <w:color w:val="00000A"/>
        </w:rPr>
        <w:t>ПроДетЛит</w:t>
      </w:r>
      <w:proofErr w:type="spellEnd"/>
      <w:r>
        <w:rPr>
          <w:color w:val="00000A"/>
        </w:rPr>
        <w:t xml:space="preserve"> — Всероссийская энциклопедия детской литературы. </w:t>
      </w:r>
      <w:r>
        <w:t xml:space="preserve"> </w:t>
      </w:r>
    </w:p>
    <w:p w:rsidR="0092226B" w:rsidRDefault="00FB76E3" w:rsidP="00681145">
      <w:pPr>
        <w:numPr>
          <w:ilvl w:val="0"/>
          <w:numId w:val="90"/>
        </w:numPr>
        <w:spacing w:after="28" w:line="269" w:lineRule="auto"/>
        <w:ind w:right="14"/>
      </w:pPr>
      <w:r>
        <w:rPr>
          <w:color w:val="00000A"/>
        </w:rPr>
        <w:lastRenderedPageBreak/>
        <w:t xml:space="preserve">Национальная электронная детская библиотека (НЭДБ). </w:t>
      </w:r>
      <w:r>
        <w:t xml:space="preserve"> </w:t>
      </w:r>
    </w:p>
    <w:p w:rsidR="0092226B" w:rsidRDefault="00FB76E3" w:rsidP="00681145">
      <w:pPr>
        <w:numPr>
          <w:ilvl w:val="0"/>
          <w:numId w:val="90"/>
        </w:numPr>
        <w:spacing w:after="28" w:line="269" w:lineRule="auto"/>
        <w:ind w:right="14"/>
      </w:pPr>
      <w:r>
        <w:rPr>
          <w:color w:val="00000A"/>
        </w:rPr>
        <w:t xml:space="preserve">Национальная электронная библиотека (НЭБ). </w:t>
      </w:r>
      <w:r>
        <w:t xml:space="preserve"> </w:t>
      </w:r>
    </w:p>
    <w:p w:rsidR="0092226B" w:rsidRDefault="00FB76E3" w:rsidP="00681145">
      <w:pPr>
        <w:numPr>
          <w:ilvl w:val="0"/>
          <w:numId w:val="90"/>
        </w:numPr>
        <w:spacing w:after="28" w:line="269" w:lineRule="auto"/>
        <w:ind w:right="14"/>
      </w:pPr>
      <w:proofErr w:type="spellStart"/>
      <w:r>
        <w:rPr>
          <w:color w:val="00000A"/>
        </w:rPr>
        <w:t>ЛитРес</w:t>
      </w:r>
      <w:proofErr w:type="spellEnd"/>
      <w:r>
        <w:rPr>
          <w:color w:val="00000A"/>
        </w:rPr>
        <w:t xml:space="preserve">: Школа - предоставляет образовательным организациям доступ к мобильной библиотеке с возможностью дистанционно выдавать электронные книги. </w:t>
      </w:r>
      <w:r>
        <w:t xml:space="preserve"> </w:t>
      </w:r>
    </w:p>
    <w:p w:rsidR="0092226B" w:rsidRDefault="00FB76E3">
      <w:pPr>
        <w:spacing w:after="55"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3.5.3.</w:t>
      </w:r>
      <w:r>
        <w:rPr>
          <w:color w:val="00000A"/>
        </w:rPr>
        <w:t xml:space="preserve"> </w:t>
      </w:r>
      <w:r>
        <w:rPr>
          <w:b/>
          <w:color w:val="00000A"/>
        </w:rPr>
        <w:t xml:space="preserve">Психолого-педагогические, кадровые и финансовые условия реализации ООП </w:t>
      </w:r>
    </w:p>
    <w:p w:rsidR="0092226B" w:rsidRDefault="00FB76E3">
      <w:pPr>
        <w:spacing w:after="4" w:line="271" w:lineRule="auto"/>
        <w:ind w:left="567" w:right="3026" w:hanging="567"/>
        <w:jc w:val="left"/>
      </w:pPr>
      <w:r>
        <w:rPr>
          <w:b/>
          <w:color w:val="00000A"/>
        </w:rPr>
        <w:t>ООО</w:t>
      </w:r>
      <w:r>
        <w:rPr>
          <w:color w:val="00000A"/>
        </w:rPr>
        <w:t xml:space="preserve"> </w:t>
      </w:r>
      <w:r>
        <w:t xml:space="preserve"> </w:t>
      </w:r>
      <w:r>
        <w:rPr>
          <w:b/>
          <w:color w:val="00000A"/>
        </w:rPr>
        <w:t xml:space="preserve">  Психолого-педагогические условия реализации ООП ООО </w:t>
      </w:r>
      <w:r>
        <w:t xml:space="preserve"> </w:t>
      </w:r>
    </w:p>
    <w:p w:rsidR="0092226B" w:rsidRDefault="00FB76E3">
      <w:pPr>
        <w:spacing w:after="28" w:line="269" w:lineRule="auto"/>
        <w:ind w:left="-15" w:right="14"/>
      </w:pPr>
      <w:r>
        <w:rPr>
          <w:color w:val="00000A"/>
        </w:rPr>
        <w:t xml:space="preserve">Требованиями ФГОС к психолого-педагогическим условиям реализации ООП ООО являются: </w:t>
      </w:r>
      <w:r>
        <w:t xml:space="preserve"> </w:t>
      </w:r>
    </w:p>
    <w:p w:rsidR="0092226B" w:rsidRDefault="00FB76E3" w:rsidP="00681145">
      <w:pPr>
        <w:numPr>
          <w:ilvl w:val="0"/>
          <w:numId w:val="91"/>
        </w:numPr>
        <w:spacing w:after="28" w:line="269" w:lineRule="auto"/>
        <w:ind w:right="14"/>
      </w:pPr>
      <w:r>
        <w:rPr>
          <w:color w:val="00000A"/>
        </w:rPr>
        <w:t xml:space="preserve">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t xml:space="preserve"> </w:t>
      </w:r>
    </w:p>
    <w:p w:rsidR="0092226B" w:rsidRDefault="00FB76E3" w:rsidP="00681145">
      <w:pPr>
        <w:numPr>
          <w:ilvl w:val="0"/>
          <w:numId w:val="91"/>
        </w:numPr>
        <w:spacing w:after="28" w:line="269" w:lineRule="auto"/>
        <w:ind w:right="14"/>
      </w:pPr>
      <w:r>
        <w:rPr>
          <w:color w:val="00000A"/>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w:t>
      </w:r>
      <w:r>
        <w:t xml:space="preserve"> </w:t>
      </w:r>
    </w:p>
    <w:p w:rsidR="0092226B" w:rsidRDefault="00FB76E3" w:rsidP="00681145">
      <w:pPr>
        <w:numPr>
          <w:ilvl w:val="0"/>
          <w:numId w:val="91"/>
        </w:numPr>
        <w:spacing w:after="7" w:line="269" w:lineRule="auto"/>
        <w:ind w:right="14"/>
      </w:pPr>
      <w:r>
        <w:rPr>
          <w:color w:val="00000A"/>
        </w:rPr>
        <w:t xml:space="preserve">формирование и развитие психолого-педагогической компетентности участников образовательных отношений. </w:t>
      </w:r>
      <w:r>
        <w:t xml:space="preserve"> </w:t>
      </w:r>
    </w:p>
    <w:p w:rsidR="0092226B" w:rsidRDefault="00FB76E3">
      <w:pPr>
        <w:spacing w:after="28" w:line="269" w:lineRule="auto"/>
        <w:ind w:left="-15" w:right="14"/>
      </w:pPr>
      <w:r>
        <w:rPr>
          <w:color w:val="00000A"/>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w:t>
      </w:r>
      <w:r w:rsidR="000D4805">
        <w:rPr>
          <w:color w:val="00000A"/>
        </w:rPr>
        <w:t>-</w:t>
      </w:r>
      <w:r>
        <w:rPr>
          <w:color w:val="00000A"/>
        </w:rPr>
        <w:t xml:space="preserve">методическое обеспечение образовательно-воспитательного процесса. </w:t>
      </w:r>
      <w:r>
        <w:t xml:space="preserve"> </w:t>
      </w:r>
    </w:p>
    <w:p w:rsidR="0092226B" w:rsidRDefault="00FB76E3">
      <w:pPr>
        <w:spacing w:after="28" w:line="269" w:lineRule="auto"/>
        <w:ind w:left="-15" w:right="14"/>
      </w:pPr>
      <w:r>
        <w:rPr>
          <w:color w:val="00000A"/>
        </w:rPr>
        <w:t>При организации психолого-педагогического сопровождения участников образовательных отношений на уровне основного общего образования выделяются следующие уровни психолого</w:t>
      </w:r>
      <w:r w:rsidR="000D4805">
        <w:rPr>
          <w:color w:val="00000A"/>
        </w:rPr>
        <w:t>-</w:t>
      </w:r>
      <w:r>
        <w:rPr>
          <w:color w:val="00000A"/>
        </w:rPr>
        <w:t xml:space="preserve">педагогического сопровождения: индивидуальное, групповое, на уровне класса, на уровне Учреждения.  </w:t>
      </w:r>
      <w:r>
        <w:t xml:space="preserve"> </w:t>
      </w:r>
    </w:p>
    <w:p w:rsidR="0092226B" w:rsidRDefault="00FB76E3">
      <w:pPr>
        <w:spacing w:after="48" w:line="271" w:lineRule="auto"/>
        <w:ind w:left="562" w:right="0" w:hanging="10"/>
        <w:jc w:val="left"/>
      </w:pPr>
      <w:r>
        <w:rPr>
          <w:b/>
          <w:color w:val="00000A"/>
        </w:rPr>
        <w:t>Основные формы психолого-педагогического сопровождения</w:t>
      </w:r>
      <w:r>
        <w:rPr>
          <w:color w:val="00000A"/>
        </w:rPr>
        <w:t xml:space="preserve">: </w:t>
      </w:r>
      <w:r>
        <w:t xml:space="preserve"> </w:t>
      </w:r>
    </w:p>
    <w:p w:rsidR="0092226B" w:rsidRDefault="00FB76E3" w:rsidP="00681145">
      <w:pPr>
        <w:numPr>
          <w:ilvl w:val="0"/>
          <w:numId w:val="91"/>
        </w:numPr>
        <w:spacing w:after="28" w:line="269" w:lineRule="auto"/>
        <w:ind w:right="14"/>
      </w:pPr>
      <w:r>
        <w:rPr>
          <w:color w:val="00000A"/>
        </w:rPr>
        <w:t xml:space="preserve">диагностика, направленная на определение особенностей статуса обучающегося. </w:t>
      </w:r>
      <w:r>
        <w:t xml:space="preserve"> </w:t>
      </w:r>
    </w:p>
    <w:p w:rsidR="0092226B" w:rsidRDefault="00FB76E3" w:rsidP="00681145">
      <w:pPr>
        <w:numPr>
          <w:ilvl w:val="0"/>
          <w:numId w:val="91"/>
        </w:numPr>
        <w:spacing w:after="28" w:line="269" w:lineRule="auto"/>
        <w:ind w:right="14"/>
      </w:pPr>
      <w:r>
        <w:rPr>
          <w:color w:val="00000A"/>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Учреждения; </w:t>
      </w:r>
      <w:r>
        <w:t xml:space="preserve"> </w:t>
      </w:r>
    </w:p>
    <w:p w:rsidR="0092226B" w:rsidRDefault="00FB76E3" w:rsidP="00681145">
      <w:pPr>
        <w:numPr>
          <w:ilvl w:val="0"/>
          <w:numId w:val="91"/>
        </w:numPr>
        <w:spacing w:after="28" w:line="269" w:lineRule="auto"/>
        <w:ind w:right="14"/>
      </w:pPr>
      <w:r>
        <w:rPr>
          <w:color w:val="00000A"/>
        </w:rPr>
        <w:t xml:space="preserve">профилактика, экспертиза, развивающая работа, просвещение, коррекционная работа, осуществляемая в течение всего учебного времени. </w:t>
      </w:r>
      <w:r>
        <w:t xml:space="preserve"> </w:t>
      </w:r>
    </w:p>
    <w:p w:rsidR="0092226B" w:rsidRDefault="00FB76E3">
      <w:pPr>
        <w:spacing w:after="45" w:line="271" w:lineRule="auto"/>
        <w:ind w:left="562" w:right="0" w:hanging="10"/>
        <w:jc w:val="left"/>
      </w:pPr>
      <w:r>
        <w:rPr>
          <w:b/>
          <w:color w:val="00000A"/>
        </w:rPr>
        <w:t>Основные направления психолого-педагогического сопровождения</w:t>
      </w:r>
      <w:r>
        <w:rPr>
          <w:color w:val="00000A"/>
        </w:rPr>
        <w:t xml:space="preserve">: </w:t>
      </w:r>
      <w:r>
        <w:t xml:space="preserve"> </w:t>
      </w:r>
    </w:p>
    <w:p w:rsidR="0092226B" w:rsidRDefault="00FB76E3" w:rsidP="00681145">
      <w:pPr>
        <w:numPr>
          <w:ilvl w:val="0"/>
          <w:numId w:val="91"/>
        </w:numPr>
        <w:spacing w:after="28" w:line="269" w:lineRule="auto"/>
        <w:ind w:right="14"/>
      </w:pPr>
      <w:r>
        <w:rPr>
          <w:color w:val="00000A"/>
        </w:rPr>
        <w:t xml:space="preserve">сохранение и укрепление психологического здоровья; </w:t>
      </w:r>
      <w:r>
        <w:t xml:space="preserve"> </w:t>
      </w:r>
    </w:p>
    <w:p w:rsidR="0092226B" w:rsidRDefault="00FB76E3" w:rsidP="00681145">
      <w:pPr>
        <w:numPr>
          <w:ilvl w:val="0"/>
          <w:numId w:val="91"/>
        </w:numPr>
        <w:spacing w:after="28" w:line="269" w:lineRule="auto"/>
        <w:ind w:right="14"/>
      </w:pPr>
      <w:r>
        <w:rPr>
          <w:color w:val="00000A"/>
        </w:rPr>
        <w:t xml:space="preserve">мониторинг возможностей и </w:t>
      </w:r>
      <w:proofErr w:type="gramStart"/>
      <w:r>
        <w:rPr>
          <w:color w:val="00000A"/>
        </w:rPr>
        <w:t>способностей</w:t>
      </w:r>
      <w:proofErr w:type="gramEnd"/>
      <w:r>
        <w:rPr>
          <w:color w:val="00000A"/>
        </w:rPr>
        <w:t xml:space="preserve"> обучающихся; </w:t>
      </w:r>
      <w:r>
        <w:t xml:space="preserve"> </w:t>
      </w:r>
    </w:p>
    <w:p w:rsidR="0092226B" w:rsidRDefault="00FB76E3" w:rsidP="00681145">
      <w:pPr>
        <w:numPr>
          <w:ilvl w:val="0"/>
          <w:numId w:val="91"/>
        </w:numPr>
        <w:spacing w:after="28" w:line="269" w:lineRule="auto"/>
        <w:ind w:right="14"/>
      </w:pPr>
      <w:r>
        <w:rPr>
          <w:color w:val="00000A"/>
        </w:rPr>
        <w:t xml:space="preserve">психолого-педагогическая поддержка участников олимпиадного движения; </w:t>
      </w:r>
      <w:r>
        <w:t xml:space="preserve"> </w:t>
      </w:r>
    </w:p>
    <w:p w:rsidR="0092226B" w:rsidRDefault="00FB76E3" w:rsidP="00681145">
      <w:pPr>
        <w:numPr>
          <w:ilvl w:val="0"/>
          <w:numId w:val="91"/>
        </w:numPr>
        <w:spacing w:after="28" w:line="269" w:lineRule="auto"/>
        <w:ind w:right="14"/>
      </w:pPr>
      <w:r>
        <w:rPr>
          <w:color w:val="00000A"/>
        </w:rPr>
        <w:t xml:space="preserve">формирование у обучающихся понимания ценности здоровья и безопасного образа жизни; </w:t>
      </w:r>
      <w:r>
        <w:t xml:space="preserve"> </w:t>
      </w:r>
    </w:p>
    <w:p w:rsidR="0092226B" w:rsidRDefault="00FB76E3" w:rsidP="00681145">
      <w:pPr>
        <w:numPr>
          <w:ilvl w:val="0"/>
          <w:numId w:val="91"/>
        </w:numPr>
        <w:spacing w:after="28" w:line="269" w:lineRule="auto"/>
        <w:ind w:right="14"/>
      </w:pPr>
      <w:r>
        <w:rPr>
          <w:color w:val="00000A"/>
        </w:rPr>
        <w:t xml:space="preserve">развитие экологической культуры; </w:t>
      </w:r>
      <w:r>
        <w:t xml:space="preserve"> </w:t>
      </w:r>
    </w:p>
    <w:p w:rsidR="0092226B" w:rsidRDefault="00FB76E3" w:rsidP="00681145">
      <w:pPr>
        <w:numPr>
          <w:ilvl w:val="0"/>
          <w:numId w:val="91"/>
        </w:numPr>
        <w:spacing w:after="28" w:line="269" w:lineRule="auto"/>
        <w:ind w:right="14"/>
      </w:pPr>
      <w:r>
        <w:rPr>
          <w:color w:val="00000A"/>
        </w:rPr>
        <w:lastRenderedPageBreak/>
        <w:t xml:space="preserve">выявление и поддержка детей с особыми образовательными потребностями и особыми возможностями здоровья; </w:t>
      </w:r>
      <w:r>
        <w:t xml:space="preserve"> </w:t>
      </w:r>
    </w:p>
    <w:p w:rsidR="0092226B" w:rsidRDefault="00FB76E3" w:rsidP="00681145">
      <w:pPr>
        <w:numPr>
          <w:ilvl w:val="0"/>
          <w:numId w:val="91"/>
        </w:numPr>
        <w:spacing w:after="28" w:line="269" w:lineRule="auto"/>
        <w:ind w:right="14"/>
      </w:pPr>
      <w:r>
        <w:rPr>
          <w:color w:val="00000A"/>
        </w:rPr>
        <w:t>формирование коммуникативных навыков в разновозрастной среде и среде сверстников;</w:t>
      </w:r>
      <w:r>
        <w:t xml:space="preserve"> </w:t>
      </w:r>
      <w:r>
        <w:rPr>
          <w:rFonts w:ascii="Arial" w:eastAsia="Arial" w:hAnsi="Arial" w:cs="Arial"/>
          <w:color w:val="00000A"/>
        </w:rPr>
        <w:t xml:space="preserve">• </w:t>
      </w:r>
      <w:r>
        <w:rPr>
          <w:color w:val="00000A"/>
        </w:rPr>
        <w:t xml:space="preserve">поддержка детских объединений и ученического самоуправления; </w:t>
      </w:r>
      <w:r>
        <w:t xml:space="preserve"> </w:t>
      </w:r>
    </w:p>
    <w:p w:rsidR="0092226B" w:rsidRDefault="00FB76E3" w:rsidP="00681145">
      <w:pPr>
        <w:numPr>
          <w:ilvl w:val="0"/>
          <w:numId w:val="91"/>
        </w:numPr>
        <w:spacing w:after="0" w:line="269" w:lineRule="auto"/>
        <w:ind w:right="14"/>
      </w:pPr>
      <w:r>
        <w:rPr>
          <w:color w:val="00000A"/>
        </w:rPr>
        <w:t xml:space="preserve">выявление и поддержка одаренных детей. </w:t>
      </w:r>
      <w:r>
        <w:t xml:space="preserve"> </w:t>
      </w:r>
    </w:p>
    <w:p w:rsidR="0092226B" w:rsidRDefault="00FB76E3">
      <w:pPr>
        <w:spacing w:after="28" w:line="269" w:lineRule="auto"/>
        <w:ind w:left="-15" w:right="14"/>
      </w:pPr>
      <w:r>
        <w:rPr>
          <w:color w:val="00000A"/>
        </w:rPr>
        <w:t xml:space="preserve">Для оценки профессиональной деятельности педагога в Учреждении используются методики оценки психолого-педагогической компетентности участников образовательных отношений. </w:t>
      </w:r>
      <w:r>
        <w:t xml:space="preserve"> </w:t>
      </w:r>
    </w:p>
    <w:p w:rsidR="0092226B" w:rsidRDefault="00FB76E3">
      <w:pPr>
        <w:spacing w:after="60"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 xml:space="preserve">  Кадровые условия реализации ООП ООО</w:t>
      </w:r>
      <w:r>
        <w:rPr>
          <w:color w:val="00000A"/>
        </w:rPr>
        <w:t xml:space="preserve"> </w:t>
      </w:r>
      <w:r>
        <w:t xml:space="preserve"> </w:t>
      </w:r>
    </w:p>
    <w:p w:rsidR="0092226B" w:rsidRDefault="00FB76E3">
      <w:pPr>
        <w:spacing w:after="28" w:line="269" w:lineRule="auto"/>
        <w:ind w:left="-15" w:right="14"/>
      </w:pPr>
      <w:r>
        <w:rPr>
          <w:color w:val="00000A"/>
        </w:rPr>
        <w:t xml:space="preserve">Учреждение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t xml:space="preserve"> </w:t>
      </w:r>
    </w:p>
    <w:p w:rsidR="0092226B" w:rsidRDefault="00FB76E3">
      <w:pPr>
        <w:spacing w:after="4" w:line="271" w:lineRule="auto"/>
        <w:ind w:left="562" w:right="0" w:hanging="10"/>
        <w:jc w:val="left"/>
      </w:pPr>
      <w:r>
        <w:rPr>
          <w:b/>
          <w:color w:val="00000A"/>
        </w:rPr>
        <w:t xml:space="preserve">Описание кадровых условий реализации ООП ООО </w:t>
      </w:r>
      <w:r>
        <w:t xml:space="preserve"> </w:t>
      </w:r>
    </w:p>
    <w:p w:rsidR="0092226B" w:rsidRDefault="00FB76E3">
      <w:pPr>
        <w:spacing w:after="28" w:line="269" w:lineRule="auto"/>
        <w:ind w:left="-15" w:right="14"/>
      </w:pPr>
      <w:r>
        <w:rPr>
          <w:color w:val="00000A"/>
        </w:rPr>
        <w:t xml:space="preserve">Реализация программы основного общего образования обеспечивается педагогическими работниками Учреждения,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 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92226B" w:rsidRDefault="00FB76E3">
      <w:pPr>
        <w:spacing w:after="4" w:line="271" w:lineRule="auto"/>
        <w:ind w:left="562" w:right="0" w:hanging="10"/>
        <w:jc w:val="left"/>
      </w:pPr>
      <w:proofErr w:type="gramStart"/>
      <w:r>
        <w:rPr>
          <w:b/>
          <w:color w:val="00000A"/>
        </w:rPr>
        <w:t>Кадровое  обеспечение</w:t>
      </w:r>
      <w:proofErr w:type="gramEnd"/>
      <w:r>
        <w:rPr>
          <w:b/>
          <w:color w:val="00000A"/>
        </w:rPr>
        <w:t xml:space="preserve">  реализации ООП ООО </w:t>
      </w:r>
      <w:r>
        <w:t xml:space="preserve"> </w:t>
      </w:r>
    </w:p>
    <w:tbl>
      <w:tblPr>
        <w:tblStyle w:val="TableGrid"/>
        <w:tblW w:w="10212" w:type="dxa"/>
        <w:tblInd w:w="-324" w:type="dxa"/>
        <w:tblCellMar>
          <w:top w:w="14" w:type="dxa"/>
          <w:left w:w="218" w:type="dxa"/>
          <w:bottom w:w="0" w:type="dxa"/>
          <w:right w:w="44" w:type="dxa"/>
        </w:tblCellMar>
        <w:tblLook w:val="04A0" w:firstRow="1" w:lastRow="0" w:firstColumn="1" w:lastColumn="0" w:noHBand="0" w:noVBand="1"/>
      </w:tblPr>
      <w:tblGrid>
        <w:gridCol w:w="2115"/>
        <w:gridCol w:w="6432"/>
        <w:gridCol w:w="1665"/>
      </w:tblGrid>
      <w:tr w:rsidR="0092226B">
        <w:trPr>
          <w:trHeight w:val="854"/>
        </w:trPr>
        <w:tc>
          <w:tcPr>
            <w:tcW w:w="21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175" w:firstLine="0"/>
              <w:jc w:val="right"/>
            </w:pPr>
            <w:r>
              <w:rPr>
                <w:b/>
                <w:color w:val="00000A"/>
              </w:rPr>
              <w:t xml:space="preserve">Специалисты </w:t>
            </w:r>
            <w:r>
              <w:t xml:space="preserve"> </w:t>
            </w:r>
          </w:p>
        </w:tc>
        <w:tc>
          <w:tcPr>
            <w:tcW w:w="643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169" w:firstLine="0"/>
              <w:jc w:val="center"/>
            </w:pPr>
            <w:r>
              <w:rPr>
                <w:b/>
                <w:color w:val="00000A"/>
              </w:rPr>
              <w:t xml:space="preserve">Функции </w:t>
            </w:r>
            <w:r>
              <w:t xml:space="preserve"> </w:t>
            </w:r>
          </w:p>
        </w:tc>
        <w:tc>
          <w:tcPr>
            <w:tcW w:w="1663" w:type="dxa"/>
            <w:tcBorders>
              <w:top w:val="single" w:sz="4" w:space="0" w:color="00000A"/>
              <w:left w:val="single" w:sz="4" w:space="0" w:color="00000A"/>
              <w:bottom w:val="single" w:sz="4" w:space="0" w:color="00000A"/>
              <w:right w:val="single" w:sz="4" w:space="0" w:color="00000A"/>
            </w:tcBorders>
          </w:tcPr>
          <w:p w:rsidR="0092226B" w:rsidRDefault="00FB76E3">
            <w:pPr>
              <w:spacing w:after="20" w:line="259" w:lineRule="auto"/>
              <w:ind w:left="0" w:right="0" w:firstLine="0"/>
              <w:jc w:val="left"/>
            </w:pPr>
            <w:r>
              <w:rPr>
                <w:b/>
                <w:color w:val="00000A"/>
              </w:rPr>
              <w:t>Обеспеченно</w:t>
            </w:r>
          </w:p>
          <w:p w:rsidR="0092226B" w:rsidRDefault="00FB76E3">
            <w:pPr>
              <w:spacing w:after="0" w:line="259" w:lineRule="auto"/>
              <w:ind w:left="3" w:right="0" w:firstLine="0"/>
              <w:jc w:val="center"/>
            </w:pPr>
            <w:proofErr w:type="spellStart"/>
            <w:r>
              <w:rPr>
                <w:b/>
                <w:color w:val="00000A"/>
              </w:rPr>
              <w:t>сть</w:t>
            </w:r>
            <w:proofErr w:type="spellEnd"/>
            <w:r>
              <w:rPr>
                <w:b/>
                <w:color w:val="00000A"/>
              </w:rPr>
              <w:t xml:space="preserve"> </w:t>
            </w:r>
            <w:r>
              <w:t xml:space="preserve"> </w:t>
            </w:r>
          </w:p>
        </w:tc>
      </w:tr>
      <w:tr w:rsidR="0092226B">
        <w:trPr>
          <w:trHeight w:val="689"/>
        </w:trPr>
        <w:tc>
          <w:tcPr>
            <w:tcW w:w="2115"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Руководитель </w:t>
            </w:r>
            <w:r>
              <w:t xml:space="preserve"> </w:t>
            </w:r>
          </w:p>
        </w:tc>
        <w:tc>
          <w:tcPr>
            <w:tcW w:w="643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pPr>
            <w:r>
              <w:rPr>
                <w:color w:val="00000A"/>
              </w:rPr>
              <w:t xml:space="preserve">Обеспечение системной образовательной и административно- хозяйственной деятельности Учреждения. </w:t>
            </w:r>
            <w:r>
              <w:t xml:space="preserve"> </w:t>
            </w:r>
          </w:p>
        </w:tc>
        <w:tc>
          <w:tcPr>
            <w:tcW w:w="1663"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279" w:firstLine="0"/>
              <w:jc w:val="center"/>
            </w:pPr>
            <w:r>
              <w:rPr>
                <w:color w:val="00000A"/>
              </w:rPr>
              <w:t xml:space="preserve">100% </w:t>
            </w:r>
            <w:r>
              <w:t xml:space="preserve"> </w:t>
            </w:r>
          </w:p>
        </w:tc>
      </w:tr>
    </w:tbl>
    <w:p w:rsidR="0092226B" w:rsidRDefault="0092226B">
      <w:pPr>
        <w:spacing w:after="0" w:line="259" w:lineRule="auto"/>
        <w:ind w:left="-1133" w:right="266" w:firstLine="0"/>
        <w:jc w:val="left"/>
      </w:pPr>
    </w:p>
    <w:tbl>
      <w:tblPr>
        <w:tblStyle w:val="TableGrid"/>
        <w:tblW w:w="10212" w:type="dxa"/>
        <w:tblInd w:w="-324" w:type="dxa"/>
        <w:tblCellMar>
          <w:top w:w="14" w:type="dxa"/>
          <w:left w:w="218" w:type="dxa"/>
          <w:bottom w:w="0" w:type="dxa"/>
          <w:right w:w="0" w:type="dxa"/>
        </w:tblCellMar>
        <w:tblLook w:val="04A0" w:firstRow="1" w:lastRow="0" w:firstColumn="1" w:lastColumn="0" w:noHBand="0" w:noVBand="1"/>
      </w:tblPr>
      <w:tblGrid>
        <w:gridCol w:w="3004"/>
        <w:gridCol w:w="5677"/>
        <w:gridCol w:w="1531"/>
      </w:tblGrid>
      <w:tr w:rsidR="0092226B" w:rsidTr="000D4805">
        <w:trPr>
          <w:trHeight w:val="2309"/>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Заместитель директора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80" w:lineRule="auto"/>
              <w:ind w:left="0" w:right="0" w:firstLine="0"/>
              <w:jc w:val="left"/>
            </w:pPr>
            <w:proofErr w:type="gramStart"/>
            <w:r>
              <w:rPr>
                <w:color w:val="00000A"/>
              </w:rPr>
              <w:t xml:space="preserve">Внедрение,  </w:t>
            </w:r>
            <w:r w:rsidR="000D4805">
              <w:rPr>
                <w:color w:val="00000A"/>
              </w:rPr>
              <w:t>методическое</w:t>
            </w:r>
            <w:proofErr w:type="gramEnd"/>
            <w:r w:rsidR="000D4805">
              <w:rPr>
                <w:color w:val="00000A"/>
              </w:rPr>
              <w:t xml:space="preserve">  </w:t>
            </w:r>
            <w:r w:rsidR="000D4805">
              <w:rPr>
                <w:color w:val="00000A"/>
              </w:rPr>
              <w:tab/>
              <w:t xml:space="preserve">сопровождение,  </w:t>
            </w:r>
            <w:r>
              <w:rPr>
                <w:color w:val="00000A"/>
              </w:rPr>
              <w:t xml:space="preserve">контроль реализации ФГОС в образовательной деятельности. </w:t>
            </w:r>
            <w:r>
              <w:t xml:space="preserve"> </w:t>
            </w:r>
            <w:r>
              <w:rPr>
                <w:color w:val="00000A"/>
              </w:rPr>
              <w:t xml:space="preserve">Координация работы учителей, разработка учебно- методической и иной документации.  </w:t>
            </w:r>
            <w:r>
              <w:t xml:space="preserve"> </w:t>
            </w:r>
          </w:p>
          <w:p w:rsidR="0092226B" w:rsidRDefault="00FB76E3">
            <w:pPr>
              <w:spacing w:after="0" w:line="278" w:lineRule="auto"/>
              <w:ind w:left="0" w:right="0" w:firstLine="0"/>
            </w:pPr>
            <w:r>
              <w:rPr>
                <w:color w:val="00000A"/>
              </w:rPr>
              <w:t xml:space="preserve">Обеспечение совершенствования методов организации образовательной деятельности. </w:t>
            </w:r>
            <w:r>
              <w:t xml:space="preserve"> </w:t>
            </w:r>
          </w:p>
          <w:p w:rsidR="0092226B" w:rsidRDefault="00FB76E3">
            <w:pPr>
              <w:spacing w:after="0" w:line="259" w:lineRule="auto"/>
              <w:ind w:left="0" w:right="0" w:firstLine="0"/>
            </w:pPr>
            <w:r>
              <w:rPr>
                <w:color w:val="00000A"/>
              </w:rPr>
              <w:t xml:space="preserve">Осуществление </w:t>
            </w:r>
            <w:proofErr w:type="gramStart"/>
            <w:r>
              <w:rPr>
                <w:color w:val="00000A"/>
              </w:rPr>
              <w:t>контроля  за</w:t>
            </w:r>
            <w:proofErr w:type="gramEnd"/>
            <w:r>
              <w:rPr>
                <w:color w:val="00000A"/>
              </w:rPr>
              <w:t xml:space="preserve">  качеством образовательной деятельности.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320" w:firstLine="0"/>
              <w:jc w:val="center"/>
            </w:pPr>
            <w:r>
              <w:rPr>
                <w:color w:val="00000A"/>
              </w:rPr>
              <w:t xml:space="preserve">100% </w:t>
            </w:r>
            <w:r>
              <w:t xml:space="preserve"> </w:t>
            </w:r>
          </w:p>
        </w:tc>
      </w:tr>
      <w:tr w:rsidR="0092226B" w:rsidTr="000D4805">
        <w:trPr>
          <w:trHeight w:val="1949"/>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lastRenderedPageBreak/>
              <w:t xml:space="preserve">Учитель - предметник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212" w:firstLine="0"/>
            </w:pPr>
            <w:r>
              <w:rPr>
                <w:color w:val="00000A"/>
              </w:rPr>
              <w:t xml:space="preserve">Обеспечение уровня подготовки, соответствующего требованиям ФГОС, ответственность за их реализацию не в полном объеме. </w:t>
            </w:r>
            <w:r>
              <w:t xml:space="preserve"> </w:t>
            </w:r>
          </w:p>
          <w:p w:rsidR="0092226B" w:rsidRDefault="00FB76E3">
            <w:pPr>
              <w:spacing w:after="0" w:line="259" w:lineRule="auto"/>
              <w:ind w:left="0" w:right="211" w:firstLine="0"/>
            </w:pPr>
            <w:r>
              <w:rPr>
                <w:color w:val="00000A"/>
              </w:rPr>
              <w:t xml:space="preserve">Осуществление обучения и воспитания обучающихся, формирования общей культуры личности, социализации, осознанного выбора и освоения образовательных программ.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320" w:firstLine="0"/>
              <w:jc w:val="center"/>
            </w:pPr>
            <w:r>
              <w:rPr>
                <w:color w:val="00000A"/>
              </w:rPr>
              <w:t xml:space="preserve">100% </w:t>
            </w:r>
            <w:r>
              <w:t xml:space="preserve"> </w:t>
            </w:r>
          </w:p>
        </w:tc>
      </w:tr>
      <w:tr w:rsidR="0092226B" w:rsidTr="000D4805">
        <w:trPr>
          <w:trHeight w:val="854"/>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Педагог - психолог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210" w:firstLine="0"/>
            </w:pPr>
            <w:r>
              <w:rPr>
                <w:color w:val="00000A"/>
              </w:rPr>
              <w:t xml:space="preserve">Осуществление </w:t>
            </w:r>
            <w:proofErr w:type="gramStart"/>
            <w:r>
              <w:rPr>
                <w:color w:val="00000A"/>
              </w:rPr>
              <w:t>профессиональной  деятельности</w:t>
            </w:r>
            <w:proofErr w:type="gramEnd"/>
            <w:r>
              <w:rPr>
                <w:color w:val="00000A"/>
              </w:rPr>
              <w:t xml:space="preserve">, направленной на сохранение психического, соматического и социального благополучия обучающихся.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320" w:firstLine="0"/>
              <w:jc w:val="center"/>
            </w:pPr>
            <w:r>
              <w:rPr>
                <w:color w:val="00000A"/>
              </w:rPr>
              <w:t xml:space="preserve">100% </w:t>
            </w:r>
            <w:r>
              <w:t xml:space="preserve"> </w:t>
            </w:r>
          </w:p>
        </w:tc>
      </w:tr>
      <w:tr w:rsidR="0092226B" w:rsidTr="000D4805">
        <w:trPr>
          <w:trHeight w:val="1133"/>
        </w:trPr>
        <w:tc>
          <w:tcPr>
            <w:tcW w:w="3004" w:type="dxa"/>
            <w:tcBorders>
              <w:top w:val="single" w:sz="4" w:space="0" w:color="00000A"/>
              <w:left w:val="single" w:sz="4" w:space="0" w:color="00000A"/>
              <w:bottom w:val="single" w:sz="4" w:space="0" w:color="00000A"/>
              <w:right w:val="single" w:sz="4" w:space="0" w:color="00000A"/>
            </w:tcBorders>
          </w:tcPr>
          <w:p w:rsidR="0092226B" w:rsidRDefault="000D4805" w:rsidP="000D4805">
            <w:pPr>
              <w:spacing w:after="19" w:line="259" w:lineRule="auto"/>
              <w:ind w:left="0" w:right="0" w:firstLine="0"/>
              <w:jc w:val="left"/>
            </w:pPr>
            <w:r>
              <w:rPr>
                <w:color w:val="00000A"/>
              </w:rPr>
              <w:t>Социальный пе</w:t>
            </w:r>
            <w:r w:rsidR="00FB76E3">
              <w:rPr>
                <w:color w:val="00000A"/>
              </w:rPr>
              <w:t xml:space="preserve">дагог </w:t>
            </w:r>
            <w:r w:rsidR="00FB76E3">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100" w:firstLine="0"/>
            </w:pPr>
            <w:r>
              <w:rPr>
                <w:color w:val="00000A"/>
              </w:rPr>
              <w:t xml:space="preserve">Осуществление комплекса мероприятий по воспитанию, образованию, развитию и социальной защите личности обучающегося в учреждениях, организациях и по месту жительства обучающихся.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320" w:firstLine="0"/>
              <w:jc w:val="center"/>
            </w:pPr>
            <w:r>
              <w:rPr>
                <w:color w:val="00000A"/>
              </w:rPr>
              <w:t xml:space="preserve">100% </w:t>
            </w:r>
            <w:r>
              <w:t xml:space="preserve"> </w:t>
            </w:r>
          </w:p>
        </w:tc>
      </w:tr>
      <w:tr w:rsidR="0092226B" w:rsidTr="000D4805">
        <w:trPr>
          <w:trHeight w:val="857"/>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Педагог дополнительного образования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332" w:firstLine="0"/>
            </w:pPr>
            <w:r>
              <w:rPr>
                <w:color w:val="00000A"/>
              </w:rPr>
              <w:t xml:space="preserve">Осуществление дополнительного образования обучающихся в соответствии с образовательной программой, развитие их разнообразной творческой деятельности.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100% </w:t>
            </w:r>
            <w:r>
              <w:t xml:space="preserve"> </w:t>
            </w:r>
          </w:p>
        </w:tc>
      </w:tr>
      <w:tr w:rsidR="0092226B" w:rsidTr="000D4805">
        <w:trPr>
          <w:trHeight w:val="1397"/>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Библиотекарь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228" w:firstLine="0"/>
            </w:pPr>
            <w:r>
              <w:rPr>
                <w:color w:val="00000A"/>
              </w:rPr>
              <w:t xml:space="preserve">Обеспечение доступа обучающихся к информационным ресурсам, участие в их духовно-нравственном воспитании, профориентации и социализации, содействие формированию информационной компетентности обучающихся.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100% </w:t>
            </w:r>
            <w:r>
              <w:t xml:space="preserve"> </w:t>
            </w:r>
          </w:p>
        </w:tc>
      </w:tr>
      <w:tr w:rsidR="0092226B" w:rsidTr="000D4805">
        <w:trPr>
          <w:trHeight w:val="1683"/>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Вожатый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8" w:lineRule="auto"/>
              <w:ind w:left="0" w:right="777" w:firstLine="0"/>
            </w:pPr>
            <w:r>
              <w:rPr>
                <w:color w:val="00000A"/>
              </w:rPr>
              <w:t xml:space="preserve">Организация деятельности детских общественных организаций, объединений, осуществление кураторства и контроля за их функционированием. </w:t>
            </w:r>
            <w:r>
              <w:t xml:space="preserve"> </w:t>
            </w:r>
          </w:p>
          <w:p w:rsidR="0092226B" w:rsidRDefault="00FB76E3">
            <w:pPr>
              <w:spacing w:after="0" w:line="259" w:lineRule="auto"/>
              <w:ind w:left="0" w:right="861" w:firstLine="0"/>
            </w:pPr>
            <w:r>
              <w:rPr>
                <w:color w:val="00000A"/>
              </w:rPr>
              <w:t xml:space="preserve">Оказание методической помощи в целеполагании и программировании деятельности детских общественных организаций, объединений.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100% </w:t>
            </w:r>
            <w:r>
              <w:t xml:space="preserve"> </w:t>
            </w:r>
          </w:p>
        </w:tc>
      </w:tr>
      <w:tr w:rsidR="0092226B" w:rsidTr="000D4805">
        <w:trPr>
          <w:trHeight w:val="2234"/>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77" w:lineRule="auto"/>
              <w:ind w:left="0" w:right="0" w:firstLine="0"/>
              <w:jc w:val="left"/>
            </w:pPr>
            <w:r>
              <w:rPr>
                <w:color w:val="00000A"/>
              </w:rPr>
              <w:t>Преподаватель</w:t>
            </w:r>
            <w:r w:rsidR="000D4805">
              <w:rPr>
                <w:color w:val="00000A"/>
              </w:rPr>
              <w:t>-</w:t>
            </w:r>
            <w:r>
              <w:rPr>
                <w:color w:val="00000A"/>
              </w:rPr>
              <w:t xml:space="preserve">организатор </w:t>
            </w:r>
            <w:r>
              <w:t xml:space="preserve"> </w:t>
            </w:r>
          </w:p>
          <w:p w:rsidR="0092226B" w:rsidRDefault="00FB76E3">
            <w:pPr>
              <w:spacing w:after="0" w:line="259" w:lineRule="auto"/>
              <w:ind w:left="0" w:right="0" w:firstLine="0"/>
              <w:jc w:val="left"/>
            </w:pPr>
            <w:r>
              <w:rPr>
                <w:color w:val="00000A"/>
              </w:rPr>
              <w:t xml:space="preserve">ОБЖ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Осуществляет обучение и воспитание обучающихся, воспитанников с учетом специфики курсов основ безопасности жизнедеятельности и </w:t>
            </w:r>
            <w:proofErr w:type="gramStart"/>
            <w:r>
              <w:rPr>
                <w:color w:val="00000A"/>
              </w:rPr>
              <w:t>допризывной  подготовки</w:t>
            </w:r>
            <w:proofErr w:type="gramEnd"/>
            <w:r>
              <w:rPr>
                <w:color w:val="00000A"/>
              </w:rPr>
              <w:t xml:space="preserve">; организует, планирует и  проводит военные сборы. Выполнение функции работника, уполномоченного на решение задач в области ГО. Организация подготовки функционирования Учреждения в случае ЧС. Руководство деятельностью сотрудников и обучающихся Учреждения в </w:t>
            </w:r>
            <w:proofErr w:type="gramStart"/>
            <w:r>
              <w:rPr>
                <w:color w:val="00000A"/>
              </w:rPr>
              <w:t>случае  ЧС</w:t>
            </w:r>
            <w:proofErr w:type="gramEnd"/>
            <w:r>
              <w:rPr>
                <w:color w:val="00000A"/>
              </w:rPr>
              <w:t xml:space="preserve">.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100% </w:t>
            </w:r>
            <w:r>
              <w:t xml:space="preserve"> </w:t>
            </w:r>
          </w:p>
        </w:tc>
      </w:tr>
      <w:tr w:rsidR="0092226B" w:rsidTr="000D4805">
        <w:trPr>
          <w:trHeight w:val="1133"/>
        </w:trPr>
        <w:tc>
          <w:tcPr>
            <w:tcW w:w="3004"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t xml:space="preserve">Лаборант </w:t>
            </w:r>
            <w:r>
              <w:t xml:space="preserve"> </w:t>
            </w:r>
          </w:p>
        </w:tc>
        <w:tc>
          <w:tcPr>
            <w:tcW w:w="5677"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597" w:firstLine="0"/>
            </w:pPr>
            <w:r>
              <w:rPr>
                <w:color w:val="00000A"/>
              </w:rPr>
              <w:t xml:space="preserve">Поддержание лабораторного оборудования в исправном состоянии, осуществление его наладки. Подготовка оборудования к </w:t>
            </w:r>
            <w:r>
              <w:rPr>
                <w:color w:val="00000A"/>
              </w:rPr>
              <w:lastRenderedPageBreak/>
              <w:t xml:space="preserve">проведению лабораторных, практических, экспериментальных работ. </w:t>
            </w:r>
            <w:r>
              <w:t xml:space="preserve"> </w:t>
            </w:r>
          </w:p>
        </w:tc>
        <w:tc>
          <w:tcPr>
            <w:tcW w:w="1531" w:type="dxa"/>
            <w:tcBorders>
              <w:top w:val="single" w:sz="4" w:space="0" w:color="00000A"/>
              <w:left w:val="single" w:sz="4" w:space="0" w:color="00000A"/>
              <w:bottom w:val="single" w:sz="4" w:space="0" w:color="00000A"/>
              <w:right w:val="single" w:sz="4" w:space="0" w:color="00000A"/>
            </w:tcBorders>
          </w:tcPr>
          <w:p w:rsidR="0092226B" w:rsidRDefault="00FB76E3">
            <w:pPr>
              <w:spacing w:after="0" w:line="259" w:lineRule="auto"/>
              <w:ind w:left="0" w:right="0" w:firstLine="0"/>
              <w:jc w:val="left"/>
            </w:pPr>
            <w:r>
              <w:rPr>
                <w:color w:val="00000A"/>
              </w:rPr>
              <w:lastRenderedPageBreak/>
              <w:t xml:space="preserve">100% </w:t>
            </w:r>
            <w:r>
              <w:t xml:space="preserve"> </w:t>
            </w:r>
          </w:p>
        </w:tc>
      </w:tr>
    </w:tbl>
    <w:p w:rsidR="000D4805" w:rsidRDefault="00FB76E3">
      <w:pPr>
        <w:spacing w:after="28" w:line="269" w:lineRule="auto"/>
        <w:ind w:left="-15" w:right="14"/>
      </w:pPr>
      <w:r>
        <w:rPr>
          <w:color w:val="00000A"/>
        </w:rPr>
        <w:lastRenderedPageBreak/>
        <w:t xml:space="preserve">Кроме педагогических работников Учреждение укомплектовано учебно-вспомогательным и обслуживающим персоналом. </w:t>
      </w:r>
      <w:r>
        <w:t xml:space="preserve"> </w:t>
      </w:r>
    </w:p>
    <w:p w:rsidR="0092226B" w:rsidRDefault="00FB76E3">
      <w:pPr>
        <w:spacing w:after="28" w:line="269" w:lineRule="auto"/>
        <w:ind w:left="-15" w:right="14"/>
      </w:pPr>
      <w:r>
        <w:rPr>
          <w:b/>
          <w:color w:val="00000A"/>
        </w:rPr>
        <w:t xml:space="preserve">Профессиональное развитие и повышение квалификации педагогических работников. </w:t>
      </w:r>
      <w:r>
        <w:t xml:space="preserve"> </w:t>
      </w:r>
    </w:p>
    <w:p w:rsidR="0092226B" w:rsidRDefault="00FB76E3">
      <w:pPr>
        <w:spacing w:after="8" w:line="269" w:lineRule="auto"/>
        <w:ind w:left="-15" w:right="14"/>
      </w:pPr>
      <w:r>
        <w:rPr>
          <w:color w:val="00000A"/>
        </w:rPr>
        <w:t>Основным условием формирования и наращивания необходимого и достаточного кадров</w:t>
      </w:r>
      <w:r w:rsidR="000D4805">
        <w:rPr>
          <w:color w:val="00000A"/>
        </w:rPr>
        <w:t>ого потенциала МБОУ «Школа № 16</w:t>
      </w:r>
      <w:r>
        <w:rPr>
          <w:color w:val="00000A"/>
        </w:rPr>
        <w:t xml:space="preserve">» является обеспечение непрерывного педагогического образования. </w:t>
      </w:r>
      <w:r>
        <w:t xml:space="preserve"> </w:t>
      </w:r>
    </w:p>
    <w:p w:rsidR="0092226B" w:rsidRDefault="00FB76E3">
      <w:pPr>
        <w:spacing w:after="0" w:line="269" w:lineRule="auto"/>
        <w:ind w:left="-15" w:right="14"/>
      </w:pPr>
      <w:r>
        <w:rPr>
          <w:color w:val="00000A"/>
        </w:rPr>
        <w:t xml:space="preserve">В соответствии с Порядком аттестации педагогических работников государственных и образовательных муниципальных учреждений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уровня квалификации педагогических работников требованиям, предъявляемым к квалификационным категориям (первой или высшей). </w:t>
      </w:r>
      <w:r>
        <w:t xml:space="preserve"> </w:t>
      </w:r>
    </w:p>
    <w:p w:rsidR="0092226B" w:rsidRDefault="00FB76E3">
      <w:pPr>
        <w:spacing w:after="28" w:line="269" w:lineRule="auto"/>
        <w:ind w:left="-15" w:right="14"/>
      </w:pPr>
      <w:r>
        <w:rPr>
          <w:color w:val="00000A"/>
        </w:rPr>
        <w:t xml:space="preserve">Основными задачами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определение необходимости повышения квалификации педагогических работников; обеспечение дифференциации уровня оплаты труда педагогических работников. </w:t>
      </w:r>
      <w:r>
        <w:t xml:space="preserve"> </w:t>
      </w:r>
    </w:p>
    <w:p w:rsidR="0092226B" w:rsidRDefault="00FB76E3">
      <w:pPr>
        <w:spacing w:after="50" w:line="269" w:lineRule="auto"/>
        <w:ind w:left="567" w:right="14" w:firstLine="0"/>
      </w:pPr>
      <w:r>
        <w:rPr>
          <w:color w:val="00000A"/>
        </w:rPr>
        <w:t xml:space="preserve">Педагоги Учреждения повышают квалификацию, принимая участие в: </w:t>
      </w:r>
      <w:r>
        <w:t xml:space="preserve"> </w:t>
      </w:r>
    </w:p>
    <w:p w:rsidR="0092226B" w:rsidRDefault="00FB76E3" w:rsidP="00681145">
      <w:pPr>
        <w:numPr>
          <w:ilvl w:val="0"/>
          <w:numId w:val="92"/>
        </w:numPr>
        <w:spacing w:after="28" w:line="269" w:lineRule="auto"/>
        <w:ind w:right="14"/>
      </w:pPr>
      <w:r>
        <w:rPr>
          <w:color w:val="00000A"/>
        </w:rPr>
        <w:t xml:space="preserve">инновационной деятельности, </w:t>
      </w:r>
      <w:r>
        <w:t xml:space="preserve"> </w:t>
      </w:r>
    </w:p>
    <w:p w:rsidR="0092226B" w:rsidRDefault="00FB76E3" w:rsidP="00681145">
      <w:pPr>
        <w:numPr>
          <w:ilvl w:val="0"/>
          <w:numId w:val="92"/>
        </w:numPr>
        <w:spacing w:after="28" w:line="269" w:lineRule="auto"/>
        <w:ind w:right="14"/>
      </w:pPr>
      <w:r>
        <w:rPr>
          <w:color w:val="00000A"/>
        </w:rPr>
        <w:t xml:space="preserve">деятельности стажёрских площадок, </w:t>
      </w:r>
      <w:r>
        <w:t xml:space="preserve"> </w:t>
      </w:r>
    </w:p>
    <w:p w:rsidR="0092226B" w:rsidRDefault="00FB76E3" w:rsidP="00681145">
      <w:pPr>
        <w:numPr>
          <w:ilvl w:val="0"/>
          <w:numId w:val="92"/>
        </w:numPr>
        <w:spacing w:after="7" w:line="269" w:lineRule="auto"/>
        <w:ind w:right="14"/>
      </w:pPr>
      <w:proofErr w:type="gramStart"/>
      <w:r>
        <w:rPr>
          <w:color w:val="00000A"/>
        </w:rPr>
        <w:t>конференциях,  семинарах</w:t>
      </w:r>
      <w:proofErr w:type="gramEnd"/>
      <w:r>
        <w:rPr>
          <w:color w:val="00000A"/>
        </w:rPr>
        <w:t xml:space="preserve">,  мастер-классах  по  отдельным  направлениям  реализации  </w:t>
      </w:r>
    </w:p>
    <w:p w:rsidR="0092226B" w:rsidRDefault="00FB76E3">
      <w:pPr>
        <w:spacing w:after="28" w:line="269" w:lineRule="auto"/>
        <w:ind w:left="-15" w:right="14" w:firstLine="0"/>
      </w:pPr>
      <w:r>
        <w:rPr>
          <w:color w:val="00000A"/>
        </w:rPr>
        <w:t xml:space="preserve">ООП </w:t>
      </w:r>
      <w:proofErr w:type="gramStart"/>
      <w:r>
        <w:rPr>
          <w:color w:val="00000A"/>
        </w:rPr>
        <w:t>ООО ;</w:t>
      </w:r>
      <w:proofErr w:type="gramEnd"/>
      <w:r>
        <w:rPr>
          <w:color w:val="00000A"/>
        </w:rPr>
        <w:t xml:space="preserve"> </w:t>
      </w:r>
      <w:r>
        <w:t xml:space="preserve"> </w:t>
      </w:r>
    </w:p>
    <w:p w:rsidR="0092226B" w:rsidRDefault="00FB76E3" w:rsidP="00681145">
      <w:pPr>
        <w:numPr>
          <w:ilvl w:val="0"/>
          <w:numId w:val="92"/>
        </w:numPr>
        <w:spacing w:after="28" w:line="269" w:lineRule="auto"/>
        <w:ind w:right="14"/>
      </w:pPr>
      <w:r>
        <w:rPr>
          <w:color w:val="00000A"/>
        </w:rPr>
        <w:t xml:space="preserve">реализации образовательной программы с применением электронного обучения и   дистанционных образовательных технологий, </w:t>
      </w:r>
      <w:r>
        <w:t xml:space="preserve"> </w:t>
      </w:r>
    </w:p>
    <w:p w:rsidR="0092226B" w:rsidRDefault="00FB76E3" w:rsidP="00681145">
      <w:pPr>
        <w:numPr>
          <w:ilvl w:val="0"/>
          <w:numId w:val="92"/>
        </w:numPr>
        <w:spacing w:after="28" w:line="269" w:lineRule="auto"/>
        <w:ind w:right="14"/>
      </w:pPr>
      <w:r>
        <w:rPr>
          <w:color w:val="00000A"/>
        </w:rPr>
        <w:t xml:space="preserve">педагогических проектах, </w:t>
      </w:r>
      <w:r>
        <w:t xml:space="preserve"> </w:t>
      </w:r>
    </w:p>
    <w:p w:rsidR="0092226B" w:rsidRDefault="00FB76E3" w:rsidP="00681145">
      <w:pPr>
        <w:numPr>
          <w:ilvl w:val="0"/>
          <w:numId w:val="92"/>
        </w:numPr>
        <w:spacing w:after="0" w:line="269" w:lineRule="auto"/>
        <w:ind w:right="14"/>
      </w:pPr>
      <w:r>
        <w:rPr>
          <w:color w:val="00000A"/>
        </w:rPr>
        <w:t xml:space="preserve">создании и публикации методических материалов. </w:t>
      </w:r>
      <w:r>
        <w:t xml:space="preserve"> </w:t>
      </w:r>
    </w:p>
    <w:p w:rsidR="0092226B" w:rsidRDefault="00FB76E3">
      <w:pPr>
        <w:spacing w:after="28" w:line="269" w:lineRule="auto"/>
        <w:ind w:left="-15" w:right="14"/>
      </w:pPr>
      <w:r>
        <w:rPr>
          <w:color w:val="00000A"/>
        </w:rPr>
        <w:t xml:space="preserve">Для достижения результатов основной образовательной программы основного общего образования, в ходе её реализации предполагается оценка качества и результативности деятельности педагогических работников с целью корректировки их деятельности. Ожидаемый результат повышения квалификации — профессиональная готовность работников образования к реализации ФГОС ООО: </w:t>
      </w:r>
      <w:r>
        <w:t xml:space="preserve"> </w:t>
      </w:r>
    </w:p>
    <w:p w:rsidR="0092226B" w:rsidRDefault="00FB76E3" w:rsidP="00681145">
      <w:pPr>
        <w:numPr>
          <w:ilvl w:val="0"/>
          <w:numId w:val="92"/>
        </w:numPr>
        <w:spacing w:after="28" w:line="269" w:lineRule="auto"/>
        <w:ind w:right="14"/>
      </w:pPr>
      <w:r>
        <w:rPr>
          <w:color w:val="00000A"/>
        </w:rPr>
        <w:t xml:space="preserve">обеспечение оптимального вхождения работников образования в систему ценностей современного образования; </w:t>
      </w:r>
      <w:r>
        <w:t xml:space="preserve"> </w:t>
      </w:r>
    </w:p>
    <w:p w:rsidR="0092226B" w:rsidRDefault="00FB76E3" w:rsidP="00681145">
      <w:pPr>
        <w:numPr>
          <w:ilvl w:val="0"/>
          <w:numId w:val="92"/>
        </w:numPr>
        <w:spacing w:after="28" w:line="269" w:lineRule="auto"/>
        <w:ind w:right="14"/>
      </w:pPr>
      <w:r>
        <w:rPr>
          <w:color w:val="00000A"/>
        </w:rPr>
        <w:t xml:space="preserve">принятие идеологии ФГОС ООО; </w:t>
      </w:r>
      <w:r>
        <w:t xml:space="preserve"> </w:t>
      </w:r>
    </w:p>
    <w:p w:rsidR="0092226B" w:rsidRDefault="00FB76E3" w:rsidP="00681145">
      <w:pPr>
        <w:numPr>
          <w:ilvl w:val="0"/>
          <w:numId w:val="92"/>
        </w:numPr>
        <w:spacing w:after="28" w:line="269" w:lineRule="auto"/>
        <w:ind w:right="14"/>
      </w:pPr>
      <w:r>
        <w:rPr>
          <w:color w:val="00000A"/>
        </w:rPr>
        <w:lastRenderedPageBreak/>
        <w:t xml:space="preserve">освоение новой системы требований к структуре основной образовательной программы основного общего образования, результатам её освоения и условиям реализации, а также системы оценки итогов образовательной деятельности обучающихся; </w:t>
      </w:r>
      <w:r>
        <w:t xml:space="preserve"> </w:t>
      </w:r>
    </w:p>
    <w:p w:rsidR="0092226B" w:rsidRDefault="00FB76E3" w:rsidP="00681145">
      <w:pPr>
        <w:numPr>
          <w:ilvl w:val="0"/>
          <w:numId w:val="92"/>
        </w:numPr>
        <w:spacing w:after="28" w:line="269" w:lineRule="auto"/>
        <w:ind w:right="14"/>
      </w:pPr>
      <w:r>
        <w:rPr>
          <w:color w:val="00000A"/>
        </w:rPr>
        <w:t xml:space="preserve">овладение учебно-методическими и информационно-методическими ресурсами, необходимыми для успешного решения задач ФГОС ООО. </w:t>
      </w:r>
      <w:r>
        <w:t xml:space="preserve"> </w:t>
      </w:r>
    </w:p>
    <w:p w:rsidR="0092226B" w:rsidRDefault="00FB76E3">
      <w:pPr>
        <w:spacing w:after="28" w:line="269" w:lineRule="auto"/>
        <w:ind w:left="-15" w:right="14"/>
      </w:pPr>
      <w:r>
        <w:rPr>
          <w:color w:val="00000A"/>
        </w:rPr>
        <w:t xml:space="preserve">Повышение квалификации педагогов и специалистов осуществляется на постоянной основе через следующие формы: </w:t>
      </w:r>
      <w:r>
        <w:t xml:space="preserve"> </w:t>
      </w:r>
    </w:p>
    <w:p w:rsidR="0092226B" w:rsidRDefault="00FB76E3" w:rsidP="00681145">
      <w:pPr>
        <w:numPr>
          <w:ilvl w:val="0"/>
          <w:numId w:val="92"/>
        </w:numPr>
        <w:spacing w:after="28" w:line="269" w:lineRule="auto"/>
        <w:ind w:right="14"/>
      </w:pPr>
      <w:r>
        <w:rPr>
          <w:color w:val="00000A"/>
        </w:rPr>
        <w:t xml:space="preserve">курсы повышения квалификации на базе ГБОУ ДПО НИРО; </w:t>
      </w:r>
      <w:r>
        <w:t xml:space="preserve"> </w:t>
      </w:r>
    </w:p>
    <w:p w:rsidR="0092226B" w:rsidRDefault="00FB76E3" w:rsidP="00681145">
      <w:pPr>
        <w:numPr>
          <w:ilvl w:val="0"/>
          <w:numId w:val="92"/>
        </w:numPr>
        <w:spacing w:after="28" w:line="269" w:lineRule="auto"/>
        <w:ind w:right="14"/>
      </w:pPr>
      <w:r>
        <w:rPr>
          <w:color w:val="00000A"/>
        </w:rPr>
        <w:t xml:space="preserve">муниципальные консультационные площадки; </w:t>
      </w:r>
      <w:r>
        <w:t xml:space="preserve"> </w:t>
      </w:r>
    </w:p>
    <w:p w:rsidR="0092226B" w:rsidRDefault="00FB76E3" w:rsidP="00681145">
      <w:pPr>
        <w:numPr>
          <w:ilvl w:val="0"/>
          <w:numId w:val="92"/>
        </w:numPr>
        <w:spacing w:after="28" w:line="269" w:lineRule="auto"/>
        <w:ind w:right="14"/>
      </w:pPr>
      <w:r>
        <w:rPr>
          <w:color w:val="00000A"/>
        </w:rPr>
        <w:t xml:space="preserve">дистанционные образовательные курсы; </w:t>
      </w:r>
      <w:r>
        <w:t xml:space="preserve"> </w:t>
      </w:r>
    </w:p>
    <w:p w:rsidR="0092226B" w:rsidRDefault="00FB76E3" w:rsidP="00681145">
      <w:pPr>
        <w:numPr>
          <w:ilvl w:val="0"/>
          <w:numId w:val="92"/>
        </w:numPr>
        <w:spacing w:after="28" w:line="269" w:lineRule="auto"/>
        <w:ind w:right="14"/>
      </w:pPr>
      <w:r>
        <w:rPr>
          <w:color w:val="00000A"/>
        </w:rPr>
        <w:t xml:space="preserve">институциональные и муниципальные семинары, практикумы, конференции, педагогические и управленческие проекты, создание методической продукции. </w:t>
      </w:r>
      <w:r>
        <w:t xml:space="preserve"> </w:t>
      </w:r>
    </w:p>
    <w:p w:rsidR="0092226B" w:rsidRDefault="00FB76E3">
      <w:pPr>
        <w:spacing w:after="61" w:line="259" w:lineRule="auto"/>
        <w:ind w:left="567" w:right="0" w:firstLine="0"/>
        <w:jc w:val="left"/>
      </w:pPr>
      <w:r>
        <w:rPr>
          <w:color w:val="00000A"/>
        </w:rPr>
        <w:t xml:space="preserve"> </w:t>
      </w:r>
      <w:r>
        <w:t xml:space="preserve"> </w:t>
      </w:r>
    </w:p>
    <w:p w:rsidR="0092226B" w:rsidRDefault="00FB76E3">
      <w:pPr>
        <w:spacing w:after="4" w:line="271" w:lineRule="auto"/>
        <w:ind w:left="562" w:right="0" w:hanging="10"/>
        <w:jc w:val="left"/>
      </w:pPr>
      <w:r>
        <w:rPr>
          <w:b/>
          <w:color w:val="00000A"/>
        </w:rPr>
        <w:t xml:space="preserve">  Финансово-экономические условия реализации ООП ООО </w:t>
      </w:r>
      <w:r>
        <w:t xml:space="preserve"> </w:t>
      </w:r>
    </w:p>
    <w:p w:rsidR="0092226B" w:rsidRDefault="00FB76E3">
      <w:pPr>
        <w:spacing w:after="0" w:line="269" w:lineRule="auto"/>
        <w:ind w:left="-15" w:right="14"/>
      </w:pPr>
      <w:r>
        <w:rPr>
          <w:color w:val="00000A"/>
        </w:rPr>
        <w:t xml:space="preserve">Финансовое обеспечение реализации ООП ООО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Учреждения. </w:t>
      </w:r>
      <w:r>
        <w:t xml:space="preserve"> </w:t>
      </w:r>
    </w:p>
    <w:p w:rsidR="0092226B" w:rsidRDefault="00FB76E3">
      <w:pPr>
        <w:spacing w:after="28" w:line="269" w:lineRule="auto"/>
        <w:ind w:left="-15" w:right="14"/>
      </w:pPr>
      <w:r>
        <w:rPr>
          <w:color w:val="00000A"/>
        </w:rPr>
        <w:t xml:space="preserve">Муниципальное задание устанавливает показатели, характеризующие качество и объем муниципальной услуги, а также порядок ее оказания. </w:t>
      </w:r>
      <w:r>
        <w:t xml:space="preserve"> </w:t>
      </w:r>
    </w:p>
    <w:p w:rsidR="0092226B" w:rsidRDefault="00FB76E3">
      <w:pPr>
        <w:spacing w:after="0" w:line="269" w:lineRule="auto"/>
        <w:ind w:left="-15" w:right="14"/>
      </w:pPr>
      <w:r>
        <w:rPr>
          <w:color w:val="00000A"/>
        </w:rPr>
        <w:t xml:space="preserve">Финансовое обеспечение реализации ООП ООО Учреждения осуществляется исходя из расходных обязательств на основе муниципального задания по оказанию муниципальных образовательных услуг на основании плана финансово-хозяйственной деятельности, который утверждается Учредителем. </w:t>
      </w:r>
      <w:r>
        <w:t xml:space="preserve"> </w:t>
      </w:r>
    </w:p>
    <w:p w:rsidR="0092226B" w:rsidRDefault="00FB76E3">
      <w:pPr>
        <w:spacing w:after="0" w:line="269" w:lineRule="auto"/>
        <w:ind w:left="-15" w:right="14"/>
      </w:pPr>
      <w:r>
        <w:rPr>
          <w:color w:val="00000A"/>
        </w:rPr>
        <w:t xml:space="preserve">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финансового обеспечения образовательной деятельности, определяемыми органами государственной власти субъектов Российской Федерации. </w:t>
      </w:r>
      <w:r>
        <w:t xml:space="preserve"> </w:t>
      </w:r>
    </w:p>
    <w:p w:rsidR="000D4805" w:rsidRDefault="00FB76E3">
      <w:pPr>
        <w:spacing w:after="28" w:line="269" w:lineRule="auto"/>
        <w:ind w:left="-15" w:right="14"/>
        <w:rPr>
          <w:color w:val="00000A"/>
        </w:rPr>
      </w:pPr>
      <w:r>
        <w:rPr>
          <w:color w:val="00000A"/>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92226B" w:rsidRDefault="00FB76E3">
      <w:pPr>
        <w:spacing w:after="28" w:line="269" w:lineRule="auto"/>
        <w:ind w:left="-15" w:right="14"/>
      </w:pPr>
      <w:r>
        <w:t xml:space="preserve"> </w:t>
      </w:r>
      <w:r>
        <w:rPr>
          <w:rFonts w:ascii="Arial" w:eastAsia="Arial" w:hAnsi="Arial" w:cs="Arial"/>
          <w:color w:val="00000A"/>
        </w:rPr>
        <w:t xml:space="preserve">• </w:t>
      </w:r>
      <w:r>
        <w:rPr>
          <w:color w:val="00000A"/>
        </w:rPr>
        <w:t xml:space="preserve">расходы на оплату труда работников, реализующих образовательную программу основного общего образования; </w:t>
      </w:r>
      <w:r>
        <w:t xml:space="preserve"> </w:t>
      </w:r>
    </w:p>
    <w:p w:rsidR="0092226B" w:rsidRDefault="00FB76E3" w:rsidP="00681145">
      <w:pPr>
        <w:numPr>
          <w:ilvl w:val="0"/>
          <w:numId w:val="93"/>
        </w:numPr>
        <w:spacing w:after="24" w:line="259" w:lineRule="auto"/>
        <w:ind w:right="102"/>
      </w:pPr>
      <w:r>
        <w:rPr>
          <w:color w:val="00000A"/>
        </w:rPr>
        <w:t xml:space="preserve">расходы на приобретение учебников и учебных пособий, средств обучения, игр, игрушек; </w:t>
      </w:r>
      <w:r>
        <w:t xml:space="preserve"> </w:t>
      </w:r>
    </w:p>
    <w:p w:rsidR="0092226B" w:rsidRDefault="00FB76E3" w:rsidP="00681145">
      <w:pPr>
        <w:numPr>
          <w:ilvl w:val="0"/>
          <w:numId w:val="93"/>
        </w:numPr>
        <w:spacing w:after="28" w:line="269" w:lineRule="auto"/>
        <w:ind w:right="102"/>
      </w:pPr>
      <w:r>
        <w:rPr>
          <w:color w:val="00000A"/>
        </w:rPr>
        <w:t xml:space="preserve">прочие расходы (за исключением расходов на содержание здания и оплату коммунальных услуг, осуществляемых из местных бюджетов). </w:t>
      </w:r>
      <w:r>
        <w:t xml:space="preserve"> </w:t>
      </w:r>
    </w:p>
    <w:p w:rsidR="0092226B" w:rsidRDefault="00FB76E3">
      <w:pPr>
        <w:spacing w:after="0" w:line="269" w:lineRule="auto"/>
        <w:ind w:left="-15" w:right="14"/>
      </w:pPr>
      <w:r>
        <w:rPr>
          <w:color w:val="00000A"/>
        </w:rPr>
        <w:t xml:space="preserve">Формирование фонда оплаты труда Учреждения осуществляется в пределах объема средств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Учреждения, устанавливающим положение об оплате труда работников Учреждения. </w:t>
      </w:r>
      <w:r>
        <w:t xml:space="preserve"> </w:t>
      </w:r>
    </w:p>
    <w:p w:rsidR="0092226B" w:rsidRDefault="00FB76E3">
      <w:pPr>
        <w:spacing w:after="28" w:line="269" w:lineRule="auto"/>
        <w:ind w:left="-15" w:right="14"/>
      </w:pPr>
      <w:r>
        <w:rPr>
          <w:color w:val="00000A"/>
        </w:rPr>
        <w:lastRenderedPageBreak/>
        <w:t xml:space="preserve">Фонд оплаты труда Учреждения состоит из базовой и стимулирующей частей. Базовая часть фонда оплаты труда обеспечивает гарантированную заработную плату работников. </w:t>
      </w:r>
      <w:r>
        <w:t xml:space="preserve"> </w:t>
      </w:r>
    </w:p>
    <w:p w:rsidR="0092226B" w:rsidRDefault="00FB76E3">
      <w:pPr>
        <w:spacing w:after="28" w:line="269" w:lineRule="auto"/>
        <w:ind w:left="-15" w:right="14"/>
      </w:pPr>
      <w:r>
        <w:rPr>
          <w:color w:val="00000A"/>
        </w:rPr>
        <w:t xml:space="preserve">Размеры, порядок и условия осуществления стимулирующих выплат определяются локальными нормативными актами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учитываются: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color w:val="00000A"/>
        </w:rPr>
        <w:t>здоровьесберегающих</w:t>
      </w:r>
      <w:proofErr w:type="spellEnd"/>
      <w:r>
        <w:rPr>
          <w:color w:val="00000A"/>
        </w:rPr>
        <w:t xml:space="preserve">; участие в методической работе, распространение передового педагогического опыта; повышение уровня профессионального мастерства и др. </w:t>
      </w:r>
      <w:r>
        <w:t xml:space="preserve"> </w:t>
      </w:r>
    </w:p>
    <w:p w:rsidR="0092226B" w:rsidRDefault="00FB76E3">
      <w:pPr>
        <w:spacing w:after="28" w:line="269" w:lineRule="auto"/>
        <w:ind w:left="-15" w:right="14"/>
      </w:pPr>
      <w:r>
        <w:rPr>
          <w:color w:val="00000A"/>
        </w:rPr>
        <w:t xml:space="preserve">Для обеспечения требований ФГОС ООО на основе проведенного анализа материально- технических условий реализации образовательной программы основного общего образования Учреждение: </w:t>
      </w:r>
      <w:r>
        <w:t xml:space="preserve"> </w:t>
      </w:r>
    </w:p>
    <w:p w:rsidR="0092226B" w:rsidRDefault="00FB76E3" w:rsidP="00681145">
      <w:pPr>
        <w:numPr>
          <w:ilvl w:val="0"/>
          <w:numId w:val="94"/>
        </w:numPr>
        <w:spacing w:after="28" w:line="269" w:lineRule="auto"/>
        <w:ind w:right="14"/>
      </w:pPr>
      <w:r>
        <w:rPr>
          <w:color w:val="00000A"/>
        </w:rPr>
        <w:t xml:space="preserve">проводит экономический расчет стоимости обеспечения требований ФГОС; </w:t>
      </w:r>
      <w:r>
        <w:t xml:space="preserve"> </w:t>
      </w:r>
    </w:p>
    <w:p w:rsidR="0092226B" w:rsidRDefault="00FB76E3" w:rsidP="00681145">
      <w:pPr>
        <w:numPr>
          <w:ilvl w:val="0"/>
          <w:numId w:val="94"/>
        </w:numPr>
        <w:spacing w:after="28" w:line="269" w:lineRule="auto"/>
        <w:ind w:right="14"/>
      </w:pPr>
      <w:r>
        <w:rPr>
          <w:color w:val="00000A"/>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r>
        <w:t xml:space="preserve"> </w:t>
      </w:r>
    </w:p>
    <w:p w:rsidR="0092226B" w:rsidRDefault="00FB76E3" w:rsidP="00681145">
      <w:pPr>
        <w:numPr>
          <w:ilvl w:val="0"/>
          <w:numId w:val="94"/>
        </w:numPr>
        <w:spacing w:after="28" w:line="269" w:lineRule="auto"/>
        <w:ind w:right="14"/>
      </w:pPr>
      <w:r>
        <w:rPr>
          <w:color w:val="00000A"/>
        </w:rPr>
        <w:t xml:space="preserve">определяет величину затрат на обеспечение требований к условиям реализации образовательной программы основного общего образования; </w:t>
      </w:r>
      <w:r>
        <w:t xml:space="preserve"> </w:t>
      </w:r>
    </w:p>
    <w:p w:rsidR="0092226B" w:rsidRDefault="00FB76E3" w:rsidP="00681145">
      <w:pPr>
        <w:numPr>
          <w:ilvl w:val="0"/>
          <w:numId w:val="94"/>
        </w:numPr>
        <w:spacing w:after="28" w:line="269" w:lineRule="auto"/>
        <w:ind w:right="14"/>
      </w:pPr>
      <w:r>
        <w:rPr>
          <w:color w:val="00000A"/>
        </w:rPr>
        <w:t xml:space="preserve">соотносит необходимые затраты с региональным (муниципальным) графиком внедрения и реализации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в соответствии с ФГОС; </w:t>
      </w:r>
      <w:r>
        <w:t xml:space="preserve"> </w:t>
      </w:r>
    </w:p>
    <w:p w:rsidR="0092226B" w:rsidRDefault="00FB76E3" w:rsidP="00681145">
      <w:pPr>
        <w:numPr>
          <w:ilvl w:val="0"/>
          <w:numId w:val="94"/>
        </w:numPr>
        <w:spacing w:after="0" w:line="269" w:lineRule="auto"/>
        <w:ind w:right="14"/>
      </w:pPr>
      <w:r>
        <w:rPr>
          <w:color w:val="00000A"/>
        </w:rPr>
        <w:t xml:space="preserve">разрабатывает финансовый механизм взаимодействия между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t xml:space="preserve"> </w:t>
      </w:r>
    </w:p>
    <w:p w:rsidR="0092226B" w:rsidRDefault="00FB76E3">
      <w:pPr>
        <w:spacing w:after="28" w:line="269" w:lineRule="auto"/>
        <w:ind w:left="-15" w:right="14"/>
      </w:pPr>
      <w:r>
        <w:rPr>
          <w:color w:val="00000A"/>
        </w:rPr>
        <w:t xml:space="preserve">Финансовое обеспечение оказания муниципальных услуг осуществляется в пределах бюджетных ассигнований, предусмотренных </w:t>
      </w:r>
      <w:proofErr w:type="gramStart"/>
      <w:r>
        <w:rPr>
          <w:color w:val="00000A"/>
        </w:rPr>
        <w:t>Учреждением  на</w:t>
      </w:r>
      <w:proofErr w:type="gramEnd"/>
      <w:r>
        <w:rPr>
          <w:color w:val="00000A"/>
        </w:rPr>
        <w:t xml:space="preserve"> очередной финансовый год. </w:t>
      </w:r>
      <w:r>
        <w:t xml:space="preserve"> </w:t>
      </w:r>
    </w:p>
    <w:p w:rsidR="0092226B" w:rsidRDefault="00FB76E3">
      <w:pPr>
        <w:spacing w:after="0" w:line="259" w:lineRule="auto"/>
        <w:ind w:left="567" w:right="0" w:firstLine="0"/>
        <w:jc w:val="left"/>
      </w:pPr>
      <w:r>
        <w:rPr>
          <w:color w:val="00000A"/>
        </w:rPr>
        <w:t xml:space="preserve"> </w:t>
      </w:r>
      <w:r>
        <w:t xml:space="preserve"> </w:t>
      </w:r>
    </w:p>
    <w:sectPr w:rsidR="0092226B">
      <w:headerReference w:type="even" r:id="rId31"/>
      <w:headerReference w:type="default" r:id="rId32"/>
      <w:footerReference w:type="even" r:id="rId33"/>
      <w:footerReference w:type="default" r:id="rId34"/>
      <w:headerReference w:type="first" r:id="rId35"/>
      <w:footerReference w:type="first" r:id="rId36"/>
      <w:pgSz w:w="11906" w:h="16838"/>
      <w:pgMar w:top="761" w:right="620" w:bottom="1446" w:left="1133" w:header="720" w:footer="9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45" w:rsidRDefault="00681145">
      <w:pPr>
        <w:spacing w:after="0" w:line="240" w:lineRule="auto"/>
      </w:pPr>
      <w:r>
        <w:separator/>
      </w:r>
    </w:p>
  </w:endnote>
  <w:endnote w:type="continuationSeparator" w:id="0">
    <w:p w:rsidR="00681145" w:rsidRDefault="0068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3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6" w:firstLine="0"/>
      <w:jc w:val="right"/>
    </w:pPr>
    <w:r>
      <w:fldChar w:fldCharType="begin"/>
    </w:r>
    <w:r>
      <w:instrText xml:space="preserve"> PAGE   \* MERGEFORMAT </w:instrText>
    </w:r>
    <w:r>
      <w:fldChar w:fldCharType="separate"/>
    </w:r>
    <w:r w:rsidR="00CE2DB3" w:rsidRPr="00CE2DB3">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8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82" w:firstLine="0"/>
      <w:jc w:val="right"/>
    </w:pPr>
    <w:r>
      <w:fldChar w:fldCharType="begin"/>
    </w:r>
    <w:r>
      <w:instrText xml:space="preserve"> PAGE   \* MERGEFORMAT </w:instrText>
    </w:r>
    <w:r>
      <w:fldChar w:fldCharType="separate"/>
    </w:r>
    <w:r w:rsidR="003178FC" w:rsidRPr="003178FC">
      <w:rPr>
        <w:rFonts w:ascii="Calibri" w:eastAsia="Calibri" w:hAnsi="Calibri" w:cs="Calibri"/>
        <w:noProof/>
        <w:sz w:val="22"/>
      </w:rPr>
      <w:t>96</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8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31" w:firstLine="0"/>
      <w:jc w:val="right"/>
    </w:pPr>
    <w:r>
      <w:fldChar w:fldCharType="begin"/>
    </w:r>
    <w:r>
      <w:instrText xml:space="preserve"> PAGE   \* MERGEFORMAT </w:instrText>
    </w:r>
    <w:r>
      <w:fldChar w:fldCharType="separate"/>
    </w:r>
    <w:r w:rsidR="00CE2DB3" w:rsidRPr="00CE2DB3">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10" w:firstLine="0"/>
      <w:jc w:val="right"/>
    </w:pPr>
    <w:r>
      <w:fldChar w:fldCharType="begin"/>
    </w:r>
    <w:r>
      <w:instrText xml:space="preserve"> PAGE   \* MERGEFORMAT </w:instrText>
    </w:r>
    <w:r>
      <w:fldChar w:fldCharType="separate"/>
    </w:r>
    <w:r w:rsidR="00CE2DB3" w:rsidRPr="00CE2DB3">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2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248" w:firstLine="0"/>
      <w:jc w:val="right"/>
    </w:pPr>
    <w:r>
      <w:fldChar w:fldCharType="begin"/>
    </w:r>
    <w:r>
      <w:instrText xml:space="preserve"> PAGE   \* MERGEFORMAT </w:instrText>
    </w:r>
    <w:r>
      <w:fldChar w:fldCharType="separate"/>
    </w:r>
    <w:r w:rsidR="00CE2DB3" w:rsidRPr="00CE2DB3">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0" w:right="2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B76E3" w:rsidRDefault="00FB76E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45" w:rsidRDefault="00681145">
      <w:pPr>
        <w:spacing w:after="0" w:line="240" w:lineRule="auto"/>
      </w:pPr>
      <w:r>
        <w:separator/>
      </w:r>
    </w:p>
  </w:footnote>
  <w:footnote w:type="continuationSeparator" w:id="0">
    <w:p w:rsidR="00681145" w:rsidRDefault="0068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567" w:right="0" w:firstLine="0"/>
      <w:jc w:val="left"/>
    </w:pPr>
    <w:r>
      <w:rPr>
        <w:rFonts w:ascii="Wingdings" w:eastAsia="Wingdings" w:hAnsi="Wingdings" w:cs="Wingdings"/>
        <w:color w:val="00000A"/>
      </w:rPr>
      <w:t></w:t>
    </w:r>
    <w:r>
      <w:rPr>
        <w:rFonts w:ascii="Arial" w:eastAsia="Arial" w:hAnsi="Arial" w:cs="Arial"/>
        <w:color w:val="00000A"/>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567" w:right="0" w:firstLine="0"/>
      <w:jc w:val="left"/>
    </w:pPr>
    <w:r>
      <w:rPr>
        <w:rFonts w:ascii="Wingdings" w:eastAsia="Wingdings" w:hAnsi="Wingdings" w:cs="Wingdings"/>
        <w:color w:val="00000A"/>
      </w:rPr>
      <w:t></w:t>
    </w:r>
    <w:r>
      <w:rPr>
        <w:rFonts w:ascii="Arial" w:eastAsia="Arial" w:hAnsi="Arial" w:cs="Arial"/>
        <w:color w:val="00000A"/>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0" w:line="259" w:lineRule="auto"/>
      <w:ind w:left="567" w:right="0" w:firstLine="0"/>
      <w:jc w:val="left"/>
    </w:pPr>
    <w:r>
      <w:rPr>
        <w:rFonts w:ascii="Wingdings" w:eastAsia="Wingdings" w:hAnsi="Wingdings" w:cs="Wingdings"/>
        <w:color w:val="00000A"/>
      </w:rPr>
      <w:t></w:t>
    </w:r>
    <w:r>
      <w:rPr>
        <w:rFonts w:ascii="Arial" w:eastAsia="Arial" w:hAnsi="Arial" w:cs="Arial"/>
        <w:color w:val="00000A"/>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E3" w:rsidRDefault="00FB76E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D59"/>
    <w:multiLevelType w:val="hybridMultilevel"/>
    <w:tmpl w:val="90164968"/>
    <w:lvl w:ilvl="0" w:tplc="9356F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C6D20">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64BFE">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ECEA2">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255F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EBD4">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C93CC">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60C8A">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CC806">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62FC1"/>
    <w:multiLevelType w:val="hybridMultilevel"/>
    <w:tmpl w:val="81EA5CD8"/>
    <w:lvl w:ilvl="0" w:tplc="3BCC4D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4396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E3C2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A894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441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84A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EC114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CFDC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E9C1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32608"/>
    <w:multiLevelType w:val="hybridMultilevel"/>
    <w:tmpl w:val="5B2C2F58"/>
    <w:lvl w:ilvl="0" w:tplc="CD1C35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0922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441F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AB10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48C1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6503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2D7B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C2BF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209C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59300A"/>
    <w:multiLevelType w:val="hybridMultilevel"/>
    <w:tmpl w:val="6DE8B7FA"/>
    <w:lvl w:ilvl="0" w:tplc="84B81A04">
      <w:start w:val="1"/>
      <w:numFmt w:val="decimal"/>
      <w:lvlText w:val="%1)"/>
      <w:lvlJc w:val="left"/>
      <w:pPr>
        <w:ind w:left="5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FF0722C">
      <w:start w:val="1"/>
      <w:numFmt w:val="lowerLetter"/>
      <w:lvlText w:val="%2"/>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48E592">
      <w:start w:val="1"/>
      <w:numFmt w:val="lowerRoman"/>
      <w:lvlText w:val="%3"/>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8EA003E">
      <w:start w:val="1"/>
      <w:numFmt w:val="decimal"/>
      <w:lvlText w:val="%4"/>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2223CCA">
      <w:start w:val="1"/>
      <w:numFmt w:val="lowerLetter"/>
      <w:lvlText w:val="%5"/>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61E9146">
      <w:start w:val="1"/>
      <w:numFmt w:val="lowerRoman"/>
      <w:lvlText w:val="%6"/>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E803D36">
      <w:start w:val="1"/>
      <w:numFmt w:val="decimal"/>
      <w:lvlText w:val="%7"/>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22E60F4">
      <w:start w:val="1"/>
      <w:numFmt w:val="lowerLetter"/>
      <w:lvlText w:val="%8"/>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DEA94FA">
      <w:start w:val="1"/>
      <w:numFmt w:val="lowerRoman"/>
      <w:lvlText w:val="%9"/>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67013BD"/>
    <w:multiLevelType w:val="hybridMultilevel"/>
    <w:tmpl w:val="C51C4850"/>
    <w:lvl w:ilvl="0" w:tplc="BD8ADA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27A7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0FE0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664B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4B36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210D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0016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685E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C98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924E0B"/>
    <w:multiLevelType w:val="hybridMultilevel"/>
    <w:tmpl w:val="8A183C2E"/>
    <w:lvl w:ilvl="0" w:tplc="1E2E33F2">
      <w:start w:val="1"/>
      <w:numFmt w:val="bullet"/>
      <w:lvlText w:val=""/>
      <w:lvlJc w:val="left"/>
      <w:pPr>
        <w:ind w:left="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08C50C">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AC932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DCF7F2">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30ACA0">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540AB0">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56CFBC">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48B670">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7C2034">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936516"/>
    <w:multiLevelType w:val="hybridMultilevel"/>
    <w:tmpl w:val="B0E2518C"/>
    <w:lvl w:ilvl="0" w:tplc="D6A8A6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8AB3A">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04D3C">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2998A">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02512">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43008">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6E8CA">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E5252">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7098">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747702"/>
    <w:multiLevelType w:val="hybridMultilevel"/>
    <w:tmpl w:val="BF9C57F0"/>
    <w:lvl w:ilvl="0" w:tplc="168A167A">
      <w:start w:val="1"/>
      <w:numFmt w:val="bullet"/>
      <w:lvlText w:val=""/>
      <w:lvlJc w:val="left"/>
      <w:pPr>
        <w:ind w:left="5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B574D3EA">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717ACB08">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708C4E72">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C0D8A5DC">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8BCCA216">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B52288D6">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035C38A6">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C14611D4">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0A1736BA"/>
    <w:multiLevelType w:val="hybridMultilevel"/>
    <w:tmpl w:val="8828EAAE"/>
    <w:lvl w:ilvl="0" w:tplc="A43C3E5E">
      <w:start w:val="1"/>
      <w:numFmt w:val="bullet"/>
      <w:lvlText w:val="•"/>
      <w:lvlJc w:val="left"/>
      <w:pPr>
        <w:ind w:left="5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26CA742">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0726AE66">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0456B3E0">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2259E">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416D5B4">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EDE876CC">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81A3328">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A926462">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0B4A5292"/>
    <w:multiLevelType w:val="hybridMultilevel"/>
    <w:tmpl w:val="F43C52BE"/>
    <w:lvl w:ilvl="0" w:tplc="DE366032">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272DB40">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3A2F7E0">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D8436F8">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700615E">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7C6AA3E">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AE741DAA">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3825756">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ED4175E">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0D2159DE"/>
    <w:multiLevelType w:val="hybridMultilevel"/>
    <w:tmpl w:val="C5167E58"/>
    <w:lvl w:ilvl="0" w:tplc="55D08C50">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75D0238E">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555647EC">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9CD6470C">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0FFE0752">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3D6492C8">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6B4E15E8">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C0D06FD6">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F9A28558">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0D7871DE"/>
    <w:multiLevelType w:val="hybridMultilevel"/>
    <w:tmpl w:val="26B69176"/>
    <w:lvl w:ilvl="0" w:tplc="C69A8AB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E6D2D8">
      <w:start w:val="1"/>
      <w:numFmt w:val="bullet"/>
      <w:lvlText w:val="o"/>
      <w:lvlJc w:val="left"/>
      <w:pPr>
        <w:ind w:left="1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98E9020">
      <w:start w:val="1"/>
      <w:numFmt w:val="bullet"/>
      <w:lvlText w:val="▪"/>
      <w:lvlJc w:val="left"/>
      <w:pPr>
        <w:ind w:left="2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B8B5A4">
      <w:start w:val="1"/>
      <w:numFmt w:val="bullet"/>
      <w:lvlText w:val="•"/>
      <w:lvlJc w:val="left"/>
      <w:pPr>
        <w:ind w:left="2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42D558">
      <w:start w:val="1"/>
      <w:numFmt w:val="bullet"/>
      <w:lvlText w:val="o"/>
      <w:lvlJc w:val="left"/>
      <w:pPr>
        <w:ind w:left="3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F0448A8">
      <w:start w:val="1"/>
      <w:numFmt w:val="bullet"/>
      <w:lvlText w:val="▪"/>
      <w:lvlJc w:val="left"/>
      <w:pPr>
        <w:ind w:left="4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801906">
      <w:start w:val="1"/>
      <w:numFmt w:val="bullet"/>
      <w:lvlText w:val="•"/>
      <w:lvlJc w:val="left"/>
      <w:pPr>
        <w:ind w:left="5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7B8DE30">
      <w:start w:val="1"/>
      <w:numFmt w:val="bullet"/>
      <w:lvlText w:val="o"/>
      <w:lvlJc w:val="left"/>
      <w:pPr>
        <w:ind w:left="5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7B86136">
      <w:start w:val="1"/>
      <w:numFmt w:val="bullet"/>
      <w:lvlText w:val="▪"/>
      <w:lvlJc w:val="left"/>
      <w:pPr>
        <w:ind w:left="6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9A1999"/>
    <w:multiLevelType w:val="hybridMultilevel"/>
    <w:tmpl w:val="6AB29FAA"/>
    <w:lvl w:ilvl="0" w:tplc="A45CF128">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FA08226">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26184A">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B818A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C153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ED73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C016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C4186">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92BBA2">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C51512"/>
    <w:multiLevelType w:val="hybridMultilevel"/>
    <w:tmpl w:val="F238D32A"/>
    <w:lvl w:ilvl="0" w:tplc="AD94923A">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056D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A07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E45D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68D1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E88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A553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822A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434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F12E5D"/>
    <w:multiLevelType w:val="hybridMultilevel"/>
    <w:tmpl w:val="D75C8320"/>
    <w:lvl w:ilvl="0" w:tplc="C264F54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864648">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7A5040">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6013A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A28C52">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8E35F4">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E0A362">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49D74">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16BF24">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C5389F"/>
    <w:multiLevelType w:val="hybridMultilevel"/>
    <w:tmpl w:val="F68ACD0C"/>
    <w:lvl w:ilvl="0" w:tplc="C62E77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608E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CECA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E051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C6DF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89B2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E0D8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E0DA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03D5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EA4E92"/>
    <w:multiLevelType w:val="hybridMultilevel"/>
    <w:tmpl w:val="E69C7AE8"/>
    <w:lvl w:ilvl="0" w:tplc="AF1C7B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ED52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0A03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6EFC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49A6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2113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6915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2388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8146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225F07"/>
    <w:multiLevelType w:val="hybridMultilevel"/>
    <w:tmpl w:val="C6728E7E"/>
    <w:lvl w:ilvl="0" w:tplc="134EDB3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C04BE5E">
      <w:start w:val="1"/>
      <w:numFmt w:val="bullet"/>
      <w:lvlText w:val="o"/>
      <w:lvlJc w:val="left"/>
      <w:pPr>
        <w:ind w:left="1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606E20">
      <w:start w:val="1"/>
      <w:numFmt w:val="bullet"/>
      <w:lvlText w:val="▪"/>
      <w:lvlJc w:val="left"/>
      <w:pPr>
        <w:ind w:left="2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9EEE74E">
      <w:start w:val="1"/>
      <w:numFmt w:val="bullet"/>
      <w:lvlText w:val="•"/>
      <w:lvlJc w:val="left"/>
      <w:pPr>
        <w:ind w:left="2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1E7A4C">
      <w:start w:val="1"/>
      <w:numFmt w:val="bullet"/>
      <w:lvlText w:val="o"/>
      <w:lvlJc w:val="left"/>
      <w:pPr>
        <w:ind w:left="3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D694CE">
      <w:start w:val="1"/>
      <w:numFmt w:val="bullet"/>
      <w:lvlText w:val="▪"/>
      <w:lvlJc w:val="left"/>
      <w:pPr>
        <w:ind w:left="4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B2A2D50">
      <w:start w:val="1"/>
      <w:numFmt w:val="bullet"/>
      <w:lvlText w:val="•"/>
      <w:lvlJc w:val="left"/>
      <w:pPr>
        <w:ind w:left="5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DCCD3E">
      <w:start w:val="1"/>
      <w:numFmt w:val="bullet"/>
      <w:lvlText w:val="o"/>
      <w:lvlJc w:val="left"/>
      <w:pPr>
        <w:ind w:left="5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67A12E8">
      <w:start w:val="1"/>
      <w:numFmt w:val="bullet"/>
      <w:lvlText w:val="▪"/>
      <w:lvlJc w:val="left"/>
      <w:pPr>
        <w:ind w:left="6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AA1F93"/>
    <w:multiLevelType w:val="hybridMultilevel"/>
    <w:tmpl w:val="14B6F210"/>
    <w:lvl w:ilvl="0" w:tplc="16D0864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E8038AC">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EC7E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8C314">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A34A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963A06">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0DC02">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44836">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69C72">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214400"/>
    <w:multiLevelType w:val="hybridMultilevel"/>
    <w:tmpl w:val="05969CF2"/>
    <w:lvl w:ilvl="0" w:tplc="964A17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1F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8624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6514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253F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EB83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E58D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C7ED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61F6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9D77EFC"/>
    <w:multiLevelType w:val="hybridMultilevel"/>
    <w:tmpl w:val="AA2A7A32"/>
    <w:lvl w:ilvl="0" w:tplc="4F3883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A412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ED54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AC65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6D5B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E92D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8683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0D1C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EAD9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054479"/>
    <w:multiLevelType w:val="hybridMultilevel"/>
    <w:tmpl w:val="2ED4EB18"/>
    <w:lvl w:ilvl="0" w:tplc="801C1096">
      <w:start w:val="1"/>
      <w:numFmt w:val="bullet"/>
      <w:lvlText w:val="•"/>
      <w:lvlJc w:val="left"/>
      <w:pPr>
        <w:ind w:left="70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76C8A3E">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FFFAB744">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1AF6A12E">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326EA5C">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14E5922">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05FE2034">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2540F7C">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77046B66">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1D87066F"/>
    <w:multiLevelType w:val="hybridMultilevel"/>
    <w:tmpl w:val="1780FFEE"/>
    <w:lvl w:ilvl="0" w:tplc="EC6450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807A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0926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2E06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2A64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ECAD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614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ABEF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A421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A5132A"/>
    <w:multiLevelType w:val="hybridMultilevel"/>
    <w:tmpl w:val="C5E09F94"/>
    <w:lvl w:ilvl="0" w:tplc="812E3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E474E">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674BE">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E554A">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6E0FE">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0298A">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8540C">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6ED76">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E3BC4">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447078"/>
    <w:multiLevelType w:val="hybridMultilevel"/>
    <w:tmpl w:val="0EC02580"/>
    <w:lvl w:ilvl="0" w:tplc="2842BEDC">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5548E28">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F761662">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BCEFAF6">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FF0612A">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2E4467A">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BE41220">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CA0EDEE">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88661BA">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219637E7"/>
    <w:multiLevelType w:val="hybridMultilevel"/>
    <w:tmpl w:val="C860C914"/>
    <w:lvl w:ilvl="0" w:tplc="997CCC36">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82043E">
      <w:start w:val="1"/>
      <w:numFmt w:val="lowerLetter"/>
      <w:lvlText w:val="%2"/>
      <w:lvlJc w:val="left"/>
      <w:pPr>
        <w:ind w:left="1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398E3A8">
      <w:start w:val="1"/>
      <w:numFmt w:val="lowerRoman"/>
      <w:lvlText w:val="%3"/>
      <w:lvlJc w:val="left"/>
      <w:pPr>
        <w:ind w:left="2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5E3AE6">
      <w:start w:val="1"/>
      <w:numFmt w:val="decimal"/>
      <w:lvlText w:val="%4"/>
      <w:lvlJc w:val="left"/>
      <w:pPr>
        <w:ind w:left="2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2DCE19A">
      <w:start w:val="1"/>
      <w:numFmt w:val="lowerLetter"/>
      <w:lvlText w:val="%5"/>
      <w:lvlJc w:val="left"/>
      <w:pPr>
        <w:ind w:left="3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63641FA">
      <w:start w:val="1"/>
      <w:numFmt w:val="lowerRoman"/>
      <w:lvlText w:val="%6"/>
      <w:lvlJc w:val="left"/>
      <w:pPr>
        <w:ind w:left="4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3D28D02">
      <w:start w:val="1"/>
      <w:numFmt w:val="decimal"/>
      <w:lvlText w:val="%7"/>
      <w:lvlJc w:val="left"/>
      <w:pPr>
        <w:ind w:left="5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F4953A">
      <w:start w:val="1"/>
      <w:numFmt w:val="lowerLetter"/>
      <w:lvlText w:val="%8"/>
      <w:lvlJc w:val="left"/>
      <w:pPr>
        <w:ind w:left="5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1A4B4C">
      <w:start w:val="1"/>
      <w:numFmt w:val="lowerRoman"/>
      <w:lvlText w:val="%9"/>
      <w:lvlJc w:val="left"/>
      <w:pPr>
        <w:ind w:left="6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3605D5"/>
    <w:multiLevelType w:val="hybridMultilevel"/>
    <w:tmpl w:val="DD84C814"/>
    <w:lvl w:ilvl="0" w:tplc="50BC9A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2925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0D9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A429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801A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C56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AC4D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AF47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A3A9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552030B"/>
    <w:multiLevelType w:val="hybridMultilevel"/>
    <w:tmpl w:val="BFF25CA0"/>
    <w:lvl w:ilvl="0" w:tplc="BE926200">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6D45F82">
      <w:start w:val="1"/>
      <w:numFmt w:val="bullet"/>
      <w:lvlText w:val="o"/>
      <w:lvlJc w:val="left"/>
      <w:pPr>
        <w:ind w:left="1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78022A0">
      <w:start w:val="1"/>
      <w:numFmt w:val="bullet"/>
      <w:lvlText w:val="▪"/>
      <w:lvlJc w:val="left"/>
      <w:pPr>
        <w:ind w:left="2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EAC0728">
      <w:start w:val="1"/>
      <w:numFmt w:val="bullet"/>
      <w:lvlText w:val="•"/>
      <w:lvlJc w:val="left"/>
      <w:pPr>
        <w:ind w:left="2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18A1CF2">
      <w:start w:val="1"/>
      <w:numFmt w:val="bullet"/>
      <w:lvlText w:val="o"/>
      <w:lvlJc w:val="left"/>
      <w:pPr>
        <w:ind w:left="3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382609C">
      <w:start w:val="1"/>
      <w:numFmt w:val="bullet"/>
      <w:lvlText w:val="▪"/>
      <w:lvlJc w:val="left"/>
      <w:pPr>
        <w:ind w:left="4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64AEE24">
      <w:start w:val="1"/>
      <w:numFmt w:val="bullet"/>
      <w:lvlText w:val="•"/>
      <w:lvlJc w:val="left"/>
      <w:pPr>
        <w:ind w:left="51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034DF7C">
      <w:start w:val="1"/>
      <w:numFmt w:val="bullet"/>
      <w:lvlText w:val="o"/>
      <w:lvlJc w:val="left"/>
      <w:pPr>
        <w:ind w:left="5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DA48692">
      <w:start w:val="1"/>
      <w:numFmt w:val="bullet"/>
      <w:lvlText w:val="▪"/>
      <w:lvlJc w:val="left"/>
      <w:pPr>
        <w:ind w:left="65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782FEE"/>
    <w:multiLevelType w:val="hybridMultilevel"/>
    <w:tmpl w:val="F79A6B7E"/>
    <w:lvl w:ilvl="0" w:tplc="339AF8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AB2A0">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0FB86">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A2D44">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E9ABA">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C8E8A">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C9736">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C1248">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87AAA">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846BAB"/>
    <w:multiLevelType w:val="hybridMultilevel"/>
    <w:tmpl w:val="B2B2DE86"/>
    <w:lvl w:ilvl="0" w:tplc="7728C01A">
      <w:start w:val="1"/>
      <w:numFmt w:val="decimal"/>
      <w:lvlText w:val="%1."/>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2B19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AC99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A6B7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E3DD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4AA7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44FC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E5772">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91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CD54CA"/>
    <w:multiLevelType w:val="hybridMultilevel"/>
    <w:tmpl w:val="1082A928"/>
    <w:lvl w:ilvl="0" w:tplc="FB9AF86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23253BA">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76B53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C8734">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C1FC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E8455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14AEA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B4311E">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1A96DC">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6566142"/>
    <w:multiLevelType w:val="hybridMultilevel"/>
    <w:tmpl w:val="EA2AD060"/>
    <w:lvl w:ilvl="0" w:tplc="9B7C7DEC">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6C742416">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AAEEE388">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7B945876">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10E6CC8A">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7506F27E">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94EEFAC6">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0B62FAE8">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36A82328">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26DB4904"/>
    <w:multiLevelType w:val="hybridMultilevel"/>
    <w:tmpl w:val="A9D4C29A"/>
    <w:lvl w:ilvl="0" w:tplc="3DE291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4FBC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C417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0701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8EB5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E8F3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E3D2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28AD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CC30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7B75AC0"/>
    <w:multiLevelType w:val="hybridMultilevel"/>
    <w:tmpl w:val="64267DBA"/>
    <w:lvl w:ilvl="0" w:tplc="C6AC6F80">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F38BA6A">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280621E">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3CA26AC">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2FAA3DE">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BD28F96">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9588DEE">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8780714">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0E0F8AE">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2923635C"/>
    <w:multiLevelType w:val="hybridMultilevel"/>
    <w:tmpl w:val="2DDA73F0"/>
    <w:lvl w:ilvl="0" w:tplc="191E17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2A6D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6028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8A34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0B55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C7E8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6B50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A6C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B46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FB44B7"/>
    <w:multiLevelType w:val="hybridMultilevel"/>
    <w:tmpl w:val="ACC48F80"/>
    <w:lvl w:ilvl="0" w:tplc="B9F696EE">
      <w:start w:val="1"/>
      <w:numFmt w:val="bullet"/>
      <w:lvlText w:val=""/>
      <w:lvlJc w:val="left"/>
      <w:pPr>
        <w:ind w:left="5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C39264A2">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21CCFE9A">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2758D7DA">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675A78DA">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E2DE1BF6">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217E1FF4">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572CCBA2">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8CFE58D6">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36" w15:restartNumberingAfterBreak="0">
    <w:nsid w:val="2BFE76FD"/>
    <w:multiLevelType w:val="hybridMultilevel"/>
    <w:tmpl w:val="3FAAB6D0"/>
    <w:lvl w:ilvl="0" w:tplc="E8B4E83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F09D00">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7DE49F2">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4B0831C">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4CFDFA">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F56A2DA">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466EAAA">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16CAD7C">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507F62">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15:restartNumberingAfterBreak="0">
    <w:nsid w:val="2DEA1ED7"/>
    <w:multiLevelType w:val="hybridMultilevel"/>
    <w:tmpl w:val="A516D504"/>
    <w:lvl w:ilvl="0" w:tplc="B064814E">
      <w:start w:val="1"/>
      <w:numFmt w:val="bullet"/>
      <w:lvlText w:val="–"/>
      <w:lvlJc w:val="left"/>
      <w:pPr>
        <w:ind w:left="2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4A668D8">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E525FDA">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F52C150">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350844E">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7942A76">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B20698E">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BF61FC8">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9E415B2">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8" w15:restartNumberingAfterBreak="0">
    <w:nsid w:val="2E5B1613"/>
    <w:multiLevelType w:val="hybridMultilevel"/>
    <w:tmpl w:val="FD5A1950"/>
    <w:lvl w:ilvl="0" w:tplc="6C6A946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ACC972C">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680D1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0CD904">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2A70A">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09A2A">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403E1A">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80F6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8E6F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ED1327C"/>
    <w:multiLevelType w:val="hybridMultilevel"/>
    <w:tmpl w:val="0FDE1222"/>
    <w:lvl w:ilvl="0" w:tplc="E8F800E2">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6743614">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B00B9FE">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E7023E6">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2069A0C">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6B2A57E">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5EE6B84">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A966932">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B8C7D2">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0" w15:restartNumberingAfterBreak="0">
    <w:nsid w:val="2EF11B4C"/>
    <w:multiLevelType w:val="hybridMultilevel"/>
    <w:tmpl w:val="E9DAF9F6"/>
    <w:lvl w:ilvl="0" w:tplc="F63E2D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C75EC">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2BF80">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8FC92">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E9E58">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0887C">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270A0">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6ABF8">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8CBE0">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217F3C"/>
    <w:multiLevelType w:val="hybridMultilevel"/>
    <w:tmpl w:val="D8BAE42C"/>
    <w:lvl w:ilvl="0" w:tplc="19682A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D70C6C6">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38F227B2">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544A0D44">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569A56">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4B270AA">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B114C8E2">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8968B2E">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EB2B79E">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32826405"/>
    <w:multiLevelType w:val="hybridMultilevel"/>
    <w:tmpl w:val="D9343DCC"/>
    <w:lvl w:ilvl="0" w:tplc="4942C23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545B56">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43990">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6CCC4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83F7C">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E2B24">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D0E6FE">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41140">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E51D2">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3515688"/>
    <w:multiLevelType w:val="hybridMultilevel"/>
    <w:tmpl w:val="AA08626C"/>
    <w:lvl w:ilvl="0" w:tplc="4824225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82AD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E928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C669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A4B5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AA42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6DF8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E2C8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8AB1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555E95"/>
    <w:multiLevelType w:val="hybridMultilevel"/>
    <w:tmpl w:val="960261A0"/>
    <w:lvl w:ilvl="0" w:tplc="8F6EE910">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7ECDE4A">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ED2E13A">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04EAC66">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B50A7BE">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912F626">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3CE9B80">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0687DCA">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F6C46EE">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5" w15:restartNumberingAfterBreak="0">
    <w:nsid w:val="34A432B3"/>
    <w:multiLevelType w:val="hybridMultilevel"/>
    <w:tmpl w:val="6E8EA684"/>
    <w:lvl w:ilvl="0" w:tplc="9488BD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AAC8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0282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6D3C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4C92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E27A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AF53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2B5F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268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26434A"/>
    <w:multiLevelType w:val="hybridMultilevel"/>
    <w:tmpl w:val="6708FEBC"/>
    <w:lvl w:ilvl="0" w:tplc="3E209C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67DD0">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A79B0">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07786">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CB676">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09E1A">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8A47E">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A6D40">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28DAE">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7045BE6"/>
    <w:multiLevelType w:val="hybridMultilevel"/>
    <w:tmpl w:val="BAF6E73A"/>
    <w:lvl w:ilvl="0" w:tplc="24D2F6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DB3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4EEA30">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9C7DA2">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6247A">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6CE0F4">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2710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A1516">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84F56">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750471F"/>
    <w:multiLevelType w:val="hybridMultilevel"/>
    <w:tmpl w:val="59E4FEA6"/>
    <w:lvl w:ilvl="0" w:tplc="D1F4F9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2EDA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A803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4612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26C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C9AF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2BDA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F74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0C29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AD17F3"/>
    <w:multiLevelType w:val="hybridMultilevel"/>
    <w:tmpl w:val="CFAED376"/>
    <w:lvl w:ilvl="0" w:tplc="FA4E37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A53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4CD6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836F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4CF3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841E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4C4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80F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A7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7D5154B"/>
    <w:multiLevelType w:val="hybridMultilevel"/>
    <w:tmpl w:val="0088D020"/>
    <w:lvl w:ilvl="0" w:tplc="FE2801B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952085C">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0697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6D09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E057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3EAB56">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0EEAC">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C98E2">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B0438C">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80A10D5"/>
    <w:multiLevelType w:val="hybridMultilevel"/>
    <w:tmpl w:val="D11A50B6"/>
    <w:lvl w:ilvl="0" w:tplc="BA062FD4">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2FBA3DF4">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34F4FCCA">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9B20B1AC">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9BE2A724">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98A2150E">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23B2BF06">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EBA4812C">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F35A777E">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52" w15:restartNumberingAfterBreak="0">
    <w:nsid w:val="385671FF"/>
    <w:multiLevelType w:val="hybridMultilevel"/>
    <w:tmpl w:val="2660BCAA"/>
    <w:lvl w:ilvl="0" w:tplc="4D10AD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ABBC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44BA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4D04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4176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E061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A0E3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9C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37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89E47E8"/>
    <w:multiLevelType w:val="hybridMultilevel"/>
    <w:tmpl w:val="8ACAF322"/>
    <w:lvl w:ilvl="0" w:tplc="116484E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CC771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A09970">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6EFBD2">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6CCF2">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D6126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7AC09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32BCD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CF656">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A051A9D"/>
    <w:multiLevelType w:val="hybridMultilevel"/>
    <w:tmpl w:val="7398307C"/>
    <w:lvl w:ilvl="0" w:tplc="94F64F52">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FA0110C">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20A77A">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F12144A">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3CC40FC">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229D20">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363056">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C68958">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416794E">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15:restartNumberingAfterBreak="0">
    <w:nsid w:val="3DD66C49"/>
    <w:multiLevelType w:val="hybridMultilevel"/>
    <w:tmpl w:val="058C3ED0"/>
    <w:lvl w:ilvl="0" w:tplc="FF62D9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CDD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0A95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065F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E24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27CE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A0E5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401E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CAA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2241649"/>
    <w:multiLevelType w:val="hybridMultilevel"/>
    <w:tmpl w:val="3918C99C"/>
    <w:lvl w:ilvl="0" w:tplc="07C20C8A">
      <w:start w:val="1"/>
      <w:numFmt w:val="bullet"/>
      <w:lvlText w:val="•"/>
      <w:lvlJc w:val="left"/>
      <w:pPr>
        <w:ind w:left="5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01EAC40">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A066E836">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03646EE8">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6925A82">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A4B2CF5C">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A3102C9E">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004B420">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D66EB5A0">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57" w15:restartNumberingAfterBreak="0">
    <w:nsid w:val="43F255F0"/>
    <w:multiLevelType w:val="hybridMultilevel"/>
    <w:tmpl w:val="5C968108"/>
    <w:lvl w:ilvl="0" w:tplc="6CD807AE">
      <w:start w:val="1"/>
      <w:numFmt w:val="bullet"/>
      <w:lvlText w:val="-"/>
      <w:lvlJc w:val="left"/>
      <w:pPr>
        <w:ind w:left="5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D386A8A">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80E7BE4">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E6A2B04">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DFC3754">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149E74">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F6A85C">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57AB36E">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53A7A18">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15:restartNumberingAfterBreak="0">
    <w:nsid w:val="450769B9"/>
    <w:multiLevelType w:val="hybridMultilevel"/>
    <w:tmpl w:val="68E2145C"/>
    <w:lvl w:ilvl="0" w:tplc="6D4C6042">
      <w:start w:val="1"/>
      <w:numFmt w:val="bullet"/>
      <w:lvlText w:val="-"/>
      <w:lvlJc w:val="left"/>
      <w:pPr>
        <w:ind w:left="7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5761C9C">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B645CDE">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DD059F6">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24A5BB8">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E4C8CE0">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E90B338">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13B2D696">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1405DDC">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9" w15:restartNumberingAfterBreak="0">
    <w:nsid w:val="493821ED"/>
    <w:multiLevelType w:val="hybridMultilevel"/>
    <w:tmpl w:val="65469A56"/>
    <w:lvl w:ilvl="0" w:tplc="85E2C90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7D07DA6">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C730368C">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2AE2A4FE">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FB663CE">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68784504">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056083F4">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A1ABFF6">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E2242898">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60" w15:restartNumberingAfterBreak="0">
    <w:nsid w:val="49737365"/>
    <w:multiLevelType w:val="hybridMultilevel"/>
    <w:tmpl w:val="9162CC50"/>
    <w:lvl w:ilvl="0" w:tplc="92903C8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8A479A0">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8203E6">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0E2EA26">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DA3D3A">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6BC03CC">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0E04F1A">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E6EA2F8">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1A166E">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15:restartNumberingAfterBreak="0">
    <w:nsid w:val="4BE54802"/>
    <w:multiLevelType w:val="hybridMultilevel"/>
    <w:tmpl w:val="86BA31F0"/>
    <w:lvl w:ilvl="0" w:tplc="519A0994">
      <w:start w:val="1"/>
      <w:numFmt w:val="bullet"/>
      <w:lvlText w:val="-"/>
      <w:lvlJc w:val="left"/>
      <w:pPr>
        <w:ind w:left="56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1" w:tplc="BE8A63E2">
      <w:start w:val="1"/>
      <w:numFmt w:val="bullet"/>
      <w:lvlText w:val="o"/>
      <w:lvlJc w:val="left"/>
      <w:pPr>
        <w:ind w:left="164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54002AA">
      <w:start w:val="1"/>
      <w:numFmt w:val="bullet"/>
      <w:lvlText w:val="▪"/>
      <w:lvlJc w:val="left"/>
      <w:pPr>
        <w:ind w:left="236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EE0BA94">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5F63C2E">
      <w:start w:val="1"/>
      <w:numFmt w:val="bullet"/>
      <w:lvlText w:val="o"/>
      <w:lvlJc w:val="left"/>
      <w:pPr>
        <w:ind w:left="380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4242596">
      <w:start w:val="1"/>
      <w:numFmt w:val="bullet"/>
      <w:lvlText w:val="▪"/>
      <w:lvlJc w:val="left"/>
      <w:pPr>
        <w:ind w:left="452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F6C391E">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F2CB9B8">
      <w:start w:val="1"/>
      <w:numFmt w:val="bullet"/>
      <w:lvlText w:val="o"/>
      <w:lvlJc w:val="left"/>
      <w:pPr>
        <w:ind w:left="596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56A806CE">
      <w:start w:val="1"/>
      <w:numFmt w:val="bullet"/>
      <w:lvlText w:val="▪"/>
      <w:lvlJc w:val="left"/>
      <w:pPr>
        <w:ind w:left="668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2" w15:restartNumberingAfterBreak="0">
    <w:nsid w:val="50476700"/>
    <w:multiLevelType w:val="hybridMultilevel"/>
    <w:tmpl w:val="8946B172"/>
    <w:lvl w:ilvl="0" w:tplc="103C1A70">
      <w:start w:val="1"/>
      <w:numFmt w:val="bullet"/>
      <w:lvlText w:val="•"/>
      <w:lvlJc w:val="left"/>
      <w:pPr>
        <w:ind w:left="5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058D774">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B38A7FE">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55CE1EFE">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77606F2">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C884EA68">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4588F07A">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4B8BE0A">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2E6079A4">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63" w15:restartNumberingAfterBreak="0">
    <w:nsid w:val="50661178"/>
    <w:multiLevelType w:val="hybridMultilevel"/>
    <w:tmpl w:val="BE24E9D4"/>
    <w:lvl w:ilvl="0" w:tplc="278EB5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CE3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0C55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A6FD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A34C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AA04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E093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E4A5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679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22645BA"/>
    <w:multiLevelType w:val="hybridMultilevel"/>
    <w:tmpl w:val="78860F66"/>
    <w:lvl w:ilvl="0" w:tplc="400ECE9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6645B62">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2B8A2C0">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39166DD0">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D945E14">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A2A4E41E">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CEA66BE0">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62C1884">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C0261A1E">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65" w15:restartNumberingAfterBreak="0">
    <w:nsid w:val="53C908D5"/>
    <w:multiLevelType w:val="hybridMultilevel"/>
    <w:tmpl w:val="2EAE41BE"/>
    <w:lvl w:ilvl="0" w:tplc="6A64DE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98E0A6">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FAED9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2171A">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C9402">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2824A">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87942">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C1D94">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4CC46">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41E3BD2"/>
    <w:multiLevelType w:val="hybridMultilevel"/>
    <w:tmpl w:val="492A3728"/>
    <w:lvl w:ilvl="0" w:tplc="47D0533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E6E2290">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C33B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E260A">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6AD8A">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7057EC">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E2753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8D12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4C46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49F3206"/>
    <w:multiLevelType w:val="hybridMultilevel"/>
    <w:tmpl w:val="9F24C1A6"/>
    <w:lvl w:ilvl="0" w:tplc="7B944B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6ABB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497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E7C2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CF2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CD1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04B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875C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00E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4FD29C5"/>
    <w:multiLevelType w:val="hybridMultilevel"/>
    <w:tmpl w:val="64C086A8"/>
    <w:lvl w:ilvl="0" w:tplc="74E86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C4E0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B7B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E15E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8F43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4CA5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86D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AA42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CD3B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6136069"/>
    <w:multiLevelType w:val="hybridMultilevel"/>
    <w:tmpl w:val="CB645B8E"/>
    <w:lvl w:ilvl="0" w:tplc="EAD46C54">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A1C44">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61138">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4EDDA">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5D2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A8D2E">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4D238">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21144">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23062">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6566452"/>
    <w:multiLevelType w:val="hybridMultilevel"/>
    <w:tmpl w:val="B8A2AAB2"/>
    <w:lvl w:ilvl="0" w:tplc="DA0A6D46">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2B12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C5AA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AE1B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8B64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A590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85D3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A72B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2DB7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7B03D57"/>
    <w:multiLevelType w:val="hybridMultilevel"/>
    <w:tmpl w:val="EBCEDD70"/>
    <w:lvl w:ilvl="0" w:tplc="A2AE5B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476D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45CF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6A65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4D0B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80FE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26D3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A0E1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247FE">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8A461E9"/>
    <w:multiLevelType w:val="hybridMultilevel"/>
    <w:tmpl w:val="9AB6D5BE"/>
    <w:lvl w:ilvl="0" w:tplc="3752B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590C7AF3"/>
    <w:multiLevelType w:val="hybridMultilevel"/>
    <w:tmpl w:val="17C09EDC"/>
    <w:lvl w:ilvl="0" w:tplc="D964584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034A67B0">
      <w:start w:val="1"/>
      <w:numFmt w:val="bullet"/>
      <w:lvlText w:val="o"/>
      <w:lvlJc w:val="left"/>
      <w:pPr>
        <w:ind w:left="151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2E32AB7C">
      <w:start w:val="1"/>
      <w:numFmt w:val="bullet"/>
      <w:lvlText w:val="▪"/>
      <w:lvlJc w:val="left"/>
      <w:pPr>
        <w:ind w:left="223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58704078">
      <w:start w:val="1"/>
      <w:numFmt w:val="bullet"/>
      <w:lvlText w:val="•"/>
      <w:lvlJc w:val="left"/>
      <w:pPr>
        <w:ind w:left="295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8FC6310A">
      <w:start w:val="1"/>
      <w:numFmt w:val="bullet"/>
      <w:lvlText w:val="o"/>
      <w:lvlJc w:val="left"/>
      <w:pPr>
        <w:ind w:left="367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B9489262">
      <w:start w:val="1"/>
      <w:numFmt w:val="bullet"/>
      <w:lvlText w:val="▪"/>
      <w:lvlJc w:val="left"/>
      <w:pPr>
        <w:ind w:left="439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1F2ADBD4">
      <w:start w:val="1"/>
      <w:numFmt w:val="bullet"/>
      <w:lvlText w:val="•"/>
      <w:lvlJc w:val="left"/>
      <w:pPr>
        <w:ind w:left="511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F68874C8">
      <w:start w:val="1"/>
      <w:numFmt w:val="bullet"/>
      <w:lvlText w:val="o"/>
      <w:lvlJc w:val="left"/>
      <w:pPr>
        <w:ind w:left="583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81C87484">
      <w:start w:val="1"/>
      <w:numFmt w:val="bullet"/>
      <w:lvlText w:val="▪"/>
      <w:lvlJc w:val="left"/>
      <w:pPr>
        <w:ind w:left="655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74" w15:restartNumberingAfterBreak="0">
    <w:nsid w:val="5BE954C0"/>
    <w:multiLevelType w:val="hybridMultilevel"/>
    <w:tmpl w:val="0E3A45E2"/>
    <w:lvl w:ilvl="0" w:tplc="81F8984C">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F4E407A">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228B4EE">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33A6ECA">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AC8D85C">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BAB2BFEA">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228CD06">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3C6123E">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11E6DF6">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5" w15:restartNumberingAfterBreak="0">
    <w:nsid w:val="5E2B718F"/>
    <w:multiLevelType w:val="hybridMultilevel"/>
    <w:tmpl w:val="B4801E6A"/>
    <w:lvl w:ilvl="0" w:tplc="2C12F86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2AB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A3C5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013A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2B9A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81EB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955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A9C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EE1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29D66D6"/>
    <w:multiLevelType w:val="hybridMultilevel"/>
    <w:tmpl w:val="C8DC1EA8"/>
    <w:lvl w:ilvl="0" w:tplc="805A82BE">
      <w:start w:val="1"/>
      <w:numFmt w:val="bullet"/>
      <w:lvlText w:val="-"/>
      <w:lvlJc w:val="left"/>
      <w:pPr>
        <w:ind w:left="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082F68">
      <w:start w:val="1"/>
      <w:numFmt w:val="bullet"/>
      <w:lvlText w:val="o"/>
      <w:lvlJc w:val="left"/>
      <w:pPr>
        <w:ind w:left="1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663C60">
      <w:start w:val="1"/>
      <w:numFmt w:val="bullet"/>
      <w:lvlText w:val="▪"/>
      <w:lvlJc w:val="left"/>
      <w:pPr>
        <w:ind w:left="2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3885FA">
      <w:start w:val="1"/>
      <w:numFmt w:val="bullet"/>
      <w:lvlText w:val="•"/>
      <w:lvlJc w:val="left"/>
      <w:pPr>
        <w:ind w:left="2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F5CA182">
      <w:start w:val="1"/>
      <w:numFmt w:val="bullet"/>
      <w:lvlText w:val="o"/>
      <w:lvlJc w:val="left"/>
      <w:pPr>
        <w:ind w:left="3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880EC22">
      <w:start w:val="1"/>
      <w:numFmt w:val="bullet"/>
      <w:lvlText w:val="▪"/>
      <w:lvlJc w:val="left"/>
      <w:pPr>
        <w:ind w:left="4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FA9B96">
      <w:start w:val="1"/>
      <w:numFmt w:val="bullet"/>
      <w:lvlText w:val="•"/>
      <w:lvlJc w:val="left"/>
      <w:pPr>
        <w:ind w:left="5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7BA4EEC">
      <w:start w:val="1"/>
      <w:numFmt w:val="bullet"/>
      <w:lvlText w:val="o"/>
      <w:lvlJc w:val="left"/>
      <w:pPr>
        <w:ind w:left="5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E28B20">
      <w:start w:val="1"/>
      <w:numFmt w:val="bullet"/>
      <w:lvlText w:val="▪"/>
      <w:lvlJc w:val="left"/>
      <w:pPr>
        <w:ind w:left="6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36729D5"/>
    <w:multiLevelType w:val="hybridMultilevel"/>
    <w:tmpl w:val="25F47132"/>
    <w:lvl w:ilvl="0" w:tplc="152EC5D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6AAD442">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362F570">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76120E">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DB25F32">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EA687F4">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5387B2E">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D40390">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BCED8A6">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15:restartNumberingAfterBreak="0">
    <w:nsid w:val="66010133"/>
    <w:multiLevelType w:val="hybridMultilevel"/>
    <w:tmpl w:val="7F8EFE30"/>
    <w:lvl w:ilvl="0" w:tplc="08E22D5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576BED2">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0680AE2C">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49A6FC1A">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02A296">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DA4C4A5C">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274E2910">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CF2121C">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26D05D68">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79" w15:restartNumberingAfterBreak="0">
    <w:nsid w:val="660769DD"/>
    <w:multiLevelType w:val="hybridMultilevel"/>
    <w:tmpl w:val="31B8E75E"/>
    <w:lvl w:ilvl="0" w:tplc="B750EA4A">
      <w:start w:val="1"/>
      <w:numFmt w:val="bullet"/>
      <w:lvlText w:val=""/>
      <w:lvlJc w:val="left"/>
      <w:pPr>
        <w:ind w:left="7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AE849068">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50D4528C">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4C54C910">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F3884578">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6AAEF724">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B4C0D4F6">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A1F6F64E">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C8FE63E6">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80" w15:restartNumberingAfterBreak="0">
    <w:nsid w:val="676148EE"/>
    <w:multiLevelType w:val="hybridMultilevel"/>
    <w:tmpl w:val="415A94C2"/>
    <w:lvl w:ilvl="0" w:tplc="7DB871C6">
      <w:start w:val="2"/>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A36CA0E">
      <w:start w:val="1"/>
      <w:numFmt w:val="lowerLetter"/>
      <w:lvlText w:val="%2"/>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EE0A5AC">
      <w:start w:val="1"/>
      <w:numFmt w:val="lowerRoman"/>
      <w:lvlText w:val="%3"/>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40B3C6">
      <w:start w:val="1"/>
      <w:numFmt w:val="decimal"/>
      <w:lvlText w:val="%4"/>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988C3EA">
      <w:start w:val="1"/>
      <w:numFmt w:val="lowerLetter"/>
      <w:lvlText w:val="%5"/>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C82F946">
      <w:start w:val="1"/>
      <w:numFmt w:val="lowerRoman"/>
      <w:lvlText w:val="%6"/>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05840FC">
      <w:start w:val="1"/>
      <w:numFmt w:val="decimal"/>
      <w:lvlText w:val="%7"/>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0605C62">
      <w:start w:val="1"/>
      <w:numFmt w:val="lowerLetter"/>
      <w:lvlText w:val="%8"/>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116B6DC">
      <w:start w:val="1"/>
      <w:numFmt w:val="lowerRoman"/>
      <w:lvlText w:val="%9"/>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1" w15:restartNumberingAfterBreak="0">
    <w:nsid w:val="68055E74"/>
    <w:multiLevelType w:val="hybridMultilevel"/>
    <w:tmpl w:val="80E66E04"/>
    <w:lvl w:ilvl="0" w:tplc="E8D85E90">
      <w:start w:val="1"/>
      <w:numFmt w:val="bullet"/>
      <w:lvlText w:val="•"/>
      <w:lvlJc w:val="left"/>
      <w:pPr>
        <w:ind w:left="5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6280074">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A7DE6B72">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8E942EB6">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56C3A3E">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B630D21A">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E4E0F158">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2605FC4">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39748488">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82" w15:restartNumberingAfterBreak="0">
    <w:nsid w:val="68C819FD"/>
    <w:multiLevelType w:val="hybridMultilevel"/>
    <w:tmpl w:val="4D16A38E"/>
    <w:lvl w:ilvl="0" w:tplc="E64C799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84603A">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B8234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F8A55E">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EECC1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A6A08C">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24C3BA">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1C546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468F28">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AB45900"/>
    <w:multiLevelType w:val="hybridMultilevel"/>
    <w:tmpl w:val="30522584"/>
    <w:lvl w:ilvl="0" w:tplc="C63ED1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A85E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4E81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66B9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09A3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C4A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2ADF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6029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EF0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B480729"/>
    <w:multiLevelType w:val="hybridMultilevel"/>
    <w:tmpl w:val="ADC00FAA"/>
    <w:lvl w:ilvl="0" w:tplc="64129ADA">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287EEFF2">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A0124D2E">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61AEE2B0">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2FBA67B6">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52CA9CB0">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9254231A">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E2EAC108">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02468454">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85" w15:restartNumberingAfterBreak="0">
    <w:nsid w:val="6B4B6D92"/>
    <w:multiLevelType w:val="hybridMultilevel"/>
    <w:tmpl w:val="AA4002AC"/>
    <w:lvl w:ilvl="0" w:tplc="B8B699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C00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E9AA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0644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ADCA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A0E9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53A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A8CF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4C00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D256A73"/>
    <w:multiLevelType w:val="hybridMultilevel"/>
    <w:tmpl w:val="0DE684CC"/>
    <w:lvl w:ilvl="0" w:tplc="EADA6D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BCE19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E00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EF04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0D62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B6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638D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31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CCFB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D4135E5"/>
    <w:multiLevelType w:val="hybridMultilevel"/>
    <w:tmpl w:val="BB682BDA"/>
    <w:lvl w:ilvl="0" w:tplc="C3507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CAAB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DE9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017A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6CF4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AD1B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E946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A55C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995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EA86A06"/>
    <w:multiLevelType w:val="hybridMultilevel"/>
    <w:tmpl w:val="8AFA3B26"/>
    <w:lvl w:ilvl="0" w:tplc="97C635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08C9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21F7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AA61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2633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ABDB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2DD1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A77C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C82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FCA5DBB"/>
    <w:multiLevelType w:val="hybridMultilevel"/>
    <w:tmpl w:val="2C2274D6"/>
    <w:lvl w:ilvl="0" w:tplc="CFBE2C3A">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27BCD0E4">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77EAE7F6">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6414CE7E">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4EC42AB8">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58FE7450">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AA1C7516">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5C48A3E6">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465CB0BE">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90" w15:restartNumberingAfterBreak="0">
    <w:nsid w:val="7196543B"/>
    <w:multiLevelType w:val="hybridMultilevel"/>
    <w:tmpl w:val="44D876B0"/>
    <w:lvl w:ilvl="0" w:tplc="C6E4B478">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0F8783E">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656200C">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6660D6E">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C1A707C">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74C1FEE">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6F0D568">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97E4CF4">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0FA17AA">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91" w15:restartNumberingAfterBreak="0">
    <w:nsid w:val="725876C2"/>
    <w:multiLevelType w:val="hybridMultilevel"/>
    <w:tmpl w:val="A5FEA0AA"/>
    <w:lvl w:ilvl="0" w:tplc="045A6F24">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596AB916">
      <w:start w:val="1"/>
      <w:numFmt w:val="bullet"/>
      <w:lvlText w:val="o"/>
      <w:lvlJc w:val="left"/>
      <w:pPr>
        <w:ind w:left="177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0CDE0DCC">
      <w:start w:val="1"/>
      <w:numFmt w:val="bullet"/>
      <w:lvlText w:val="▪"/>
      <w:lvlJc w:val="left"/>
      <w:pPr>
        <w:ind w:left="249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B4C2E372">
      <w:start w:val="1"/>
      <w:numFmt w:val="bullet"/>
      <w:lvlText w:val="•"/>
      <w:lvlJc w:val="left"/>
      <w:pPr>
        <w:ind w:left="321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101C648E">
      <w:start w:val="1"/>
      <w:numFmt w:val="bullet"/>
      <w:lvlText w:val="o"/>
      <w:lvlJc w:val="left"/>
      <w:pPr>
        <w:ind w:left="393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FA74F0D2">
      <w:start w:val="1"/>
      <w:numFmt w:val="bullet"/>
      <w:lvlText w:val="▪"/>
      <w:lvlJc w:val="left"/>
      <w:pPr>
        <w:ind w:left="465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2890880E">
      <w:start w:val="1"/>
      <w:numFmt w:val="bullet"/>
      <w:lvlText w:val="•"/>
      <w:lvlJc w:val="left"/>
      <w:pPr>
        <w:ind w:left="537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08449066">
      <w:start w:val="1"/>
      <w:numFmt w:val="bullet"/>
      <w:lvlText w:val="o"/>
      <w:lvlJc w:val="left"/>
      <w:pPr>
        <w:ind w:left="609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26109FB2">
      <w:start w:val="1"/>
      <w:numFmt w:val="bullet"/>
      <w:lvlText w:val="▪"/>
      <w:lvlJc w:val="left"/>
      <w:pPr>
        <w:ind w:left="681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92" w15:restartNumberingAfterBreak="0">
    <w:nsid w:val="73ED2A5C"/>
    <w:multiLevelType w:val="hybridMultilevel"/>
    <w:tmpl w:val="6C3A8924"/>
    <w:lvl w:ilvl="0" w:tplc="94A2704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84BBA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10CAF0">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BC1FEA">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48B58">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E5466">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2E0B8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04856">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CE4F52">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42202E5"/>
    <w:multiLevelType w:val="hybridMultilevel"/>
    <w:tmpl w:val="7846B6A2"/>
    <w:lvl w:ilvl="0" w:tplc="0E02C488">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6B6AF10">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4C4A3A0">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1B8F512">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51C698EC">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19869FC">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004FBAA">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EBAED0A">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39249C5E">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94" w15:restartNumberingAfterBreak="0">
    <w:nsid w:val="74244856"/>
    <w:multiLevelType w:val="hybridMultilevel"/>
    <w:tmpl w:val="B7782FBC"/>
    <w:lvl w:ilvl="0" w:tplc="A15CE65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5229D6A">
      <w:start w:val="1"/>
      <w:numFmt w:val="bullet"/>
      <w:lvlText w:val="o"/>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71880044">
      <w:start w:val="1"/>
      <w:numFmt w:val="bullet"/>
      <w:lvlText w:val="▪"/>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8C8422E6">
      <w:start w:val="1"/>
      <w:numFmt w:val="bullet"/>
      <w:lvlText w:val="•"/>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884F7FA">
      <w:start w:val="1"/>
      <w:numFmt w:val="bullet"/>
      <w:lvlText w:val="o"/>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F28A1E7C">
      <w:start w:val="1"/>
      <w:numFmt w:val="bullet"/>
      <w:lvlText w:val="▪"/>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DF0A117C">
      <w:start w:val="1"/>
      <w:numFmt w:val="bullet"/>
      <w:lvlText w:val="•"/>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7B47640">
      <w:start w:val="1"/>
      <w:numFmt w:val="bullet"/>
      <w:lvlText w:val="o"/>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ECEE0064">
      <w:start w:val="1"/>
      <w:numFmt w:val="bullet"/>
      <w:lvlText w:val="▪"/>
      <w:lvlJc w:val="left"/>
      <w:pPr>
        <w:ind w:left="66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95" w15:restartNumberingAfterBreak="0">
    <w:nsid w:val="74327905"/>
    <w:multiLevelType w:val="hybridMultilevel"/>
    <w:tmpl w:val="FB3E27C8"/>
    <w:lvl w:ilvl="0" w:tplc="9932B2FA">
      <w:start w:val="1"/>
      <w:numFmt w:val="bullet"/>
      <w:lvlText w:val="-"/>
      <w:lvlJc w:val="left"/>
      <w:pPr>
        <w:ind w:left="5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B64BEA">
      <w:start w:val="1"/>
      <w:numFmt w:val="bullet"/>
      <w:lvlText w:val="o"/>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1C042D6">
      <w:start w:val="1"/>
      <w:numFmt w:val="bullet"/>
      <w:lvlText w:val="▪"/>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EA05C10">
      <w:start w:val="1"/>
      <w:numFmt w:val="bullet"/>
      <w:lvlText w:val="•"/>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028928">
      <w:start w:val="1"/>
      <w:numFmt w:val="bullet"/>
      <w:lvlText w:val="o"/>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383594">
      <w:start w:val="1"/>
      <w:numFmt w:val="bullet"/>
      <w:lvlText w:val="▪"/>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B0C12D6">
      <w:start w:val="1"/>
      <w:numFmt w:val="bullet"/>
      <w:lvlText w:val="•"/>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5A01B5A">
      <w:start w:val="1"/>
      <w:numFmt w:val="bullet"/>
      <w:lvlText w:val="o"/>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1FC8DA4">
      <w:start w:val="1"/>
      <w:numFmt w:val="bullet"/>
      <w:lvlText w:val="▪"/>
      <w:lvlJc w:val="left"/>
      <w:pPr>
        <w:ind w:left="66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6" w15:restartNumberingAfterBreak="0">
    <w:nsid w:val="74913E3E"/>
    <w:multiLevelType w:val="hybridMultilevel"/>
    <w:tmpl w:val="205836B4"/>
    <w:lvl w:ilvl="0" w:tplc="2726319A">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48EAB67C">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34423FAA">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EC7E3310">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5308E69E">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D21AE678">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3522D060">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6B6465A4">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AD1A2C2A">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97" w15:restartNumberingAfterBreak="0">
    <w:nsid w:val="762C3C00"/>
    <w:multiLevelType w:val="hybridMultilevel"/>
    <w:tmpl w:val="FE464A9E"/>
    <w:lvl w:ilvl="0" w:tplc="EFD0A2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EEDAA">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4B74C">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160">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2635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CF4B6">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855BE">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A358E">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437DA">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7D15BF8"/>
    <w:multiLevelType w:val="hybridMultilevel"/>
    <w:tmpl w:val="FA2E581A"/>
    <w:lvl w:ilvl="0" w:tplc="522CF6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0BE9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ACF3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02E7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A115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CB75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0A47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A9B6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24B9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99A6B84"/>
    <w:multiLevelType w:val="hybridMultilevel"/>
    <w:tmpl w:val="0BB0B6A2"/>
    <w:lvl w:ilvl="0" w:tplc="0DC6D490">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0C08D44">
      <w:start w:val="1"/>
      <w:numFmt w:val="bullet"/>
      <w:lvlText w:val="o"/>
      <w:lvlJc w:val="left"/>
      <w:pPr>
        <w:ind w:left="11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6A41064">
      <w:start w:val="1"/>
      <w:numFmt w:val="bullet"/>
      <w:lvlText w:val="▪"/>
      <w:lvlJc w:val="left"/>
      <w:pPr>
        <w:ind w:left="19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138BC26">
      <w:start w:val="1"/>
      <w:numFmt w:val="bullet"/>
      <w:lvlText w:val="•"/>
      <w:lvlJc w:val="left"/>
      <w:pPr>
        <w:ind w:left="26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826DE02">
      <w:start w:val="1"/>
      <w:numFmt w:val="bullet"/>
      <w:lvlText w:val="o"/>
      <w:lvlJc w:val="left"/>
      <w:pPr>
        <w:ind w:left="33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FEE822C">
      <w:start w:val="1"/>
      <w:numFmt w:val="bullet"/>
      <w:lvlText w:val="▪"/>
      <w:lvlJc w:val="left"/>
      <w:pPr>
        <w:ind w:left="40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6CB002BE">
      <w:start w:val="1"/>
      <w:numFmt w:val="bullet"/>
      <w:lvlText w:val="•"/>
      <w:lvlJc w:val="left"/>
      <w:pPr>
        <w:ind w:left="47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2B22CFE">
      <w:start w:val="1"/>
      <w:numFmt w:val="bullet"/>
      <w:lvlText w:val="o"/>
      <w:lvlJc w:val="left"/>
      <w:pPr>
        <w:ind w:left="55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3DE5F5A">
      <w:start w:val="1"/>
      <w:numFmt w:val="bullet"/>
      <w:lvlText w:val="▪"/>
      <w:lvlJc w:val="left"/>
      <w:pPr>
        <w:ind w:left="62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00" w15:restartNumberingAfterBreak="0">
    <w:nsid w:val="7AF9715B"/>
    <w:multiLevelType w:val="hybridMultilevel"/>
    <w:tmpl w:val="F7343C20"/>
    <w:lvl w:ilvl="0" w:tplc="0556025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C203AE">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8C119E">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4A216A">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9EC8D6">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A82ED4">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8E8C52">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48F71C">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18F844">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DA20B62"/>
    <w:multiLevelType w:val="hybridMultilevel"/>
    <w:tmpl w:val="BF0A5242"/>
    <w:lvl w:ilvl="0" w:tplc="3FE810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2478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2145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AE7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A058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C116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4531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ED5A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AC64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F007F83"/>
    <w:multiLevelType w:val="hybridMultilevel"/>
    <w:tmpl w:val="44109E4E"/>
    <w:lvl w:ilvl="0" w:tplc="B2B6A6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E8CB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CB43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0872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BAC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649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EEEA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4BE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0C53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FBD4897"/>
    <w:multiLevelType w:val="hybridMultilevel"/>
    <w:tmpl w:val="FD2C4126"/>
    <w:lvl w:ilvl="0" w:tplc="E1A64F18">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AB3E0718">
      <w:start w:val="1"/>
      <w:numFmt w:val="bullet"/>
      <w:lvlText w:val="o"/>
      <w:lvlJc w:val="left"/>
      <w:pPr>
        <w:ind w:left="16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84A2A618">
      <w:start w:val="1"/>
      <w:numFmt w:val="bullet"/>
      <w:lvlText w:val="▪"/>
      <w:lvlJc w:val="left"/>
      <w:pPr>
        <w:ind w:left="23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79E01692">
      <w:start w:val="1"/>
      <w:numFmt w:val="bullet"/>
      <w:lvlText w:val="•"/>
      <w:lvlJc w:val="left"/>
      <w:pPr>
        <w:ind w:left="30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28C69974">
      <w:start w:val="1"/>
      <w:numFmt w:val="bullet"/>
      <w:lvlText w:val="o"/>
      <w:lvlJc w:val="left"/>
      <w:pPr>
        <w:ind w:left="380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6FF8E886">
      <w:start w:val="1"/>
      <w:numFmt w:val="bullet"/>
      <w:lvlText w:val="▪"/>
      <w:lvlJc w:val="left"/>
      <w:pPr>
        <w:ind w:left="452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EDDA4A78">
      <w:start w:val="1"/>
      <w:numFmt w:val="bullet"/>
      <w:lvlText w:val="•"/>
      <w:lvlJc w:val="left"/>
      <w:pPr>
        <w:ind w:left="524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6A8C1280">
      <w:start w:val="1"/>
      <w:numFmt w:val="bullet"/>
      <w:lvlText w:val="o"/>
      <w:lvlJc w:val="left"/>
      <w:pPr>
        <w:ind w:left="596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2DCA1734">
      <w:start w:val="1"/>
      <w:numFmt w:val="bullet"/>
      <w:lvlText w:val="▪"/>
      <w:lvlJc w:val="left"/>
      <w:pPr>
        <w:ind w:left="6687"/>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num w:numId="1">
    <w:abstractNumId w:val="96"/>
  </w:num>
  <w:num w:numId="2">
    <w:abstractNumId w:val="84"/>
  </w:num>
  <w:num w:numId="3">
    <w:abstractNumId w:val="10"/>
  </w:num>
  <w:num w:numId="4">
    <w:abstractNumId w:val="7"/>
  </w:num>
  <w:num w:numId="5">
    <w:abstractNumId w:val="31"/>
  </w:num>
  <w:num w:numId="6">
    <w:abstractNumId w:val="103"/>
  </w:num>
  <w:num w:numId="7">
    <w:abstractNumId w:val="51"/>
  </w:num>
  <w:num w:numId="8">
    <w:abstractNumId w:val="59"/>
  </w:num>
  <w:num w:numId="9">
    <w:abstractNumId w:val="81"/>
  </w:num>
  <w:num w:numId="10">
    <w:abstractNumId w:val="89"/>
  </w:num>
  <w:num w:numId="11">
    <w:abstractNumId w:val="3"/>
  </w:num>
  <w:num w:numId="12">
    <w:abstractNumId w:val="79"/>
  </w:num>
  <w:num w:numId="13">
    <w:abstractNumId w:val="94"/>
  </w:num>
  <w:num w:numId="14">
    <w:abstractNumId w:val="22"/>
  </w:num>
  <w:num w:numId="15">
    <w:abstractNumId w:val="21"/>
  </w:num>
  <w:num w:numId="16">
    <w:abstractNumId w:val="64"/>
  </w:num>
  <w:num w:numId="17">
    <w:abstractNumId w:val="41"/>
  </w:num>
  <w:num w:numId="18">
    <w:abstractNumId w:val="61"/>
  </w:num>
  <w:num w:numId="19">
    <w:abstractNumId w:val="57"/>
  </w:num>
  <w:num w:numId="20">
    <w:abstractNumId w:val="45"/>
  </w:num>
  <w:num w:numId="21">
    <w:abstractNumId w:val="95"/>
  </w:num>
  <w:num w:numId="22">
    <w:abstractNumId w:val="49"/>
  </w:num>
  <w:num w:numId="23">
    <w:abstractNumId w:val="35"/>
  </w:num>
  <w:num w:numId="24">
    <w:abstractNumId w:val="39"/>
  </w:num>
  <w:num w:numId="25">
    <w:abstractNumId w:val="37"/>
  </w:num>
  <w:num w:numId="26">
    <w:abstractNumId w:val="77"/>
  </w:num>
  <w:num w:numId="27">
    <w:abstractNumId w:val="4"/>
  </w:num>
  <w:num w:numId="28">
    <w:abstractNumId w:val="52"/>
  </w:num>
  <w:num w:numId="29">
    <w:abstractNumId w:val="54"/>
  </w:num>
  <w:num w:numId="30">
    <w:abstractNumId w:val="19"/>
  </w:num>
  <w:num w:numId="31">
    <w:abstractNumId w:val="1"/>
  </w:num>
  <w:num w:numId="32">
    <w:abstractNumId w:val="85"/>
  </w:num>
  <w:num w:numId="33">
    <w:abstractNumId w:val="13"/>
  </w:num>
  <w:num w:numId="34">
    <w:abstractNumId w:val="101"/>
  </w:num>
  <w:num w:numId="35">
    <w:abstractNumId w:val="2"/>
  </w:num>
  <w:num w:numId="36">
    <w:abstractNumId w:val="48"/>
  </w:num>
  <w:num w:numId="37">
    <w:abstractNumId w:val="88"/>
  </w:num>
  <w:num w:numId="38">
    <w:abstractNumId w:val="98"/>
  </w:num>
  <w:num w:numId="39">
    <w:abstractNumId w:val="34"/>
  </w:num>
  <w:num w:numId="40">
    <w:abstractNumId w:val="16"/>
  </w:num>
  <w:num w:numId="41">
    <w:abstractNumId w:val="55"/>
  </w:num>
  <w:num w:numId="42">
    <w:abstractNumId w:val="32"/>
  </w:num>
  <w:num w:numId="43">
    <w:abstractNumId w:val="67"/>
  </w:num>
  <w:num w:numId="44">
    <w:abstractNumId w:val="26"/>
  </w:num>
  <w:num w:numId="45">
    <w:abstractNumId w:val="20"/>
  </w:num>
  <w:num w:numId="46">
    <w:abstractNumId w:val="75"/>
  </w:num>
  <w:num w:numId="47">
    <w:abstractNumId w:val="40"/>
  </w:num>
  <w:num w:numId="48">
    <w:abstractNumId w:val="86"/>
  </w:num>
  <w:num w:numId="49">
    <w:abstractNumId w:val="87"/>
  </w:num>
  <w:num w:numId="50">
    <w:abstractNumId w:val="70"/>
  </w:num>
  <w:num w:numId="51">
    <w:abstractNumId w:val="68"/>
  </w:num>
  <w:num w:numId="52">
    <w:abstractNumId w:val="43"/>
  </w:num>
  <w:num w:numId="53">
    <w:abstractNumId w:val="63"/>
  </w:num>
  <w:num w:numId="54">
    <w:abstractNumId w:val="83"/>
  </w:num>
  <w:num w:numId="55">
    <w:abstractNumId w:val="25"/>
  </w:num>
  <w:num w:numId="56">
    <w:abstractNumId w:val="6"/>
  </w:num>
  <w:num w:numId="57">
    <w:abstractNumId w:val="11"/>
  </w:num>
  <w:num w:numId="58">
    <w:abstractNumId w:val="76"/>
  </w:num>
  <w:num w:numId="59">
    <w:abstractNumId w:val="71"/>
  </w:num>
  <w:num w:numId="60">
    <w:abstractNumId w:val="50"/>
  </w:num>
  <w:num w:numId="61">
    <w:abstractNumId w:val="69"/>
  </w:num>
  <w:num w:numId="62">
    <w:abstractNumId w:val="46"/>
  </w:num>
  <w:num w:numId="63">
    <w:abstractNumId w:val="92"/>
  </w:num>
  <w:num w:numId="64">
    <w:abstractNumId w:val="38"/>
  </w:num>
  <w:num w:numId="65">
    <w:abstractNumId w:val="66"/>
  </w:num>
  <w:num w:numId="66">
    <w:abstractNumId w:val="73"/>
  </w:num>
  <w:num w:numId="67">
    <w:abstractNumId w:val="47"/>
  </w:num>
  <w:num w:numId="68">
    <w:abstractNumId w:val="97"/>
  </w:num>
  <w:num w:numId="69">
    <w:abstractNumId w:val="0"/>
  </w:num>
  <w:num w:numId="70">
    <w:abstractNumId w:val="28"/>
  </w:num>
  <w:num w:numId="71">
    <w:abstractNumId w:val="27"/>
  </w:num>
  <w:num w:numId="72">
    <w:abstractNumId w:val="17"/>
  </w:num>
  <w:num w:numId="73">
    <w:abstractNumId w:val="82"/>
  </w:num>
  <w:num w:numId="74">
    <w:abstractNumId w:val="42"/>
  </w:num>
  <w:num w:numId="75">
    <w:abstractNumId w:val="30"/>
  </w:num>
  <w:num w:numId="76">
    <w:abstractNumId w:val="23"/>
  </w:num>
  <w:num w:numId="77">
    <w:abstractNumId w:val="18"/>
  </w:num>
  <w:num w:numId="78">
    <w:abstractNumId w:val="53"/>
  </w:num>
  <w:num w:numId="79">
    <w:abstractNumId w:val="65"/>
  </w:num>
  <w:num w:numId="80">
    <w:abstractNumId w:val="14"/>
  </w:num>
  <w:num w:numId="81">
    <w:abstractNumId w:val="29"/>
  </w:num>
  <w:num w:numId="82">
    <w:abstractNumId w:val="12"/>
  </w:num>
  <w:num w:numId="83">
    <w:abstractNumId w:val="15"/>
  </w:num>
  <w:num w:numId="84">
    <w:abstractNumId w:val="102"/>
  </w:num>
  <w:num w:numId="85">
    <w:abstractNumId w:val="8"/>
  </w:num>
  <w:num w:numId="86">
    <w:abstractNumId w:val="56"/>
  </w:num>
  <w:num w:numId="87">
    <w:abstractNumId w:val="36"/>
  </w:num>
  <w:num w:numId="88">
    <w:abstractNumId w:val="44"/>
  </w:num>
  <w:num w:numId="89">
    <w:abstractNumId w:val="60"/>
  </w:num>
  <w:num w:numId="90">
    <w:abstractNumId w:val="80"/>
  </w:num>
  <w:num w:numId="91">
    <w:abstractNumId w:val="62"/>
  </w:num>
  <w:num w:numId="92">
    <w:abstractNumId w:val="5"/>
  </w:num>
  <w:num w:numId="93">
    <w:abstractNumId w:val="78"/>
  </w:num>
  <w:num w:numId="94">
    <w:abstractNumId w:val="100"/>
  </w:num>
  <w:num w:numId="95">
    <w:abstractNumId w:val="93"/>
  </w:num>
  <w:num w:numId="96">
    <w:abstractNumId w:val="24"/>
  </w:num>
  <w:num w:numId="97">
    <w:abstractNumId w:val="74"/>
  </w:num>
  <w:num w:numId="98">
    <w:abstractNumId w:val="90"/>
  </w:num>
  <w:num w:numId="99">
    <w:abstractNumId w:val="9"/>
  </w:num>
  <w:num w:numId="100">
    <w:abstractNumId w:val="99"/>
  </w:num>
  <w:num w:numId="101">
    <w:abstractNumId w:val="58"/>
  </w:num>
  <w:num w:numId="102">
    <w:abstractNumId w:val="33"/>
  </w:num>
  <w:num w:numId="103">
    <w:abstractNumId w:val="91"/>
  </w:num>
  <w:num w:numId="104">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B"/>
    <w:rsid w:val="000D4805"/>
    <w:rsid w:val="003178FC"/>
    <w:rsid w:val="00415B81"/>
    <w:rsid w:val="00681145"/>
    <w:rsid w:val="00907747"/>
    <w:rsid w:val="0092226B"/>
    <w:rsid w:val="00B2791D"/>
    <w:rsid w:val="00CE2DB3"/>
    <w:rsid w:val="00FB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9397"/>
  <w15:docId w15:val="{0135951B-4C1F-478C-B675-7DF6235C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68" w:lineRule="auto"/>
      <w:ind w:left="250" w:right="572"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9"/>
      <w:ind w:right="725"/>
      <w:jc w:val="right"/>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0"/>
      <w:ind w:left="351"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4" w:line="271" w:lineRule="auto"/>
      <w:ind w:left="26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3" w:line="271" w:lineRule="auto"/>
      <w:ind w:left="577" w:hanging="10"/>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spacing w:after="4" w:line="271" w:lineRule="auto"/>
      <w:ind w:left="260" w:hanging="10"/>
      <w:jc w:val="both"/>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114</Pages>
  <Words>45172</Words>
  <Characters>257482</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5</cp:revision>
  <dcterms:created xsi:type="dcterms:W3CDTF">2023-09-13T13:59:00Z</dcterms:created>
  <dcterms:modified xsi:type="dcterms:W3CDTF">2023-09-13T14:54:00Z</dcterms:modified>
</cp:coreProperties>
</file>