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B" w:rsidRPr="008C0008" w:rsidRDefault="0061396B" w:rsidP="006139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00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ЕДМЕТА «ФИЗИЧЕСКАЯ КУЛЬТУРА» 9 КЛАСС</w:t>
      </w:r>
    </w:p>
    <w:p w:rsidR="0061396B" w:rsidRPr="008C0008" w:rsidRDefault="0061396B" w:rsidP="0061396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000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1396B" w:rsidRPr="00171D11" w:rsidRDefault="0061396B" w:rsidP="0061396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D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171D11">
        <w:rPr>
          <w:rFonts w:ascii="Times New Roman" w:eastAsia="Times New Roman" w:hAnsi="Times New Roman" w:cs="Times New Roman"/>
          <w:b/>
          <w:bCs/>
          <w:sz w:val="24"/>
          <w:szCs w:val="24"/>
        </w:rPr>
        <w:t>ич</w:t>
      </w:r>
      <w:r w:rsidRPr="00171D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171D11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 w:rsidRPr="00171D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тн</w:t>
      </w:r>
      <w:r w:rsidRPr="00171D11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1D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171D11">
        <w:rPr>
          <w:rFonts w:ascii="Times New Roman" w:eastAsia="Times New Roman" w:hAnsi="Times New Roman" w:cs="Times New Roman"/>
          <w:b/>
          <w:bCs/>
          <w:sz w:val="24"/>
          <w:szCs w:val="24"/>
        </w:rPr>
        <w:t>езул</w:t>
      </w:r>
      <w:r w:rsidRPr="00171D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171D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171D1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71D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171D11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61396B" w:rsidRPr="00171D11" w:rsidRDefault="0061396B" w:rsidP="0061396B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71D1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  <w:r w:rsidRPr="00171D11">
        <w:rPr>
          <w:rFonts w:ascii="Times New Roman" w:hAnsi="Times New Roman" w:cs="Times New Roman"/>
          <w:sz w:val="24"/>
          <w:szCs w:val="24"/>
          <w:lang w:bidi="en-US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171D11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Calibri" w:hAnsi="Times New Roman" w:cs="Times New Roman"/>
          <w:sz w:val="24"/>
          <w:szCs w:val="24"/>
        </w:rPr>
        <w:t>Личностные результаты могут проявляться в разных об</w:t>
      </w:r>
      <w:r w:rsidRPr="00171D11">
        <w:rPr>
          <w:rFonts w:ascii="Times New Roman" w:eastAsia="Calibri" w:hAnsi="Times New Roman" w:cs="Times New Roman"/>
          <w:sz w:val="24"/>
          <w:szCs w:val="24"/>
        </w:rPr>
        <w:softHyphen/>
        <w:t>ластях культуры: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познавательной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знаниями по основам организации и проведе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нравственной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ятельности;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активно включаться в совместные физкуль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турно-оздоровительные и спортивные мероприятия, принимать участие в их организации и проведении;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умением предупреждать конфликтные ситуа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ции во время совместных занятий физической культу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рой и спортом, разрешать спорные проблемы на осно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ве уважительного и доброжелательного отношения к ок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ружающим.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трудовой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умение планировать режим дня, обеспечивать опти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мальное сочетание нагрузки и отдыха;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эстетической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красивая (правильная) осанка, умение ее длительно со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хранять при разнообразных формах движения и пере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движений;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культура движения, умение передвигаться красиво, лег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ко и непринужденно.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коммуникативной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умением осуществлять поиск информации по вопросам развития современных оздоровительных сис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ческой культурой;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- владение умением достаточно полно и точно формули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ровать цель и задачи совместных с другими детьми за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нятий физкультурно-оздоровительной и спортивно-оздоровительной деятельностью, излагать их содержание;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умением оценивать ситуацию и оперативно принимать решения, находить адекватные способы по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ведения и взаимодействия с партнерами во время учебной и игровой деятельности.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физической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навыками выполнения разнообразных физи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ческих упражнений различной функциональной направ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ленности, технических действий базовых видов спорта, а также применения их в игровой и соревновательной деятельности;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умение максимально проявлять физические способнос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ти (качества) при выполнении тестовых упражнений по физической культуре. </w:t>
      </w:r>
    </w:p>
    <w:p w:rsidR="0061396B" w:rsidRPr="00171D11" w:rsidRDefault="0061396B" w:rsidP="0061396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D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</w:t>
      </w:r>
      <w:r w:rsidRPr="00171D11">
        <w:rPr>
          <w:rFonts w:ascii="Times New Roman" w:eastAsia="Times New Roman" w:hAnsi="Times New Roman" w:cs="Times New Roman"/>
          <w:b/>
          <w:sz w:val="24"/>
          <w:szCs w:val="24"/>
        </w:rPr>
        <w:t>етапре</w:t>
      </w:r>
      <w:r w:rsidRPr="00171D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171D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171D11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171D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171D1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171D1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1D11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171D1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з</w:t>
      </w:r>
      <w:r w:rsidRPr="00171D1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</w:t>
      </w:r>
      <w:r w:rsidRPr="00171D11">
        <w:rPr>
          <w:rFonts w:ascii="Times New Roman" w:eastAsia="Times New Roman" w:hAnsi="Times New Roman" w:cs="Times New Roman"/>
          <w:b/>
          <w:sz w:val="24"/>
          <w:szCs w:val="24"/>
        </w:rPr>
        <w:t>льтаты: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Метапредметные результаты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характеризуют уровень сформированности качественных универсальных способнос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тей учащихся, проявляющихся в активном применении зна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зовательного процесса (умение учиться), так и в реальной повседневной жизни учащихся.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Метапредметные результаты проявляются в различных об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ластях культуры: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познавательной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понимание физической культуры как явления культуры, способствующего развитию целостной личности челове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ка, сознания и мышления, физических, психических и нравственных качеств;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понимание здоровья как важнейшего условия самораз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вития и самореализации человека, расширяющего сво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боду выбора профессиональной деятельности и обеспечивающего долгую сохранность творческой актив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ности;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понимание физической культуры как средства органи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зации здорового образа жизни, профилактики вредных привычек и девиантного (отклоняющегося) поведения.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нравственной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бережное отношение к собственному здоровью и здо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ответственное отношение к порученному делу, проявле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ты собственной деятельности.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трудовой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добросовестное выполнение учебных заданий, осознан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ния заданий;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- рациональное планирование учебной деятельности, уме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ние организовывать места занятий и обеспечивать их безопасность;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поддержание оптимального уровня работоспособности в процессе учебной деятельности, активное использова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ние занятий физической культурой для профилактики психического и физического утомления.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эстетической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восприятие красоты телосложения и осанки человека в соответствии с культурными образцами и эстетически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ми канонами, формирование физической красоты с по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зиций укрепления и сохранения здоровья;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ностью;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восприятие спортивного соревнования как культурно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-массового зрелищного мероприятия, проявление адек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ватных норм поведения, неантагонистических способов общения и взаимодействия.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коммуникативной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культурой речи, ведение диалога в доброжела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тельной и открытой форме, проявление к собеседнику внимания, интереса и уважения;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умением вести дискуссию, обсуждать содержа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ние и результаты совместной деятельности, находить компромиссы при принятии общих решений;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умением логически грамотно излагать, аргу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ментировать и обосновывать собственную точку зрения, доводить ее до собеседника.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физической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способами организации и проведения разно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образных форм занятий физической культурой, их пла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нирования и содержательного наполнения;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широким арсеналом двигательных действий и физических упражнений из базовых видов спорта и оз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доровительной физической культуры, активное их использование в самостоятельно организуемой спортивно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-оздоровительной и физкультурно-оздоровительной дея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тельности;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владение способами наблюдения за показателями индивидуального здоровья, физического развития и физи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ческой подготовленности, использование этих показате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лей в организации и проведении самостоятельных форм занятий физической культурой.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Предметные результаты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характеризуют опыт учащихся в творческой двигательной деятельности, который приобрета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чески их 'применять при решении практических задач, свя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занных с организацией и проведением самостоятельных заня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тий физической культурой.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Предметные результаты, так </w:t>
      </w:r>
      <w:proofErr w:type="gramStart"/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же</w:t>
      </w:r>
      <w:proofErr w:type="gramEnd"/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как и метапредметные, проявляются в разных областях культуры.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познавательной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знание основных направлений развития физической куль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туры в обществе, их целей, задач и форм организации; знания о здоровом образе жизни, его связи с укреплением здоровья и профилактикой вредных </w:t>
      </w:r>
      <w:proofErr w:type="gramStart"/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привычек,·</w:t>
      </w:r>
      <w:proofErr w:type="gramEnd"/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о роли и месте физической культуры в организации здо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рового образа жизни.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lastRenderedPageBreak/>
        <w:t xml:space="preserve">В области нравственной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проявлять инициативу и творчество при организации совместных занятий физической культу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умение оказывать помощь занимающимся при освоении новых двигательных действий, корректно объяснять и объективно оценивать технику </w:t>
      </w:r>
      <w:proofErr w:type="gramStart"/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их  выполнения</w:t>
      </w:r>
      <w:proofErr w:type="gramEnd"/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ры и соревнований.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трудовой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преодолевать трудности, выполнять учеб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ные задания по технической и физической подготовке в полном объеме;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организовывать самостоятельные занятия физической культурой разной направленности, обеспе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чивать безопасность мест занятий, спортивного инвен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таря и оборудования, спортивной одежды;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самостоятельно организовывать и прово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симости от индивидуальной ориентации на будущую профессиональную деятельность.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эстетической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ких упражнений и режимы физической нагрузки в за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висимости от индивидуальных особенностей физического развития;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организовывать самостоятельные занятия по формированию культуры движений, подбирать уп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кой подготовленности;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вести наблюдения за динамикой показате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лей физического развития и осанки, объективно оцени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вать их, соотнося с общепринятыми нормами и представлениями.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коммуникативной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интересно и доступно излагать знания о физической культуре, грамотно пользоваться понятий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ным аппаратом;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формулировать цели и задачи занятий фи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зическими упражнениями, аргументированно вести диа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лог по основам их организации и проведения;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В области физической культуры: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способность составлять планы занятий физической культурой с различной педагогической направлен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171D1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 xml:space="preserve">бенностей организма; </w:t>
      </w:r>
    </w:p>
    <w:p w:rsidR="0061396B" w:rsidRPr="00171D11" w:rsidRDefault="0061396B" w:rsidP="0061396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71D11">
        <w:rPr>
          <w:rFonts w:ascii="Times New Roman" w:eastAsia="Calibri" w:hAnsi="Times New Roman" w:cs="Times New Roman"/>
          <w:iCs/>
          <w:sz w:val="24"/>
          <w:szCs w:val="24"/>
        </w:rPr>
        <w:t>- способность проводить самостоятельные занятия по ос</w:t>
      </w:r>
      <w:r w:rsidRPr="00171D11">
        <w:rPr>
          <w:rFonts w:ascii="Times New Roman" w:eastAsia="Calibri" w:hAnsi="Times New Roman" w:cs="Times New Roman"/>
          <w:iCs/>
          <w:sz w:val="24"/>
          <w:szCs w:val="24"/>
        </w:rPr>
        <w:softHyphen/>
        <w:t>воению новых двигательных действий и развитию ос</w:t>
      </w:r>
      <w:r w:rsidRPr="00171D11">
        <w:rPr>
          <w:rFonts w:ascii="Times New Roman" w:eastAsia="Calibri" w:hAnsi="Times New Roman" w:cs="Times New Roman"/>
          <w:iCs/>
          <w:sz w:val="24"/>
          <w:szCs w:val="24"/>
        </w:rPr>
        <w:softHyphen/>
        <w:t>новных физических качеств, контролировать и анализи</w:t>
      </w:r>
      <w:r w:rsidRPr="00171D11">
        <w:rPr>
          <w:rFonts w:ascii="Times New Roman" w:eastAsia="Calibri" w:hAnsi="Times New Roman" w:cs="Times New Roman"/>
          <w:iCs/>
          <w:sz w:val="24"/>
          <w:szCs w:val="24"/>
        </w:rPr>
        <w:softHyphen/>
        <w:t>ровать эффективность этих занятий.</w:t>
      </w:r>
    </w:p>
    <w:p w:rsidR="0061396B" w:rsidRPr="00171D11" w:rsidRDefault="0061396B" w:rsidP="0061396B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96B" w:rsidRPr="00171D11" w:rsidRDefault="0061396B" w:rsidP="006139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D1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1396B" w:rsidRPr="00224907" w:rsidRDefault="0061396B" w:rsidP="0061396B">
      <w:pPr>
        <w:widowControl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b/>
          <w:bCs/>
          <w:sz w:val="24"/>
          <w:szCs w:val="24"/>
        </w:rPr>
        <w:t>Предметные результаты</w:t>
      </w:r>
      <w:r w:rsidRPr="00224907">
        <w:rPr>
          <w:rFonts w:ascii="Times New Roman" w:eastAsia="@Arial Unicode MS" w:hAnsi="Times New Roman" w:cs="Times New Roman"/>
          <w:sz w:val="24"/>
          <w:szCs w:val="24"/>
        </w:rPr>
        <w:t xml:space="preserve"> освоения курса физической культуры на уровне основного общего образования определяются в соответствии с основными разделами программы.</w:t>
      </w:r>
    </w:p>
    <w:p w:rsidR="0061396B" w:rsidRPr="00224907" w:rsidRDefault="0061396B" w:rsidP="0061396B">
      <w:pPr>
        <w:widowControl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61396B" w:rsidRPr="00224907" w:rsidRDefault="0061396B" w:rsidP="0061396B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lastRenderedPageBreak/>
        <w:t>выполнять легкоатлетические упражнения в беге и в прыжках (в длину и высоту);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 xml:space="preserve">выполнять тестовые упражнения для оценки уровня </w:t>
      </w:r>
      <w:proofErr w:type="gramStart"/>
      <w:r w:rsidRPr="00224907">
        <w:rPr>
          <w:rFonts w:ascii="Times New Roman" w:eastAsia="@Arial Unicode MS" w:hAnsi="Times New Roman" w:cs="Times New Roman"/>
          <w:sz w:val="24"/>
          <w:szCs w:val="24"/>
        </w:rPr>
        <w:t>индивидуального  развития</w:t>
      </w:r>
      <w:proofErr w:type="gramEnd"/>
      <w:r w:rsidRPr="00224907">
        <w:rPr>
          <w:rFonts w:ascii="Times New Roman" w:eastAsia="@Arial Unicode MS" w:hAnsi="Times New Roman" w:cs="Times New Roman"/>
          <w:sz w:val="24"/>
          <w:szCs w:val="24"/>
        </w:rPr>
        <w:t xml:space="preserve"> основных физических качеств.</w:t>
      </w:r>
    </w:p>
    <w:p w:rsidR="0061396B" w:rsidRPr="00224907" w:rsidRDefault="0061396B" w:rsidP="0061396B">
      <w:pPr>
        <w:widowControl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1396B" w:rsidRPr="00224907" w:rsidRDefault="0061396B" w:rsidP="0061396B">
      <w:pPr>
        <w:widowControl w:val="0"/>
        <w:spacing w:before="100" w:beforeAutospacing="1" w:after="0" w:afterAutospacing="1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61396B" w:rsidRPr="00224907" w:rsidRDefault="0061396B" w:rsidP="0061396B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24907">
        <w:rPr>
          <w:rFonts w:ascii="Times New Roman" w:eastAsia="@Arial Unicode MS" w:hAnsi="Times New Roman" w:cs="Times New Roman"/>
          <w:sz w:val="24"/>
          <w:szCs w:val="24"/>
        </w:rPr>
        <w:t>проплывать учебную дистанцию вольным стилем.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96B" w:rsidRPr="00224907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0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предмета  </w:t>
      </w:r>
    </w:p>
    <w:p w:rsidR="0061396B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Культурно-исторические основы.</w:t>
      </w:r>
    </w:p>
    <w:p w:rsidR="0061396B" w:rsidRPr="00224907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>9 класс. Изложение взглядов и отношений к физической культуре, к ее материальным и духовным ценностям.</w:t>
      </w:r>
    </w:p>
    <w:p w:rsidR="0061396B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96B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закаливания.</w:t>
      </w:r>
    </w:p>
    <w:p w:rsidR="0061396B" w:rsidRPr="00224907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>9 класс. Пользование баней.</w:t>
      </w:r>
    </w:p>
    <w:p w:rsidR="0061396B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96B" w:rsidRPr="00224907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игры.</w:t>
      </w:r>
    </w:p>
    <w:p w:rsidR="0061396B" w:rsidRPr="00224907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>Волейбол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>5-9 классы. Терминология избранной игры. Правила и организация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дения соревнований по волейболу</w:t>
      </w: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. Техника безопасности при проведении соревнований и </w:t>
      </w:r>
      <w:r w:rsidRPr="00224907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занятий. Подготовка места занятий. Помощь в судействе. Организация и проведение подвижных игр и игровых заданий.</w:t>
      </w:r>
    </w:p>
    <w:p w:rsidR="0061396B" w:rsidRPr="00224907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>Баскетбол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5-9 классы.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стойка игрока. Техника ведения мяча, прием, передача. Техника выполнения бросков. Техника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перемещения..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907">
        <w:rPr>
          <w:rFonts w:ascii="Times New Roman" w:eastAsia="Times New Roman" w:hAnsi="Times New Roman" w:cs="Times New Roman"/>
          <w:sz w:val="24"/>
          <w:szCs w:val="24"/>
        </w:rPr>
        <w:t>Помощь в судействе. Организация и проведение подвижных игр и игровых заданий.</w:t>
      </w:r>
    </w:p>
    <w:p w:rsidR="0061396B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96B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 с элементами акробатики.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Calibri" w:eastAsia="Times New Roman" w:hAnsi="Calibri" w:cs="Times New Roman"/>
          <w:sz w:val="24"/>
          <w:szCs w:val="24"/>
        </w:rPr>
        <w:t>8-</w:t>
      </w: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9 классы. Значение гимнастических упражнений для развития координационных способностей. Страховка и </w:t>
      </w:r>
      <w:proofErr w:type="spellStart"/>
      <w:r w:rsidRPr="00224907">
        <w:rPr>
          <w:rFonts w:ascii="Times New Roman" w:eastAsia="Times New Roman" w:hAnsi="Times New Roman" w:cs="Times New Roman"/>
          <w:sz w:val="24"/>
          <w:szCs w:val="24"/>
        </w:rPr>
        <w:t>самостраховка</w:t>
      </w:r>
      <w:proofErr w:type="spellEnd"/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занятий. Техника безопасности во время занятий.</w:t>
      </w:r>
      <w:r w:rsidRPr="0067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Виды гимнастических упражнений: опорный прыжок через снаряд (козел, конь), Упражнения на перекладине (мальчики), на бревне (девочки),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подтягиваниея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положения «Вис» на высокой перекладине (мальчики), на низкой перекладине (девочки), акробатические упражнения: кувырок вперед, кувырок назад, стойка на лопатках, ласточка, выход в мост, длинный кувырок вперед, стойка на голове (мальчики).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96B" w:rsidRPr="00224907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907">
        <w:rPr>
          <w:rFonts w:ascii="Times New Roman" w:eastAsia="Times New Roman" w:hAnsi="Times New Roman" w:cs="Times New Roman"/>
          <w:b/>
          <w:bCs/>
          <w:sz w:val="24"/>
          <w:szCs w:val="24"/>
        </w:rPr>
        <w:t>Легкоатлетические упражнения.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 5-9 классы.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Бег.</w:t>
      </w:r>
    </w:p>
    <w:p w:rsidR="0061396B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 5-9 классы. Правила и организация про</w:t>
      </w:r>
      <w:r>
        <w:rPr>
          <w:rFonts w:ascii="Times New Roman" w:eastAsia="Times New Roman" w:hAnsi="Times New Roman" w:cs="Times New Roman"/>
          <w:sz w:val="24"/>
          <w:szCs w:val="24"/>
        </w:rPr>
        <w:t>ведения соревнований по легкой атлетике</w:t>
      </w:r>
      <w:r w:rsidRPr="00224907">
        <w:rPr>
          <w:rFonts w:ascii="Times New Roman" w:eastAsia="Times New Roman" w:hAnsi="Times New Roman" w:cs="Times New Roman"/>
          <w:sz w:val="24"/>
          <w:szCs w:val="24"/>
        </w:rPr>
        <w:t>. Техника безопасности при проведении соревнований и занятий. Помощь в судействе.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96B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 на короткие, средние и длинные дистанции. Эстафетный бег.</w:t>
      </w:r>
    </w:p>
    <w:p w:rsidR="0061396B" w:rsidRPr="00670575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575">
        <w:rPr>
          <w:rFonts w:ascii="Times New Roman" w:eastAsia="Times New Roman" w:hAnsi="Times New Roman" w:cs="Times New Roman"/>
          <w:b/>
          <w:sz w:val="24"/>
          <w:szCs w:val="24"/>
        </w:rPr>
        <w:t>Метание.</w:t>
      </w:r>
    </w:p>
    <w:p w:rsidR="0061396B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>5-9 классы</w:t>
      </w:r>
      <w:r>
        <w:rPr>
          <w:rFonts w:ascii="Times New Roman" w:eastAsia="Times New Roman" w:hAnsi="Times New Roman" w:cs="Times New Roman"/>
          <w:sz w:val="24"/>
          <w:szCs w:val="24"/>
        </w:rPr>
        <w:t>. Техника метания снаряда.</w:t>
      </w:r>
    </w:p>
    <w:p w:rsidR="0061396B" w:rsidRPr="00670575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575">
        <w:rPr>
          <w:rFonts w:ascii="Times New Roman" w:eastAsia="Times New Roman" w:hAnsi="Times New Roman" w:cs="Times New Roman"/>
          <w:b/>
          <w:sz w:val="24"/>
          <w:szCs w:val="24"/>
        </w:rPr>
        <w:t>Прыжковые упражнения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5-9 классы. Прыжковые упражнения с места, с разбега.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396B" w:rsidRPr="0061396B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b/>
          <w:sz w:val="24"/>
          <w:szCs w:val="24"/>
        </w:rPr>
        <w:t>Лыжная подготовка.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7-9 классы. Одновременный одношажный ход (стартовый вариант). Коньковый ход. Торможение и поворот «плугом». 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>Прохождение дистанции 4,5 км. Игры: «Гонки с выбыванием», «Как по часам», «Биатлон».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</w:t>
      </w:r>
    </w:p>
    <w:p w:rsidR="0061396B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занятиях лыжным спортом. Оказание помощи при обморожениях и травмах.</w:t>
      </w:r>
    </w:p>
    <w:p w:rsidR="0061396B" w:rsidRPr="00224907" w:rsidRDefault="0061396B" w:rsidP="0061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96B" w:rsidRDefault="0061396B" w:rsidP="0061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Обучение катанию на коньках</w:t>
      </w:r>
    </w:p>
    <w:p w:rsidR="0061396B" w:rsidRPr="00224907" w:rsidRDefault="0061396B" w:rsidP="0061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07">
        <w:rPr>
          <w:rFonts w:ascii="Times New Roman" w:eastAsia="Times New Roman" w:hAnsi="Times New Roman" w:cs="Times New Roman"/>
          <w:iCs/>
          <w:sz w:val="24"/>
          <w:szCs w:val="24"/>
        </w:rPr>
        <w:t xml:space="preserve">9 класс. </w:t>
      </w: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Виды конькобежного спорта: шорт-трек. Правила проведения соревнования по катанию на коньках.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проведения разминки на занятиях по обучению катанию </w:t>
      </w:r>
      <w:bookmarkStart w:id="0" w:name="_GoBack"/>
      <w:bookmarkEnd w:id="0"/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на коньках. </w:t>
      </w:r>
    </w:p>
    <w:p w:rsidR="0061396B" w:rsidRPr="00224907" w:rsidRDefault="0061396B" w:rsidP="0061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96B" w:rsidRPr="0061396B" w:rsidRDefault="0061396B" w:rsidP="0061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  <w:r w:rsidRPr="00224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96B" w:rsidRDefault="0061396B" w:rsidP="00613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</w:t>
      </w:r>
    </w:p>
    <w:tbl>
      <w:tblPr>
        <w:tblW w:w="9330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255"/>
        <w:gridCol w:w="990"/>
        <w:gridCol w:w="510"/>
        <w:gridCol w:w="615"/>
        <w:gridCol w:w="1125"/>
        <w:gridCol w:w="570"/>
        <w:gridCol w:w="555"/>
        <w:gridCol w:w="495"/>
        <w:gridCol w:w="660"/>
      </w:tblGrid>
      <w:tr w:rsidR="0061396B" w:rsidRPr="00224907" w:rsidTr="00D743D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61396B" w:rsidRPr="00224907" w:rsidTr="00D743DB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7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61396B" w:rsidRPr="00224907" w:rsidTr="00D743DB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96B" w:rsidRPr="00224907" w:rsidTr="00D743DB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96B" w:rsidRPr="00224907" w:rsidTr="00D743DB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96B" w:rsidRPr="00224907" w:rsidTr="00D743DB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96B" w:rsidRPr="00224907" w:rsidTr="00D743DB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Конькобежная подготовка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96B" w:rsidRPr="00224907" w:rsidTr="00D743DB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6B" w:rsidRPr="00224907" w:rsidTr="00D743DB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1396B" w:rsidRPr="00224907" w:rsidRDefault="0061396B" w:rsidP="00D7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53E45" w:rsidRDefault="00753E45"/>
    <w:sectPr w:rsidR="0075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6B"/>
    <w:rsid w:val="0061396B"/>
    <w:rsid w:val="007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52FD"/>
  <w15:chartTrackingRefBased/>
  <w15:docId w15:val="{B653124C-7AF2-4E76-A572-8034C80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2021-10-04T09:43:00Z</dcterms:created>
  <dcterms:modified xsi:type="dcterms:W3CDTF">2021-10-04T09:46:00Z</dcterms:modified>
</cp:coreProperties>
</file>