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1E" w:rsidRPr="003A09D6" w:rsidRDefault="00816CCA" w:rsidP="003A09D6">
      <w:pPr>
        <w:pStyle w:val="a4"/>
        <w:jc w:val="center"/>
        <w:rPr>
          <w:rFonts w:cstheme="minorHAnsi"/>
          <w:b/>
          <w:sz w:val="28"/>
          <w:szCs w:val="28"/>
        </w:rPr>
      </w:pPr>
      <w:proofErr w:type="gramStart"/>
      <w:r w:rsidRPr="003A09D6">
        <w:rPr>
          <w:rFonts w:cstheme="minorHAnsi"/>
          <w:b/>
          <w:sz w:val="28"/>
          <w:szCs w:val="28"/>
        </w:rPr>
        <w:t>Про</w:t>
      </w:r>
      <w:bookmarkStart w:id="0" w:name="_GoBack"/>
      <w:bookmarkEnd w:id="0"/>
      <w:r w:rsidR="00B4161E" w:rsidRPr="003A09D6">
        <w:rPr>
          <w:rFonts w:cstheme="minorHAnsi"/>
          <w:b/>
          <w:sz w:val="28"/>
          <w:szCs w:val="28"/>
        </w:rPr>
        <w:t>межуточная</w:t>
      </w:r>
      <w:r w:rsidR="003A09D6">
        <w:rPr>
          <w:rFonts w:cstheme="minorHAnsi"/>
          <w:b/>
          <w:sz w:val="28"/>
          <w:szCs w:val="28"/>
        </w:rPr>
        <w:t xml:space="preserve"> по аттестация по ОБЖ (</w:t>
      </w:r>
      <w:r w:rsidR="00B4161E" w:rsidRPr="003A09D6">
        <w:rPr>
          <w:rFonts w:cstheme="minorHAnsi"/>
          <w:b/>
          <w:sz w:val="28"/>
          <w:szCs w:val="28"/>
        </w:rPr>
        <w:t>10 класс</w:t>
      </w:r>
      <w:r w:rsidR="003A09D6">
        <w:rPr>
          <w:rFonts w:cstheme="minorHAnsi"/>
          <w:b/>
          <w:sz w:val="28"/>
          <w:szCs w:val="28"/>
        </w:rPr>
        <w:t>)</w:t>
      </w:r>
      <w:proofErr w:type="gramEnd"/>
    </w:p>
    <w:p w:rsidR="00ED1DF9" w:rsidRPr="003A09D6" w:rsidRDefault="00ED1DF9" w:rsidP="003A09D6">
      <w:pPr>
        <w:pStyle w:val="a4"/>
        <w:jc w:val="both"/>
        <w:rPr>
          <w:rFonts w:cstheme="minorHAnsi"/>
          <w:color w:val="000000"/>
          <w:sz w:val="28"/>
          <w:szCs w:val="28"/>
        </w:rPr>
      </w:pPr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1. Как вы будете переправляться, если лед ненадежен, а обойти его нет возможности:</w:t>
      </w:r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а) с шестом, держа его горизонтально на уровне груди;</w:t>
      </w:r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б) ползком;</w:t>
      </w:r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в) обычным шагом, простукивая лед впереди палкой.</w:t>
      </w:r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4"/>
          <w:szCs w:val="24"/>
        </w:rPr>
      </w:pPr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2. Неконтролируемое горение растительности, стихийно распространяющееся по лесной территории, — это:</w:t>
      </w:r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а) стихийный пожар;</w:t>
      </w:r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б) природный пожар;</w:t>
      </w:r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в) лесной пожар.</w:t>
      </w:r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4"/>
          <w:szCs w:val="24"/>
        </w:rPr>
      </w:pPr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3. Как высушить резиновые сапоги в походе:</w:t>
      </w:r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а) набить сухой травой или бумагой и поставить их недалеко от костра;</w:t>
      </w:r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б) вбить в землю около костра колышки и повесить на них сапоги;</w:t>
      </w:r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в) вытащить из сапог стельки и протереть внутри досуха тряпкой, поставить сапоги к теплу, но не к открытому огню.</w:t>
      </w:r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4"/>
          <w:szCs w:val="24"/>
        </w:rPr>
      </w:pPr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4. По каким местным приметам можно определить стороны света:</w:t>
      </w:r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а) стволам и коре деревьев, лишайнику и мху, склонам холмов и бугров, муравейникам, таянию снега;</w:t>
      </w:r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б) кустарнику и сухой траве, направлению течения ручьев и рек, наезженной колее;</w:t>
      </w:r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в) полыньям на водоемах, скорости ветра, направлению комлей валяющихся на дороге спиленных деревьев.</w:t>
      </w:r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4"/>
          <w:szCs w:val="24"/>
        </w:rPr>
      </w:pPr>
    </w:p>
    <w:p w:rsidR="00ED1DF9" w:rsidRPr="003A09D6" w:rsidRDefault="003A09D6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5. Природная Ч</w:t>
      </w:r>
      <w:r w:rsidR="00ED1DF9" w:rsidRPr="003A09D6">
        <w:rPr>
          <w:rFonts w:cstheme="minorHAnsi"/>
          <w:color w:val="000000"/>
          <w:sz w:val="28"/>
          <w:szCs w:val="28"/>
        </w:rPr>
        <w:t>С возникает в результате</w:t>
      </w:r>
    </w:p>
    <w:p w:rsidR="00A86CF4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а) Авария на химическом заводе, пожар, извержение вулкана</w:t>
      </w:r>
    </w:p>
    <w:p w:rsidR="00A86CF4" w:rsidRPr="003A09D6" w:rsidRDefault="00412807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б) Землетря</w:t>
      </w:r>
      <w:r w:rsidR="00A86CF4" w:rsidRPr="003A09D6">
        <w:rPr>
          <w:rFonts w:cstheme="minorHAnsi"/>
          <w:color w:val="000000"/>
          <w:sz w:val="28"/>
          <w:szCs w:val="28"/>
        </w:rPr>
        <w:t>сение, наводнение, ураган</w:t>
      </w:r>
    </w:p>
    <w:p w:rsidR="00ED1DF9" w:rsidRPr="003A09D6" w:rsidRDefault="00A86CF4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в) Авария на объекте коммунального хозяйства, цунами, авария на АЭС</w:t>
      </w:r>
      <w:r w:rsidR="00ED1DF9" w:rsidRPr="003A09D6">
        <w:rPr>
          <w:rFonts w:cstheme="minorHAnsi"/>
          <w:color w:val="000000"/>
          <w:sz w:val="28"/>
          <w:szCs w:val="28"/>
        </w:rPr>
        <w:t xml:space="preserve"> </w:t>
      </w:r>
    </w:p>
    <w:p w:rsidR="003A09D6" w:rsidRPr="003A09D6" w:rsidRDefault="003A09D6" w:rsidP="003A09D6">
      <w:pPr>
        <w:pStyle w:val="a4"/>
        <w:spacing w:line="276" w:lineRule="auto"/>
        <w:jc w:val="both"/>
        <w:rPr>
          <w:rFonts w:cstheme="minorHAnsi"/>
          <w:color w:val="000000"/>
          <w:sz w:val="24"/>
          <w:szCs w:val="24"/>
        </w:rPr>
      </w:pPr>
    </w:p>
    <w:p w:rsidR="00A86CF4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6.</w:t>
      </w:r>
      <w:r w:rsidR="00A86CF4" w:rsidRPr="003A09D6">
        <w:rPr>
          <w:rFonts w:cstheme="minorHAnsi"/>
          <w:color w:val="000000"/>
          <w:sz w:val="28"/>
          <w:szCs w:val="28"/>
        </w:rPr>
        <w:t>Наиболее эффективным в деле восстановления работоспособности является</w:t>
      </w:r>
    </w:p>
    <w:p w:rsidR="00A86CF4" w:rsidRPr="003A09D6" w:rsidRDefault="00A86CF4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а) физические нагрузки</w:t>
      </w:r>
    </w:p>
    <w:p w:rsidR="00A86CF4" w:rsidRPr="003A09D6" w:rsidRDefault="00A86CF4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б) активный отдых</w:t>
      </w:r>
    </w:p>
    <w:p w:rsidR="00ED1DF9" w:rsidRPr="003A09D6" w:rsidRDefault="00A86CF4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в) поздно ложиться спать и рано вставать</w:t>
      </w:r>
      <w:r w:rsidR="00ED1DF9" w:rsidRPr="003A09D6">
        <w:rPr>
          <w:rFonts w:cstheme="minorHAnsi"/>
          <w:color w:val="000000"/>
          <w:sz w:val="28"/>
          <w:szCs w:val="28"/>
        </w:rPr>
        <w:t xml:space="preserve">  </w:t>
      </w:r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4"/>
          <w:szCs w:val="24"/>
        </w:rPr>
      </w:pPr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7</w:t>
      </w:r>
      <w:r w:rsidR="003A09D6">
        <w:rPr>
          <w:rFonts w:cstheme="minorHAnsi"/>
          <w:color w:val="000000"/>
          <w:sz w:val="28"/>
          <w:szCs w:val="28"/>
        </w:rPr>
        <w:t>.</w:t>
      </w:r>
      <w:r w:rsidRPr="003A09D6">
        <w:rPr>
          <w:rFonts w:cstheme="minorHAnsi"/>
          <w:color w:val="000000"/>
          <w:sz w:val="28"/>
          <w:szCs w:val="28"/>
        </w:rPr>
        <w:t xml:space="preserve"> </w:t>
      </w:r>
      <w:r w:rsidR="00A86CF4" w:rsidRPr="003A09D6">
        <w:rPr>
          <w:rFonts w:cstheme="minorHAnsi"/>
          <w:color w:val="000000"/>
          <w:sz w:val="28"/>
          <w:szCs w:val="28"/>
        </w:rPr>
        <w:t xml:space="preserve">Какие </w:t>
      </w:r>
      <w:proofErr w:type="gramStart"/>
      <w:r w:rsidR="00A86CF4" w:rsidRPr="003A09D6">
        <w:rPr>
          <w:rFonts w:cstheme="minorHAnsi"/>
          <w:color w:val="000000"/>
          <w:sz w:val="28"/>
          <w:szCs w:val="28"/>
        </w:rPr>
        <w:t>СИЗ</w:t>
      </w:r>
      <w:proofErr w:type="gramEnd"/>
      <w:r w:rsidR="00A86CF4" w:rsidRPr="003A09D6">
        <w:rPr>
          <w:rFonts w:cstheme="minorHAnsi"/>
          <w:color w:val="000000"/>
          <w:sz w:val="28"/>
          <w:szCs w:val="28"/>
        </w:rPr>
        <w:t xml:space="preserve"> предназначены для органов дыхания</w:t>
      </w:r>
    </w:p>
    <w:p w:rsidR="00A86CF4" w:rsidRPr="003A09D6" w:rsidRDefault="00A86CF4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а) защитный комбин</w:t>
      </w:r>
      <w:r w:rsidR="00412807" w:rsidRPr="003A09D6">
        <w:rPr>
          <w:rFonts w:cstheme="minorHAnsi"/>
          <w:color w:val="000000"/>
          <w:sz w:val="28"/>
          <w:szCs w:val="28"/>
        </w:rPr>
        <w:t>е</w:t>
      </w:r>
      <w:r w:rsidRPr="003A09D6">
        <w:rPr>
          <w:rFonts w:cstheme="minorHAnsi"/>
          <w:color w:val="000000"/>
          <w:sz w:val="28"/>
          <w:szCs w:val="28"/>
        </w:rPr>
        <w:t>зон</w:t>
      </w:r>
    </w:p>
    <w:p w:rsidR="00A86CF4" w:rsidRPr="003A09D6" w:rsidRDefault="00A86CF4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б)</w:t>
      </w:r>
      <w:r w:rsidR="00CF7625" w:rsidRPr="003A09D6"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 w:rsidR="00CF7625" w:rsidRPr="003A09D6">
        <w:rPr>
          <w:rFonts w:cstheme="minorHAnsi"/>
          <w:color w:val="000000"/>
          <w:sz w:val="28"/>
          <w:szCs w:val="28"/>
        </w:rPr>
        <w:t>ватно</w:t>
      </w:r>
      <w:r w:rsidR="00412807" w:rsidRPr="003A09D6">
        <w:rPr>
          <w:rFonts w:cstheme="minorHAnsi"/>
          <w:color w:val="000000"/>
          <w:sz w:val="28"/>
          <w:szCs w:val="28"/>
        </w:rPr>
        <w:t>е</w:t>
      </w:r>
      <w:proofErr w:type="gramEnd"/>
      <w:r w:rsidR="00CF7625" w:rsidRPr="003A09D6">
        <w:rPr>
          <w:rFonts w:cstheme="minorHAnsi"/>
          <w:color w:val="000000"/>
          <w:sz w:val="28"/>
          <w:szCs w:val="28"/>
        </w:rPr>
        <w:t xml:space="preserve"> – марлевая повязка</w:t>
      </w:r>
    </w:p>
    <w:p w:rsidR="00ED1DF9" w:rsidRPr="003A09D6" w:rsidRDefault="00CF7625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в) фильтрующий противогаз</w:t>
      </w:r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lastRenderedPageBreak/>
        <w:t>8. Началом военной службы для граждан, не пребывающих в запасе и призванных на службу, считается:</w:t>
      </w:r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а) День убытия из военного комиссариата к месту службы;</w:t>
      </w:r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б) День прибытия в воинское подразделение;</w:t>
      </w:r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в) День принятия воинской присяги.</w:t>
      </w:r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 xml:space="preserve">9. РСЧС </w:t>
      </w:r>
      <w:proofErr w:type="gramStart"/>
      <w:r w:rsidRPr="003A09D6">
        <w:rPr>
          <w:rFonts w:cstheme="minorHAnsi"/>
          <w:color w:val="000000"/>
          <w:sz w:val="28"/>
          <w:szCs w:val="28"/>
        </w:rPr>
        <w:t>создана</w:t>
      </w:r>
      <w:proofErr w:type="gramEnd"/>
      <w:r w:rsidRPr="003A09D6">
        <w:rPr>
          <w:rFonts w:cstheme="minorHAnsi"/>
          <w:color w:val="000000"/>
          <w:sz w:val="28"/>
          <w:szCs w:val="28"/>
        </w:rPr>
        <w:t xml:space="preserve"> с целью:</w:t>
      </w:r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а) прогнозирования ЧС на территории Российской федерации и организации проведения аварийно-спасательных и других неотложных работ;</w:t>
      </w:r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б) объединения усилий органов власти, организаций и предприятий, их сил и средств в области предупреждения и ликвидации чрезвычайных ситуаций;</w:t>
      </w:r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в) обеспечение первоочередного жизнеобеспечения населения, пострадавшего в чрезвычайных ситуациях на территории Российской Федерации.</w:t>
      </w:r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 xml:space="preserve">10.  </w:t>
      </w:r>
      <w:r w:rsidR="00CF7625" w:rsidRPr="003A09D6">
        <w:rPr>
          <w:rFonts w:cstheme="minorHAnsi"/>
          <w:color w:val="000000"/>
          <w:sz w:val="28"/>
          <w:szCs w:val="28"/>
        </w:rPr>
        <w:t>Из перечисленных факторов выбери факторы, влияющие положительно на здоровье человека</w:t>
      </w:r>
    </w:p>
    <w:p w:rsidR="00CF7625" w:rsidRPr="003A09D6" w:rsidRDefault="00CF7625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а) курение</w:t>
      </w:r>
    </w:p>
    <w:p w:rsidR="00CF7625" w:rsidRPr="003A09D6" w:rsidRDefault="00CF7625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б)</w:t>
      </w:r>
      <w:r w:rsidR="003A09D6">
        <w:rPr>
          <w:rFonts w:cstheme="minorHAnsi"/>
          <w:color w:val="000000"/>
          <w:sz w:val="28"/>
          <w:szCs w:val="28"/>
        </w:rPr>
        <w:t xml:space="preserve"> </w:t>
      </w:r>
      <w:r w:rsidRPr="003A09D6">
        <w:rPr>
          <w:rFonts w:cstheme="minorHAnsi"/>
          <w:color w:val="000000"/>
          <w:sz w:val="28"/>
          <w:szCs w:val="28"/>
        </w:rPr>
        <w:t>алкоголь</w:t>
      </w:r>
    </w:p>
    <w:p w:rsidR="00CF7625" w:rsidRDefault="00CF7625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в) занятия спортом</w:t>
      </w:r>
    </w:p>
    <w:p w:rsidR="003A09D6" w:rsidRPr="003A09D6" w:rsidRDefault="003A09D6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11. К какому виду отравляющих веществ относится зарин</w:t>
      </w:r>
      <w:proofErr w:type="gramStart"/>
      <w:r w:rsidRPr="003A09D6">
        <w:rPr>
          <w:rFonts w:cstheme="minorHAnsi"/>
          <w:color w:val="000000"/>
          <w:sz w:val="28"/>
          <w:szCs w:val="28"/>
        </w:rPr>
        <w:t xml:space="preserve"> ?</w:t>
      </w:r>
      <w:proofErr w:type="gramEnd"/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 xml:space="preserve">а) </w:t>
      </w:r>
      <w:proofErr w:type="gramStart"/>
      <w:r w:rsidRPr="003A09D6">
        <w:rPr>
          <w:rFonts w:cstheme="minorHAnsi"/>
          <w:color w:val="000000"/>
          <w:sz w:val="28"/>
          <w:szCs w:val="28"/>
        </w:rPr>
        <w:t>нервно-паралитические</w:t>
      </w:r>
      <w:proofErr w:type="gramEnd"/>
      <w:r w:rsidRPr="003A09D6">
        <w:rPr>
          <w:rFonts w:cstheme="minorHAnsi"/>
          <w:color w:val="000000"/>
          <w:sz w:val="28"/>
          <w:szCs w:val="28"/>
        </w:rPr>
        <w:t>;</w:t>
      </w:r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б) удушающие;</w:t>
      </w:r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в) обще</w:t>
      </w:r>
      <w:r w:rsidR="00412807" w:rsidRPr="003A09D6">
        <w:rPr>
          <w:rFonts w:cstheme="minorHAnsi"/>
          <w:color w:val="000000"/>
          <w:sz w:val="28"/>
          <w:szCs w:val="28"/>
        </w:rPr>
        <w:t xml:space="preserve"> </w:t>
      </w:r>
      <w:r w:rsidRPr="003A09D6">
        <w:rPr>
          <w:rFonts w:cstheme="minorHAnsi"/>
          <w:color w:val="000000"/>
          <w:sz w:val="28"/>
          <w:szCs w:val="28"/>
        </w:rPr>
        <w:t>ядовитые.</w:t>
      </w:r>
    </w:p>
    <w:p w:rsidR="00ED1DF9" w:rsidRPr="003A09D6" w:rsidRDefault="003A09D6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</w:t>
      </w:r>
    </w:p>
    <w:p w:rsidR="00CF7625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 xml:space="preserve">12. </w:t>
      </w:r>
      <w:r w:rsidR="00CF7625" w:rsidRPr="003A09D6">
        <w:rPr>
          <w:rFonts w:cstheme="minorHAnsi"/>
          <w:color w:val="000000"/>
          <w:sz w:val="28"/>
          <w:szCs w:val="28"/>
        </w:rPr>
        <w:t>Поставь в последовательности правила наложения жгута (поставь около букв цифры)</w:t>
      </w:r>
    </w:p>
    <w:p w:rsidR="00CF7625" w:rsidRPr="003A09D6" w:rsidRDefault="00CF7625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а)</w:t>
      </w:r>
      <w:r w:rsidR="00401F1D" w:rsidRPr="003A09D6">
        <w:rPr>
          <w:rFonts w:cstheme="minorHAnsi"/>
          <w:color w:val="000000"/>
          <w:sz w:val="28"/>
          <w:szCs w:val="28"/>
        </w:rPr>
        <w:t xml:space="preserve"> </w:t>
      </w:r>
      <w:r w:rsidRPr="003A09D6">
        <w:rPr>
          <w:rFonts w:cstheme="minorHAnsi"/>
          <w:color w:val="000000"/>
          <w:sz w:val="28"/>
          <w:szCs w:val="28"/>
        </w:rPr>
        <w:t>написать записку, указав время наложения жгута</w:t>
      </w:r>
    </w:p>
    <w:p w:rsidR="00CF7625" w:rsidRPr="003A09D6" w:rsidRDefault="00CF7625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б) поднять руку</w:t>
      </w:r>
    </w:p>
    <w:p w:rsidR="00CF7625" w:rsidRPr="003A09D6" w:rsidRDefault="00CF7625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в)</w:t>
      </w:r>
      <w:r w:rsidR="00401F1D" w:rsidRPr="003A09D6">
        <w:rPr>
          <w:rFonts w:cstheme="minorHAnsi"/>
          <w:color w:val="000000"/>
          <w:sz w:val="28"/>
          <w:szCs w:val="28"/>
        </w:rPr>
        <w:t xml:space="preserve"> </w:t>
      </w:r>
      <w:r w:rsidRPr="003A09D6">
        <w:rPr>
          <w:rFonts w:cstheme="minorHAnsi"/>
          <w:color w:val="000000"/>
          <w:sz w:val="28"/>
          <w:szCs w:val="28"/>
        </w:rPr>
        <w:t>вызвать скорую помощь</w:t>
      </w:r>
    </w:p>
    <w:p w:rsidR="00401F1D" w:rsidRPr="003A09D6" w:rsidRDefault="00CF7625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г)</w:t>
      </w:r>
      <w:r w:rsidR="003A09D6">
        <w:rPr>
          <w:rFonts w:cstheme="minorHAnsi"/>
          <w:color w:val="000000"/>
          <w:sz w:val="28"/>
          <w:szCs w:val="28"/>
        </w:rPr>
        <w:t xml:space="preserve"> обвернуть марлей выше на 5 см</w:t>
      </w:r>
    </w:p>
    <w:p w:rsidR="00401F1D" w:rsidRPr="003A09D6" w:rsidRDefault="00401F1D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3A09D6">
        <w:rPr>
          <w:rFonts w:cstheme="minorHAnsi"/>
          <w:color w:val="000000"/>
          <w:sz w:val="28"/>
          <w:szCs w:val="28"/>
        </w:rPr>
        <w:t>д</w:t>
      </w:r>
      <w:proofErr w:type="spellEnd"/>
      <w:proofErr w:type="gramStart"/>
      <w:r w:rsidRPr="003A09D6">
        <w:rPr>
          <w:rFonts w:cstheme="minorHAnsi"/>
          <w:color w:val="000000"/>
          <w:sz w:val="28"/>
          <w:szCs w:val="28"/>
        </w:rPr>
        <w:t xml:space="preserve"> )</w:t>
      </w:r>
      <w:proofErr w:type="gramEnd"/>
      <w:r w:rsidR="003A09D6">
        <w:rPr>
          <w:rFonts w:cstheme="minorHAnsi"/>
          <w:color w:val="000000"/>
          <w:sz w:val="28"/>
          <w:szCs w:val="28"/>
        </w:rPr>
        <w:t xml:space="preserve"> </w:t>
      </w:r>
      <w:r w:rsidRPr="003A09D6">
        <w:rPr>
          <w:rFonts w:cstheme="minorHAnsi"/>
          <w:color w:val="000000"/>
          <w:sz w:val="28"/>
          <w:szCs w:val="28"/>
        </w:rPr>
        <w:t>затянуть жгут</w:t>
      </w:r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</w:p>
    <w:p w:rsidR="00401F1D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13</w:t>
      </w:r>
      <w:r w:rsidR="003A09D6">
        <w:rPr>
          <w:rFonts w:cstheme="minorHAnsi"/>
          <w:color w:val="000000"/>
          <w:sz w:val="28"/>
          <w:szCs w:val="28"/>
        </w:rPr>
        <w:t>.</w:t>
      </w:r>
      <w:r w:rsidR="00401F1D" w:rsidRPr="003A09D6">
        <w:rPr>
          <w:rFonts w:cstheme="minorHAnsi"/>
          <w:color w:val="000000"/>
          <w:sz w:val="28"/>
          <w:szCs w:val="28"/>
        </w:rPr>
        <w:t xml:space="preserve"> Во время реанимации при остановке сердца у взрослого человека делаем</w:t>
      </w:r>
    </w:p>
    <w:p w:rsidR="00401F1D" w:rsidRPr="003A09D6" w:rsidRDefault="00401F1D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а) 2 раза вдох ,32 раза массаж</w:t>
      </w:r>
    </w:p>
    <w:p w:rsidR="00ED1DF9" w:rsidRPr="003A09D6" w:rsidRDefault="00401F1D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б)</w:t>
      </w:r>
      <w:r w:rsidR="00ED1DF9" w:rsidRPr="003A09D6">
        <w:rPr>
          <w:rFonts w:cstheme="minorHAnsi"/>
          <w:color w:val="000000"/>
          <w:sz w:val="28"/>
          <w:szCs w:val="28"/>
        </w:rPr>
        <w:t xml:space="preserve"> </w:t>
      </w:r>
      <w:r w:rsidRPr="003A09D6">
        <w:rPr>
          <w:rFonts w:cstheme="minorHAnsi"/>
          <w:color w:val="000000"/>
          <w:sz w:val="28"/>
          <w:szCs w:val="28"/>
        </w:rPr>
        <w:t xml:space="preserve"> 30 раз массаж,2 раза вдох</w:t>
      </w:r>
    </w:p>
    <w:p w:rsidR="00401F1D" w:rsidRPr="003A09D6" w:rsidRDefault="00401F1D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в) 2 раза вдох, 30 раз массаж</w:t>
      </w:r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</w:p>
    <w:p w:rsidR="00ED1DF9" w:rsidRPr="003A09D6" w:rsidRDefault="00ED1DF9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14</w:t>
      </w:r>
      <w:r w:rsidR="003A09D6">
        <w:rPr>
          <w:rFonts w:cstheme="minorHAnsi"/>
          <w:color w:val="000000"/>
          <w:sz w:val="28"/>
          <w:szCs w:val="28"/>
        </w:rPr>
        <w:t>.</w:t>
      </w:r>
      <w:r w:rsidRPr="003A09D6">
        <w:rPr>
          <w:rFonts w:cstheme="minorHAnsi"/>
          <w:color w:val="000000"/>
          <w:sz w:val="28"/>
          <w:szCs w:val="28"/>
        </w:rPr>
        <w:t xml:space="preserve"> </w:t>
      </w:r>
      <w:r w:rsidR="00401F1D" w:rsidRPr="003A09D6">
        <w:rPr>
          <w:rFonts w:cstheme="minorHAnsi"/>
          <w:color w:val="000000"/>
          <w:sz w:val="28"/>
          <w:szCs w:val="28"/>
        </w:rPr>
        <w:t>Оружие массового поражения</w:t>
      </w:r>
    </w:p>
    <w:p w:rsidR="00401F1D" w:rsidRPr="003A09D6" w:rsidRDefault="00401F1D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а) зажигательные смеси</w:t>
      </w:r>
    </w:p>
    <w:p w:rsidR="00401F1D" w:rsidRPr="003A09D6" w:rsidRDefault="00401F1D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б) ядерное оружие</w:t>
      </w:r>
    </w:p>
    <w:p w:rsidR="00B4161E" w:rsidRDefault="00412807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3A09D6">
        <w:rPr>
          <w:rFonts w:cstheme="minorHAnsi"/>
          <w:color w:val="000000"/>
          <w:sz w:val="28"/>
          <w:szCs w:val="28"/>
        </w:rPr>
        <w:t>в) артиллер</w:t>
      </w:r>
      <w:r w:rsidR="00401F1D" w:rsidRPr="003A09D6">
        <w:rPr>
          <w:rFonts w:cstheme="minorHAnsi"/>
          <w:color w:val="000000"/>
          <w:sz w:val="28"/>
          <w:szCs w:val="28"/>
        </w:rPr>
        <w:t>ийские боеприпасы</w:t>
      </w:r>
    </w:p>
    <w:p w:rsidR="00D71782" w:rsidRDefault="00D71782" w:rsidP="00D71782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lastRenderedPageBreak/>
        <w:t>Критерии оценивания промежуточной аттестации.</w:t>
      </w:r>
    </w:p>
    <w:p w:rsidR="00D71782" w:rsidRDefault="00D71782" w:rsidP="00D71782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 </w:t>
      </w:r>
    </w:p>
    <w:p w:rsidR="00D71782" w:rsidRDefault="00D71782" w:rsidP="00D71782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За верно выполненное задание – 1 балл. </w:t>
      </w:r>
    </w:p>
    <w:p w:rsidR="00D71782" w:rsidRDefault="00D71782" w:rsidP="00D71782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 </w:t>
      </w:r>
    </w:p>
    <w:p w:rsidR="00D71782" w:rsidRDefault="00D71782" w:rsidP="00D71782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Для получения зачета необходимо набрать </w:t>
      </w:r>
      <w:r>
        <w:rPr>
          <w:rFonts w:eastAsia="Times New Roman" w:cstheme="minorHAnsi"/>
          <w:sz w:val="28"/>
          <w:szCs w:val="28"/>
          <w:lang w:val="en-US" w:eastAsia="ru-RU"/>
        </w:rPr>
        <w:t>min</w:t>
      </w:r>
      <w:r>
        <w:rPr>
          <w:rFonts w:eastAsia="Times New Roman" w:cstheme="minorHAnsi"/>
          <w:sz w:val="28"/>
          <w:szCs w:val="28"/>
          <w:lang w:eastAsia="ru-RU"/>
        </w:rPr>
        <w:t xml:space="preserve"> 10 баллов.</w:t>
      </w:r>
    </w:p>
    <w:p w:rsidR="00D71782" w:rsidRPr="003A09D6" w:rsidRDefault="00D71782" w:rsidP="003A09D6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</w:p>
    <w:sectPr w:rsidR="00D71782" w:rsidRPr="003A09D6" w:rsidSect="003A09D6">
      <w:pgSz w:w="11906" w:h="16838"/>
      <w:pgMar w:top="284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318D"/>
    <w:rsid w:val="00311285"/>
    <w:rsid w:val="0035318D"/>
    <w:rsid w:val="003A09D6"/>
    <w:rsid w:val="00401F1D"/>
    <w:rsid w:val="00412807"/>
    <w:rsid w:val="00463089"/>
    <w:rsid w:val="00501C4C"/>
    <w:rsid w:val="00816CCA"/>
    <w:rsid w:val="00A86CF4"/>
    <w:rsid w:val="00B4161E"/>
    <w:rsid w:val="00CF7625"/>
    <w:rsid w:val="00D71782"/>
    <w:rsid w:val="00ED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09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F9F3A-01C0-4CEC-9387-0C57C175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4</cp:revision>
  <dcterms:created xsi:type="dcterms:W3CDTF">2020-04-20T13:17:00Z</dcterms:created>
  <dcterms:modified xsi:type="dcterms:W3CDTF">2020-04-23T15:24:00Z</dcterms:modified>
</cp:coreProperties>
</file>