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11" w:rsidRPr="00105EBD" w:rsidRDefault="00BA7C3A" w:rsidP="00D07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BD">
        <w:rPr>
          <w:rFonts w:ascii="Times New Roman" w:hAnsi="Times New Roman" w:cs="Times New Roman"/>
          <w:sz w:val="24"/>
          <w:szCs w:val="24"/>
        </w:rPr>
        <w:t>В МБОУ «</w:t>
      </w:r>
      <w:r w:rsidR="00C2427C">
        <w:rPr>
          <w:rFonts w:ascii="Times New Roman" w:hAnsi="Times New Roman" w:cs="Times New Roman"/>
          <w:sz w:val="24"/>
          <w:szCs w:val="24"/>
        </w:rPr>
        <w:t>Вечерняя школа № 30</w:t>
      </w:r>
      <w:r w:rsidRPr="00105EBD">
        <w:rPr>
          <w:rFonts w:ascii="Times New Roman" w:hAnsi="Times New Roman" w:cs="Times New Roman"/>
          <w:sz w:val="24"/>
          <w:szCs w:val="24"/>
        </w:rPr>
        <w:t>» ведется системная работа по антикоррупци</w:t>
      </w:r>
      <w:r w:rsidR="0044751C" w:rsidRPr="00105EBD">
        <w:rPr>
          <w:rFonts w:ascii="Times New Roman" w:hAnsi="Times New Roman" w:cs="Times New Roman"/>
          <w:sz w:val="24"/>
          <w:szCs w:val="24"/>
        </w:rPr>
        <w:t>онному просвещению обучающихся</w:t>
      </w:r>
      <w:r w:rsidR="00AB57C9" w:rsidRPr="00105EBD">
        <w:rPr>
          <w:rFonts w:ascii="Times New Roman" w:hAnsi="Times New Roman" w:cs="Times New Roman"/>
          <w:sz w:val="24"/>
          <w:szCs w:val="24"/>
        </w:rPr>
        <w:t xml:space="preserve">, 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>направленная на повышение уровня внутренней культуры личности и укреплен</w:t>
      </w:r>
      <w:r w:rsidR="00D07111" w:rsidRPr="00105EBD">
        <w:rPr>
          <w:rFonts w:ascii="Times New Roman" w:eastAsia="Calibri" w:hAnsi="Times New Roman" w:cs="Times New Roman"/>
          <w:sz w:val="24"/>
          <w:szCs w:val="24"/>
        </w:rPr>
        <w:t>ию морально-этических принципов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AB57C9" w:rsidRPr="00105EBD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="00AB57C9" w:rsidRPr="00105EBD">
        <w:rPr>
          <w:rStyle w:val="2"/>
          <w:rFonts w:eastAsia="Calibri"/>
        </w:rPr>
        <w:t>формирование</w:t>
      </w:r>
      <w:proofErr w:type="gramEnd"/>
      <w:r w:rsidR="00D07111" w:rsidRPr="00105EBD">
        <w:rPr>
          <w:rStyle w:val="2"/>
          <w:rFonts w:eastAsia="Calibri"/>
        </w:rPr>
        <w:t xml:space="preserve"> </w:t>
      </w:r>
      <w:r w:rsidR="00AB57C9" w:rsidRPr="00105EBD">
        <w:rPr>
          <w:rStyle w:val="2"/>
          <w:rFonts w:eastAsia="Calibri"/>
        </w:rPr>
        <w:t>антикоррупционного мировоззрения</w:t>
      </w:r>
      <w:r w:rsidR="00D07111" w:rsidRPr="00105EBD">
        <w:rPr>
          <w:rStyle w:val="2"/>
          <w:rFonts w:eastAsia="Calibri"/>
        </w:rPr>
        <w:t xml:space="preserve"> обучающихся</w:t>
      </w:r>
      <w:r w:rsidR="00AB57C9" w:rsidRPr="00105EBD">
        <w:rPr>
          <w:rStyle w:val="2"/>
          <w:rFonts w:eastAsia="Calibri"/>
        </w:rPr>
        <w:t>.</w:t>
      </w:r>
      <w:r w:rsidR="0044751C" w:rsidRPr="00105EBD">
        <w:rPr>
          <w:rFonts w:ascii="Times New Roman" w:hAnsi="Times New Roman" w:cs="Times New Roman"/>
          <w:sz w:val="24"/>
          <w:szCs w:val="24"/>
        </w:rPr>
        <w:t xml:space="preserve"> </w:t>
      </w:r>
      <w:r w:rsidR="00AB57C9" w:rsidRPr="00105EBD">
        <w:rPr>
          <w:rFonts w:ascii="Times New Roman" w:hAnsi="Times New Roman" w:cs="Times New Roman"/>
          <w:sz w:val="24"/>
          <w:szCs w:val="24"/>
        </w:rPr>
        <w:t>И</w:t>
      </w:r>
      <w:r w:rsidR="0044751C" w:rsidRPr="00105EBD">
        <w:rPr>
          <w:rFonts w:ascii="Times New Roman" w:hAnsi="Times New Roman" w:cs="Times New Roman"/>
          <w:sz w:val="24"/>
          <w:szCs w:val="24"/>
        </w:rPr>
        <w:t>спользуются возможности учебных предметов (обществознание, история, литература и др.</w:t>
      </w:r>
      <w:proofErr w:type="gramStart"/>
      <w:r w:rsidR="0044751C" w:rsidRPr="00105EBD">
        <w:rPr>
          <w:rFonts w:ascii="Times New Roman" w:hAnsi="Times New Roman" w:cs="Times New Roman"/>
          <w:sz w:val="24"/>
          <w:szCs w:val="24"/>
        </w:rPr>
        <w:t xml:space="preserve">), </w:t>
      </w: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 содержание</w:t>
      </w:r>
      <w:proofErr w:type="gramEnd"/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 которых влияет на осмысление </w:t>
      </w:r>
      <w:r w:rsidR="00D07111" w:rsidRPr="00105EBD">
        <w:rPr>
          <w:rFonts w:ascii="Times New Roman" w:eastAsia="Calibri" w:hAnsi="Times New Roman" w:cs="Times New Roman"/>
          <w:sz w:val="24"/>
          <w:szCs w:val="24"/>
        </w:rPr>
        <w:t>учениками</w:t>
      </w: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 различных социальных явлений, и внеурочн</w:t>
      </w:r>
      <w:r w:rsidR="0044751C" w:rsidRPr="00105EBD">
        <w:rPr>
          <w:rFonts w:ascii="Times New Roman" w:eastAsia="Calibri" w:hAnsi="Times New Roman" w:cs="Times New Roman"/>
          <w:sz w:val="24"/>
          <w:szCs w:val="24"/>
        </w:rPr>
        <w:t>ой</w:t>
      </w: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 w:rsidR="0044751C" w:rsidRPr="00105EBD">
        <w:rPr>
          <w:rFonts w:ascii="Times New Roman" w:eastAsia="Calibri" w:hAnsi="Times New Roman" w:cs="Times New Roman"/>
          <w:sz w:val="24"/>
          <w:szCs w:val="24"/>
        </w:rPr>
        <w:t>и</w:t>
      </w: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>дополнительные</w:t>
      </w:r>
      <w:r w:rsidR="0044751C" w:rsidRPr="00105EBD">
        <w:rPr>
          <w:rFonts w:ascii="Times New Roman" w:eastAsia="Calibri" w:hAnsi="Times New Roman" w:cs="Times New Roman"/>
          <w:sz w:val="24"/>
          <w:szCs w:val="24"/>
        </w:rPr>
        <w:t xml:space="preserve"> общеразвивающие программы «Право», 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 xml:space="preserve">«Право и подросток», «Отрасли российского права»; </w:t>
      </w:r>
      <w:r w:rsidR="0044751C" w:rsidRPr="00105EBD">
        <w:rPr>
          <w:rFonts w:ascii="Times New Roman" w:eastAsia="Calibri" w:hAnsi="Times New Roman" w:cs="Times New Roman"/>
          <w:sz w:val="24"/>
          <w:szCs w:val="24"/>
        </w:rPr>
        <w:t>делов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>ы</w:t>
      </w:r>
      <w:r w:rsidR="0044751C" w:rsidRPr="00105EBD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игры, 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 xml:space="preserve">тематические </w:t>
      </w: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классные часы, 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>лекции специалистов системы профилактики, преподавателей ВУЗов</w:t>
      </w:r>
      <w:r w:rsidRPr="00105EBD">
        <w:rPr>
          <w:rFonts w:ascii="Times New Roman" w:eastAsia="Calibri" w:hAnsi="Times New Roman" w:cs="Times New Roman"/>
          <w:sz w:val="24"/>
          <w:szCs w:val="24"/>
        </w:rPr>
        <w:t>)</w:t>
      </w:r>
      <w:r w:rsidR="00AB57C9" w:rsidRPr="00105E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7111" w:rsidRPr="0010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антикоррупционного воспитания детей и подростков обсуждаются на родительских собраниях.</w:t>
      </w:r>
    </w:p>
    <w:p w:rsidR="00BA7C3A" w:rsidRDefault="00AB57C9" w:rsidP="00D07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В лицее </w:t>
      </w:r>
      <w:r w:rsidR="0044751C" w:rsidRPr="00105EBD">
        <w:rPr>
          <w:rFonts w:ascii="Times New Roman" w:eastAsia="Calibri" w:hAnsi="Times New Roman" w:cs="Times New Roman"/>
          <w:sz w:val="24"/>
          <w:szCs w:val="24"/>
        </w:rPr>
        <w:t>оформлен</w:t>
      </w:r>
      <w:r w:rsidRPr="00105EBD">
        <w:rPr>
          <w:rFonts w:ascii="Times New Roman" w:eastAsia="Calibri" w:hAnsi="Times New Roman" w:cs="Times New Roman"/>
          <w:sz w:val="24"/>
          <w:szCs w:val="24"/>
        </w:rPr>
        <w:t xml:space="preserve"> тематический </w:t>
      </w:r>
      <w:r w:rsidR="0044751C" w:rsidRPr="00105EBD">
        <w:rPr>
          <w:rFonts w:ascii="Times New Roman" w:eastAsia="Calibri" w:hAnsi="Times New Roman" w:cs="Times New Roman"/>
          <w:sz w:val="24"/>
          <w:szCs w:val="24"/>
        </w:rPr>
        <w:t>информационн</w:t>
      </w:r>
      <w:r w:rsidRPr="00105EBD">
        <w:rPr>
          <w:rFonts w:ascii="Times New Roman" w:eastAsia="Calibri" w:hAnsi="Times New Roman" w:cs="Times New Roman"/>
          <w:sz w:val="24"/>
          <w:szCs w:val="24"/>
        </w:rPr>
        <w:t>ый стенд «Скажи коррупции: «НЕТ!»</w:t>
      </w:r>
      <w:r w:rsidR="00D54986" w:rsidRPr="00105EBD">
        <w:rPr>
          <w:rFonts w:ascii="Times New Roman" w:eastAsia="Calibri" w:hAnsi="Times New Roman" w:cs="Times New Roman"/>
          <w:sz w:val="24"/>
          <w:szCs w:val="24"/>
        </w:rPr>
        <w:t>, проводя</w:t>
      </w:r>
      <w:r w:rsidRPr="00105EBD">
        <w:rPr>
          <w:rFonts w:ascii="Times New Roman" w:eastAsia="Calibri" w:hAnsi="Times New Roman" w:cs="Times New Roman"/>
          <w:sz w:val="24"/>
          <w:szCs w:val="24"/>
        </w:rPr>
        <w:t>тся конкурсы буклетов и плакатов по антикоррупционной тематике.</w:t>
      </w:r>
      <w:r w:rsidR="00D54986" w:rsidRPr="00105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5EBD" w:rsidRPr="00105EBD" w:rsidRDefault="00105EBD" w:rsidP="00105E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05EB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Ежегодный план мероприятий по антикоррупционному </w:t>
      </w:r>
    </w:p>
    <w:p w:rsidR="00105EBD" w:rsidRPr="00105EBD" w:rsidRDefault="00105EBD" w:rsidP="00105E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EB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просвещению обучающихся</w:t>
      </w:r>
    </w:p>
    <w:tbl>
      <w:tblPr>
        <w:tblW w:w="10486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093"/>
        <w:gridCol w:w="1526"/>
        <w:gridCol w:w="2126"/>
        <w:gridCol w:w="2155"/>
      </w:tblGrid>
      <w:tr w:rsidR="00105EBD" w:rsidRPr="00875C01" w:rsidTr="00875C01">
        <w:trPr>
          <w:trHeight w:hRule="exact" w:val="3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ответственный</w:t>
            </w:r>
          </w:p>
        </w:tc>
      </w:tr>
      <w:tr w:rsidR="00105EBD" w:rsidRPr="00875C01" w:rsidTr="00875C01">
        <w:trPr>
          <w:trHeight w:hRule="exact" w:val="32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EBD" w:rsidRPr="00875C01" w:rsidRDefault="00105EBD" w:rsidP="00875C01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C01" w:rsidRPr="00875C01" w:rsidRDefault="00875C01" w:rsidP="00875C0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 по антикоррупционному воспитанию:</w:t>
            </w:r>
          </w:p>
          <w:p w:rsidR="00875C01" w:rsidRPr="00875C01" w:rsidRDefault="00875C01" w:rsidP="00875C0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"Я и общество. Что такое справедливость"</w:t>
            </w:r>
          </w:p>
          <w:p w:rsidR="00875C01" w:rsidRPr="00875C01" w:rsidRDefault="00875C01" w:rsidP="00875C0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"Право, обязанность, ответственность. Властные полномочия"</w:t>
            </w:r>
          </w:p>
          <w:p w:rsidR="00875C01" w:rsidRPr="00875C01" w:rsidRDefault="00875C01" w:rsidP="00875C0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"Успех без нарушений"</w:t>
            </w:r>
          </w:p>
          <w:p w:rsidR="00875C01" w:rsidRPr="00875C01" w:rsidRDefault="00875C01" w:rsidP="00875C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"Коррупция как особый вид правонарушения. Государство и человек: конфликт интересов?"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875C01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C01" w:rsidRPr="00875C01" w:rsidRDefault="00875C01" w:rsidP="00875C0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1" w:rsidRDefault="00875C01" w:rsidP="00875C0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1" w:rsidRDefault="00875C01" w:rsidP="00875C0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BD" w:rsidRPr="00875C01" w:rsidRDefault="00875C01" w:rsidP="00C2427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27C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Классные</w:t>
            </w:r>
          </w:p>
          <w:p w:rsidR="00105EBD" w:rsidRPr="00875C01" w:rsidRDefault="00875C01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р</w:t>
            </w:r>
            <w:r w:rsidR="00105EBD"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уководители</w:t>
            </w:r>
            <w:r w:rsidR="00C2427C">
              <w:rPr>
                <w:rStyle w:val="213pt"/>
                <w:rFonts w:eastAsiaTheme="minorHAnsi"/>
                <w:b w:val="0"/>
                <w:sz w:val="24"/>
                <w:szCs w:val="24"/>
              </w:rPr>
              <w:t xml:space="preserve"> 8</w:t>
            </w: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-11 классов</w:t>
            </w:r>
          </w:p>
        </w:tc>
      </w:tr>
      <w:tr w:rsidR="00105EBD" w:rsidRPr="00875C01" w:rsidTr="00875C01">
        <w:trPr>
          <w:trHeight w:hRule="exact" w:val="16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Обсуждение на уроках обществознания, литературы,  истории элементов, позволяющих формировать антикоррупционное мировоззрение учащихся, повышать уровень правосознания и правовой культуры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C2427C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8</w:t>
            </w:r>
            <w:r w:rsidR="00105EBD"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Учителя,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классные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руководители</w:t>
            </w:r>
          </w:p>
        </w:tc>
      </w:tr>
      <w:tr w:rsidR="00105EBD" w:rsidRPr="00875C01" w:rsidTr="00875C01">
        <w:trPr>
          <w:trHeight w:hRule="exact" w:val="9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Книжные выставки «Права и обязанности гражданина РФ», «Вместе против коррупции»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Декабрь,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C2427C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8</w:t>
            </w:r>
            <w:r w:rsidR="00105EBD"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C2427C">
            <w:pPr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</w:tr>
      <w:tr w:rsidR="00105EBD" w:rsidRPr="00875C01" w:rsidTr="00C2427C">
        <w:trPr>
          <w:trHeight w:hRule="exact" w:val="26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Встречи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педагогического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коллектива, родителей с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представителями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правоохранительных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органов</w:t>
            </w:r>
            <w:r w:rsid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. Обсуждение вопроса антикоррупционного просвещения на родительских собраниях и педагогических советах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875C01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875C01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родители обучающихся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Заместитель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директора</w:t>
            </w:r>
          </w:p>
        </w:tc>
      </w:tr>
      <w:tr w:rsidR="00105EBD" w:rsidRPr="00875C01" w:rsidTr="00875C01">
        <w:trPr>
          <w:trHeight w:hRule="exact" w:val="9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Участие учащихся школы в конкурсах «</w:t>
            </w:r>
            <w:r w:rsid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Т</w:t>
            </w: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 xml:space="preserve">ворчество против коррупции», «Вместе против коррупции»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По срокам проведения конкурсов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C2427C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8</w:t>
            </w:r>
            <w:r w:rsidR="00105EBD"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BD" w:rsidRPr="00875C01" w:rsidTr="00875C01">
        <w:trPr>
          <w:trHeight w:hRule="exact" w:val="9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Оформление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информационных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стендов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BD" w:rsidRPr="00875C01" w:rsidRDefault="00C2427C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8</w:t>
            </w:r>
            <w:bookmarkStart w:id="0" w:name="_GoBack"/>
            <w:bookmarkEnd w:id="0"/>
            <w:r w:rsidR="00105EBD"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Социальный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педагог</w:t>
            </w:r>
          </w:p>
        </w:tc>
      </w:tr>
    </w:tbl>
    <w:p w:rsidR="00105EBD" w:rsidRPr="00105EBD" w:rsidRDefault="00105EBD" w:rsidP="00105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7111" w:rsidRPr="00105EBD" w:rsidRDefault="00D07111" w:rsidP="00105EBD">
      <w:pPr>
        <w:spacing w:after="0" w:line="240" w:lineRule="auto"/>
        <w:ind w:firstLine="708"/>
        <w:jc w:val="both"/>
        <w:rPr>
          <w:rStyle w:val="2"/>
        </w:rPr>
      </w:pPr>
    </w:p>
    <w:sectPr w:rsidR="00D07111" w:rsidRPr="00105EBD" w:rsidSect="00875C01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642"/>
    <w:multiLevelType w:val="hybridMultilevel"/>
    <w:tmpl w:val="B72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3A"/>
    <w:rsid w:val="00105EBD"/>
    <w:rsid w:val="003037F0"/>
    <w:rsid w:val="0044751C"/>
    <w:rsid w:val="00875C01"/>
    <w:rsid w:val="00AB2AF8"/>
    <w:rsid w:val="00AB57C9"/>
    <w:rsid w:val="00BA7C3A"/>
    <w:rsid w:val="00C2427C"/>
    <w:rsid w:val="00CA033A"/>
    <w:rsid w:val="00D07111"/>
    <w:rsid w:val="00D54986"/>
    <w:rsid w:val="00E52CA9"/>
    <w:rsid w:val="00F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ECC5"/>
  <w15:docId w15:val="{2F8D2AB4-310E-47F9-BBD2-A708E8F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 Знак Знак Знак Знак Знак1 Знак Знак Знак Знак Знак Знак Char Char Знак"/>
    <w:basedOn w:val="a"/>
    <w:rsid w:val="00BA7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uiPriority w:val="99"/>
    <w:rsid w:val="00BA7C3A"/>
    <w:rPr>
      <w:rFonts w:ascii="Times New Roman" w:hAnsi="Times New Roman" w:cs="Times New Roman" w:hint="default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BA7C3A"/>
    <w:rPr>
      <w:rFonts w:ascii="Times New Roman" w:hAnsi="Times New Roman" w:cs="Times New Roman" w:hint="default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3">
    <w:name w:val="Основной текст_"/>
    <w:link w:val="6"/>
    <w:uiPriority w:val="99"/>
    <w:locked/>
    <w:rsid w:val="00BA7C3A"/>
    <w:rPr>
      <w:spacing w:val="6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BA7C3A"/>
    <w:pPr>
      <w:widowControl w:val="0"/>
      <w:shd w:val="clear" w:color="auto" w:fill="FFFFFF"/>
      <w:spacing w:before="60" w:after="0" w:line="317" w:lineRule="exact"/>
    </w:pPr>
    <w:rPr>
      <w:spacing w:val="6"/>
    </w:rPr>
  </w:style>
  <w:style w:type="character" w:customStyle="1" w:styleId="20">
    <w:name w:val="Основной текст (2)_"/>
    <w:basedOn w:val="a0"/>
    <w:rsid w:val="0010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10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0"/>
    <w:rsid w:val="0010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7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2019-12-01T17:23:00Z</cp:lastPrinted>
  <dcterms:created xsi:type="dcterms:W3CDTF">2019-12-21T09:31:00Z</dcterms:created>
  <dcterms:modified xsi:type="dcterms:W3CDTF">2019-12-21T09:33:00Z</dcterms:modified>
</cp:coreProperties>
</file>