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6E3" w:rsidRPr="005642BA" w:rsidRDefault="00C436E3" w:rsidP="00C436E3">
      <w:pPr>
        <w:pStyle w:val="2"/>
        <w:spacing w:before="0" w:beforeAutospacing="0" w:after="120" w:afterAutospacing="0" w:line="330" w:lineRule="atLeast"/>
        <w:jc w:val="center"/>
        <w:textAlignment w:val="baseline"/>
        <w:rPr>
          <w:rFonts w:ascii="Arial" w:hAnsi="Arial" w:cs="Arial"/>
          <w:color w:val="600020"/>
        </w:rPr>
      </w:pPr>
      <w:r w:rsidRPr="00425D72">
        <w:rPr>
          <w:color w:val="FF0000"/>
        </w:rPr>
        <w:t>Д</w:t>
      </w:r>
      <w:r w:rsidRPr="00425D72">
        <w:rPr>
          <w:rFonts w:ascii="Arial" w:hAnsi="Arial" w:cs="Arial"/>
          <w:color w:val="FF0000"/>
        </w:rPr>
        <w:t>ень защиты детей — 1 июня</w:t>
      </w:r>
    </w:p>
    <w:p w:rsidR="00C436E3" w:rsidRPr="005642BA" w:rsidRDefault="00C436E3" w:rsidP="00C436E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642BA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7BB65F3D" wp14:editId="1E709C0D">
            <wp:extent cx="2019300" cy="2143125"/>
            <wp:effectExtent l="0" t="0" r="0" b="9525"/>
            <wp:docPr id="6" name="Рисунок 6" descr="http://vseprazdnichki.ru/wp-content/uploads/2013/05/1-июня-2-28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seprazdnichki.ru/wp-content/uploads/2013/05/1-июня-2-282x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6E3" w:rsidRPr="005642BA" w:rsidRDefault="00C436E3" w:rsidP="00C436E3">
      <w:pPr>
        <w:spacing w:line="300" w:lineRule="atLeast"/>
        <w:jc w:val="center"/>
        <w:textAlignment w:val="baseline"/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</w:pPr>
      <w:r w:rsidRPr="005642BA">
        <w:rPr>
          <w:rFonts w:ascii="Arial" w:eastAsia="Times New Roman" w:hAnsi="Arial" w:cs="Arial"/>
          <w:i/>
          <w:iCs/>
          <w:color w:val="3366FF"/>
          <w:sz w:val="21"/>
          <w:szCs w:val="21"/>
          <w:bdr w:val="none" w:sz="0" w:space="0" w:color="auto" w:frame="1"/>
          <w:lang w:eastAsia="ru-RU"/>
        </w:rPr>
        <w:t>Берегите своих детей,</w:t>
      </w:r>
      <w:r w:rsidRPr="005642BA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br/>
      </w:r>
      <w:r w:rsidRPr="005642BA">
        <w:rPr>
          <w:rFonts w:ascii="Arial" w:eastAsia="Times New Roman" w:hAnsi="Arial" w:cs="Arial"/>
          <w:i/>
          <w:iCs/>
          <w:color w:val="3366FF"/>
          <w:sz w:val="21"/>
          <w:szCs w:val="21"/>
          <w:bdr w:val="none" w:sz="0" w:space="0" w:color="auto" w:frame="1"/>
          <w:lang w:eastAsia="ru-RU"/>
        </w:rPr>
        <w:t>Их за шалости не ругайте.</w:t>
      </w:r>
      <w:r w:rsidRPr="005642BA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br/>
      </w:r>
      <w:r w:rsidRPr="005642BA">
        <w:rPr>
          <w:rFonts w:ascii="Arial" w:eastAsia="Times New Roman" w:hAnsi="Arial" w:cs="Arial"/>
          <w:i/>
          <w:iCs/>
          <w:color w:val="3366FF"/>
          <w:sz w:val="21"/>
          <w:szCs w:val="21"/>
          <w:bdr w:val="none" w:sz="0" w:space="0" w:color="auto" w:frame="1"/>
          <w:lang w:eastAsia="ru-RU"/>
        </w:rPr>
        <w:t>Зло своих неудачных дней</w:t>
      </w:r>
      <w:r w:rsidRPr="005642BA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br/>
      </w:r>
      <w:r w:rsidRPr="005642BA">
        <w:rPr>
          <w:rFonts w:ascii="Arial" w:eastAsia="Times New Roman" w:hAnsi="Arial" w:cs="Arial"/>
          <w:i/>
          <w:iCs/>
          <w:color w:val="3366FF"/>
          <w:sz w:val="21"/>
          <w:szCs w:val="21"/>
          <w:bdr w:val="none" w:sz="0" w:space="0" w:color="auto" w:frame="1"/>
          <w:lang w:eastAsia="ru-RU"/>
        </w:rPr>
        <w:t>Никогда на них не срывайте.</w:t>
      </w:r>
    </w:p>
    <w:p w:rsidR="00C436E3" w:rsidRPr="005642BA" w:rsidRDefault="00C436E3" w:rsidP="00C436E3">
      <w:pPr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642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Первый летний день вызывает на лицах школьников улыбки. Ведь начинаются самые длинные каникулы, целых три летних месяца. </w:t>
      </w:r>
      <w:r w:rsidRPr="005642B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День 1 июня</w:t>
      </w:r>
      <w:r w:rsidRPr="005642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примечателен не только этим. В этот день многие страны отмечают </w:t>
      </w:r>
      <w:r w:rsidRPr="005642B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Международный день детей</w:t>
      </w:r>
      <w:r w:rsidRPr="005642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</w:t>
      </w:r>
      <w:proofErr w:type="spellStart"/>
      <w:r w:rsidRPr="005642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International</w:t>
      </w:r>
      <w:proofErr w:type="spellEnd"/>
      <w:r w:rsidRPr="005642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642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Children’s</w:t>
      </w:r>
      <w:proofErr w:type="spellEnd"/>
      <w:r w:rsidRPr="005642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5642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Day</w:t>
      </w:r>
      <w:proofErr w:type="spellEnd"/>
      <w:r w:rsidRPr="005642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), или </w:t>
      </w:r>
      <w:r w:rsidRPr="005642B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Международный день защиты детей</w:t>
      </w:r>
      <w:r w:rsidRPr="005642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C436E3" w:rsidRPr="005642BA" w:rsidRDefault="00C436E3" w:rsidP="00C436E3">
      <w:pPr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642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Почему вдруг люди решили защищать детей? И от кого, или чего?</w:t>
      </w:r>
    </w:p>
    <w:p w:rsidR="00C436E3" w:rsidRPr="005642BA" w:rsidRDefault="00C436E3" w:rsidP="00C436E3">
      <w:pPr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642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После Второй Мировой войны вопрос обездоленных детей по всему миру волновал и будоражил многих. Как никогда, увеличилось количество детей-сирот, голодающих детей и не имеющих постоянно крова.</w:t>
      </w:r>
    </w:p>
    <w:p w:rsidR="00C436E3" w:rsidRPr="005642BA" w:rsidRDefault="00C436E3" w:rsidP="00C436E3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642B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История возникновения праздника</w:t>
      </w:r>
      <w:r w:rsidRPr="005642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берет начало с 1949 года, когда в Париже на женском конгрессе подняли вопрос о защите всех обездоленных деток, и уже в следующем 1950 году </w:t>
      </w:r>
      <w:r w:rsidRPr="005642B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 день 1 июня</w:t>
      </w:r>
      <w:r w:rsidRPr="005642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впервые был проведен праздник, посвященный этому вопросу. Многие страны подхватили эту традицию, и с тех пор </w:t>
      </w:r>
      <w:r w:rsidRPr="005642B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Международный день защиты детей</w:t>
      </w:r>
      <w:r w:rsidRPr="005642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отмечают в странах Европы, Азии, и не только.</w:t>
      </w:r>
    </w:p>
    <w:p w:rsidR="00C436E3" w:rsidRDefault="00C436E3" w:rsidP="00C436E3">
      <w:pPr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642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Наряду с этим праздником существует еще несколько дат, посвященных детской тематике. Это </w:t>
      </w:r>
      <w:r w:rsidRPr="005642B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Всемирный день ребенка</w:t>
      </w:r>
      <w:r w:rsidRPr="005642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который отмечают 20 ноября начиная с 1956 года, </w:t>
      </w:r>
      <w:r w:rsidRPr="005642B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День защиты детей Африки</w:t>
      </w:r>
      <w:r w:rsidRPr="005642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(16 июня).</w:t>
      </w:r>
    </w:p>
    <w:p w:rsidR="00C436E3" w:rsidRDefault="00C436E3" w:rsidP="00C436E3">
      <w:pPr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642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Существует</w:t>
      </w:r>
      <w:r w:rsidRPr="005642B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символ Международного дня защиты детей</w:t>
      </w:r>
      <w:r w:rsidRPr="005642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– флаг, изображающий на зеленом фоне символ планеты, и пять разноцветных фигурок по ее окружности. Зеленый фон символизирует плодородие, рост и гармонию, планета – общий дом всех детей, а разноцветные фигурки – терпимость и разнообразие.</w:t>
      </w:r>
    </w:p>
    <w:p w:rsidR="00C436E3" w:rsidRPr="005642BA" w:rsidRDefault="00C436E3" w:rsidP="00C436E3">
      <w:pPr>
        <w:spacing w:after="150" w:line="300" w:lineRule="atLeast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642BA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611F5FFC" wp14:editId="0BB22868">
            <wp:extent cx="1924050" cy="1381125"/>
            <wp:effectExtent l="0" t="0" r="0" b="9525"/>
            <wp:docPr id="5" name="Рисунок 5" descr="den-zashhity-det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n-zashhity-dete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6E3" w:rsidRPr="005642BA" w:rsidRDefault="00C436E3" w:rsidP="00C436E3">
      <w:pPr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642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 xml:space="preserve">В эпоху СССР страны </w:t>
      </w:r>
      <w:proofErr w:type="gramStart"/>
      <w:r w:rsidRPr="005642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 социалистическом курсом</w:t>
      </w:r>
      <w:proofErr w:type="gramEnd"/>
      <w:r w:rsidRPr="005642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развития активно поддержали нововведенный праздник. С тех пор, дети стран бывших советских республик привычно проводят этот день в парках, где организуются многочисленные мероприятия и концерты в их честь. На улицах города в этот день много детей с воздушными шарами. Как никогда, шумно и людно около аттракционов, многие отдыхают семьями на природе.</w:t>
      </w:r>
    </w:p>
    <w:p w:rsidR="00C436E3" w:rsidRPr="005642BA" w:rsidRDefault="00C436E3" w:rsidP="00C436E3">
      <w:pPr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642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Этот день не выходной в календаре рабочих дней, поэтому если </w:t>
      </w:r>
      <w:r w:rsidRPr="005642B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 июня</w:t>
      </w:r>
      <w:r w:rsidRPr="005642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выпадает на будний день – большинство бабушек возят внуков на концерты и покупают угощения.</w:t>
      </w:r>
    </w:p>
    <w:p w:rsidR="00C436E3" w:rsidRPr="005642BA" w:rsidRDefault="00C436E3" w:rsidP="00C436E3">
      <w:pPr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642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Наряду с этим не стоит забывать, что </w:t>
      </w:r>
      <w:r w:rsidRPr="005642B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День защиты детей</w:t>
      </w:r>
      <w:r w:rsidRPr="005642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не только веселый праздник, но и повод задуматься о нуждающихся и осиротевших детях и оказать им посильную поддержку и помощь.</w:t>
      </w:r>
    </w:p>
    <w:p w:rsidR="00C436E3" w:rsidRPr="005642BA" w:rsidRDefault="00C436E3" w:rsidP="00C436E3">
      <w:pPr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642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этот день традиционно проводят акции и митинги против абортов, в поддержку </w:t>
      </w:r>
      <w:proofErr w:type="spellStart"/>
      <w:r w:rsidRPr="005642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неродившимся</w:t>
      </w:r>
      <w:proofErr w:type="spellEnd"/>
      <w:r w:rsidRPr="005642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детям. А также оказывают внимание детям-инвалидам и сиротам. Как правило, все желающие и постоянные волонтеры привозят подарки в детские дома, больницы и реабилитационные центры, где становятся зрителями концертов с участием самих детей.</w:t>
      </w:r>
    </w:p>
    <w:p w:rsidR="00C436E3" w:rsidRPr="005642BA" w:rsidRDefault="00C436E3" w:rsidP="00C436E3">
      <w:pPr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642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Ежегодно в </w:t>
      </w:r>
      <w:r w:rsidRPr="005642B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Международный день детей</w:t>
      </w:r>
      <w:r w:rsidRPr="005642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проводятся концерты и театрализованные выступления, затрагивающие насущные проблемы детей региона. В странах, находящихся в состоянии войны или ее угрозы, проводятся акции с призывом мирного существования. Традиционно организовывают встречи с детьми-беженцами и вынужденными переселенцами, а также готовят обеды и другую помощь для обделенных и остронуждающихся детей.</w:t>
      </w:r>
    </w:p>
    <w:p w:rsidR="00C436E3" w:rsidRPr="005642BA" w:rsidRDefault="00C436E3" w:rsidP="00C436E3">
      <w:pPr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642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этот день все детские творческие коллективы стремятся показать свои умения и результаты детского творения. По всем населенным пунктам проводятся выступления музыкальных, театральных, спортивных секций, художественные творческие выставки детских работ.</w:t>
      </w:r>
    </w:p>
    <w:p w:rsidR="00C436E3" w:rsidRPr="005642BA" w:rsidRDefault="00C436E3" w:rsidP="00C436E3">
      <w:pPr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642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</w:t>
      </w:r>
      <w:r w:rsidRPr="005642B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Международный день защиты детей</w:t>
      </w:r>
      <w:r w:rsidRPr="005642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принято задумываться над нестабильностью в мире, и проявлять заботу и поддержку детям, оказавшимся в тяжелой ситуации по воле судьбы или по вине взрослых. Лозунгом таких встреч и действий должны быть слова «чужих детей не бывает»!</w:t>
      </w:r>
    </w:p>
    <w:p w:rsidR="00C436E3" w:rsidRDefault="00C436E3" w:rsidP="00C436E3">
      <w:pPr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642B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Мирного неба над головой и сытого детства всем детям на Земле!</w:t>
      </w:r>
    </w:p>
    <w:p w:rsidR="00C436E3" w:rsidRDefault="00C436E3" w:rsidP="00C436E3">
      <w:pPr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C436E3" w:rsidRDefault="00C436E3" w:rsidP="00C436E3">
      <w:pPr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C436E3" w:rsidRDefault="00C436E3" w:rsidP="00C436E3">
      <w:pPr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C436E3" w:rsidRDefault="00C436E3" w:rsidP="00C436E3">
      <w:pPr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C436E3" w:rsidRDefault="00C436E3" w:rsidP="00C436E3">
      <w:pPr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C436E3" w:rsidRDefault="00C436E3" w:rsidP="00C436E3">
      <w:pPr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C436E3" w:rsidRPr="005642BA" w:rsidRDefault="00C436E3" w:rsidP="00C436E3">
      <w:pPr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C436E3" w:rsidRDefault="00C436E3" w:rsidP="00C436E3">
      <w:pPr>
        <w:pStyle w:val="a3"/>
        <w:rPr>
          <w:color w:val="000000"/>
        </w:rPr>
      </w:pPr>
    </w:p>
    <w:p w:rsidR="00C436E3" w:rsidRDefault="00C436E3" w:rsidP="00C436E3">
      <w:pPr>
        <w:pStyle w:val="a3"/>
        <w:rPr>
          <w:color w:val="000000"/>
        </w:rPr>
      </w:pPr>
    </w:p>
    <w:p w:rsidR="00C436E3" w:rsidRDefault="00C436E3" w:rsidP="00C436E3">
      <w:pPr>
        <w:pStyle w:val="a3"/>
        <w:rPr>
          <w:color w:val="000000"/>
        </w:rPr>
      </w:pPr>
    </w:p>
    <w:p w:rsidR="00530291" w:rsidRDefault="00530291">
      <w:bookmarkStart w:id="0" w:name="_GoBack"/>
      <w:bookmarkEnd w:id="0"/>
    </w:p>
    <w:sectPr w:rsidR="00530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E3"/>
    <w:rsid w:val="00530291"/>
    <w:rsid w:val="00C4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59705-0B9A-46DA-B505-A89F6700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6E3"/>
  </w:style>
  <w:style w:type="paragraph" w:styleId="2">
    <w:name w:val="heading 2"/>
    <w:basedOn w:val="a"/>
    <w:link w:val="20"/>
    <w:uiPriority w:val="9"/>
    <w:qFormat/>
    <w:rsid w:val="00C436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36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3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2018-12-20T09:41:00Z</dcterms:created>
  <dcterms:modified xsi:type="dcterms:W3CDTF">2018-12-20T09:41:00Z</dcterms:modified>
</cp:coreProperties>
</file>