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EE" w:rsidRPr="005F74EE" w:rsidRDefault="005F74EE" w:rsidP="005F74EE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spacing w:val="80"/>
        </w:rPr>
      </w:pPr>
      <w:r w:rsidRPr="005F74EE">
        <w:rPr>
          <w:b/>
          <w:bCs/>
        </w:rPr>
        <w:t>Р</w:t>
      </w:r>
      <w:r w:rsidRPr="005F74EE">
        <w:rPr>
          <w:b/>
          <w:bCs/>
          <w:spacing w:val="-1"/>
        </w:rPr>
        <w:t>А</w:t>
      </w:r>
      <w:r w:rsidRPr="005F74EE">
        <w:rPr>
          <w:b/>
          <w:bCs/>
        </w:rPr>
        <w:t>БОЧ</w:t>
      </w:r>
      <w:r w:rsidRPr="005F74EE">
        <w:rPr>
          <w:b/>
          <w:bCs/>
          <w:spacing w:val="1"/>
        </w:rPr>
        <w:t>А</w:t>
      </w:r>
      <w:r w:rsidRPr="005F74EE">
        <w:rPr>
          <w:b/>
          <w:bCs/>
        </w:rPr>
        <w:t>Я</w:t>
      </w:r>
      <w:r w:rsidRPr="005F74EE">
        <w:rPr>
          <w:spacing w:val="138"/>
        </w:rPr>
        <w:t xml:space="preserve"> </w:t>
      </w:r>
      <w:r w:rsidRPr="005F74EE">
        <w:rPr>
          <w:b/>
          <w:bCs/>
        </w:rPr>
        <w:t>ПРО</w:t>
      </w:r>
      <w:r w:rsidRPr="005F74EE">
        <w:rPr>
          <w:b/>
          <w:bCs/>
          <w:spacing w:val="1"/>
        </w:rPr>
        <w:t>ГР</w:t>
      </w:r>
      <w:r w:rsidRPr="005F74EE">
        <w:rPr>
          <w:b/>
          <w:bCs/>
          <w:spacing w:val="-1"/>
        </w:rPr>
        <w:t>А</w:t>
      </w:r>
      <w:r w:rsidRPr="005F74EE">
        <w:rPr>
          <w:b/>
          <w:bCs/>
        </w:rPr>
        <w:t>М</w:t>
      </w:r>
      <w:r w:rsidRPr="005F74EE">
        <w:rPr>
          <w:b/>
          <w:bCs/>
          <w:spacing w:val="-1"/>
        </w:rPr>
        <w:t>М</w:t>
      </w:r>
      <w:r w:rsidRPr="005F74EE">
        <w:rPr>
          <w:b/>
          <w:bCs/>
        </w:rPr>
        <w:t>А</w:t>
      </w:r>
      <w:r w:rsidRPr="005F74EE">
        <w:rPr>
          <w:spacing w:val="80"/>
        </w:rPr>
        <w:t xml:space="preserve"> </w:t>
      </w:r>
    </w:p>
    <w:p w:rsidR="005F74EE" w:rsidRPr="005F74EE" w:rsidRDefault="005F74EE" w:rsidP="005F74EE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F74EE">
        <w:rPr>
          <w:spacing w:val="80"/>
        </w:rPr>
        <w:t xml:space="preserve">       </w:t>
      </w:r>
      <w:r w:rsidRPr="005F74EE">
        <w:rPr>
          <w:b/>
          <w:bCs/>
        </w:rPr>
        <w:t>П</w:t>
      </w:r>
      <w:r w:rsidRPr="005F74EE">
        <w:rPr>
          <w:b/>
          <w:bCs/>
          <w:spacing w:val="1"/>
        </w:rPr>
        <w:t>О</w:t>
      </w:r>
      <w:r w:rsidRPr="005F74EE">
        <w:rPr>
          <w:spacing w:val="139"/>
        </w:rPr>
        <w:t xml:space="preserve"> </w:t>
      </w:r>
      <w:r w:rsidRPr="005F74EE">
        <w:rPr>
          <w:b/>
        </w:rPr>
        <w:t>УЧЕБНОМУ</w:t>
      </w:r>
      <w:r w:rsidRPr="005F74EE">
        <w:t xml:space="preserve"> </w:t>
      </w:r>
      <w:r w:rsidRPr="005F74EE">
        <w:rPr>
          <w:b/>
          <w:bCs/>
          <w:spacing w:val="1"/>
        </w:rPr>
        <w:t>П</w:t>
      </w:r>
      <w:r w:rsidRPr="005F74EE">
        <w:rPr>
          <w:b/>
          <w:bCs/>
          <w:spacing w:val="-1"/>
        </w:rPr>
        <w:t>Р</w:t>
      </w:r>
      <w:r w:rsidRPr="005F74EE">
        <w:rPr>
          <w:b/>
          <w:bCs/>
        </w:rPr>
        <w:t>ЕДМЕТУ  «РУССКИЙ ЯЗЫК»</w:t>
      </w:r>
    </w:p>
    <w:p w:rsidR="005F74EE" w:rsidRPr="005F74EE" w:rsidRDefault="005F74EE" w:rsidP="005F74EE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F74EE">
        <w:rPr>
          <w:b/>
          <w:bCs/>
        </w:rPr>
        <w:t xml:space="preserve"> 10-11</w:t>
      </w:r>
      <w:r w:rsidRPr="005F74EE">
        <w:rPr>
          <w:spacing w:val="140"/>
        </w:rPr>
        <w:t xml:space="preserve"> </w:t>
      </w:r>
      <w:r w:rsidRPr="005F74EE">
        <w:rPr>
          <w:b/>
          <w:bCs/>
          <w:spacing w:val="1"/>
        </w:rPr>
        <w:t>К</w:t>
      </w:r>
      <w:r w:rsidRPr="005F74EE">
        <w:rPr>
          <w:b/>
          <w:bCs/>
        </w:rPr>
        <w:t>ЛАС</w:t>
      </w:r>
      <w:r w:rsidRPr="005F74EE">
        <w:rPr>
          <w:b/>
          <w:bCs/>
          <w:spacing w:val="-1"/>
        </w:rPr>
        <w:t>С</w:t>
      </w:r>
      <w:r w:rsidRPr="005F74EE">
        <w:rPr>
          <w:b/>
          <w:bCs/>
        </w:rPr>
        <w:t>Ы</w:t>
      </w:r>
    </w:p>
    <w:p w:rsidR="005F74EE" w:rsidRPr="005F74EE" w:rsidRDefault="005F74EE" w:rsidP="005F74EE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F74EE" w:rsidRPr="005F74EE" w:rsidRDefault="005F74EE" w:rsidP="005F74EE">
      <w:pPr>
        <w:keepNext/>
        <w:widowControl w:val="0"/>
        <w:autoSpaceDE w:val="0"/>
        <w:autoSpaceDN w:val="0"/>
        <w:adjustRightInd w:val="0"/>
        <w:spacing w:line="276" w:lineRule="auto"/>
        <w:ind w:left="2861" w:right="-20"/>
        <w:rPr>
          <w:b/>
        </w:rPr>
      </w:pPr>
      <w:r w:rsidRPr="005F74EE">
        <w:rPr>
          <w:b/>
        </w:rPr>
        <w:t xml:space="preserve">            Пояснительная записка</w:t>
      </w:r>
      <w:r w:rsidR="003077E3">
        <w:rPr>
          <w:b/>
        </w:rPr>
        <w:t>.</w:t>
      </w:r>
      <w:bookmarkStart w:id="0" w:name="_GoBack"/>
      <w:bookmarkEnd w:id="0"/>
    </w:p>
    <w:p w:rsidR="005F74EE" w:rsidRDefault="005F74EE" w:rsidP="005F74EE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F74EE">
        <w:tab/>
      </w:r>
      <w:proofErr w:type="gramStart"/>
      <w:r w:rsidRPr="00A56AAD">
        <w:rPr>
          <w:rFonts w:eastAsia="Calibri"/>
          <w:lang w:eastAsia="en-US"/>
        </w:rPr>
        <w:t>Рабочая учебная программа по русскому языку для 10</w:t>
      </w:r>
      <w:r>
        <w:rPr>
          <w:rFonts w:eastAsia="Calibri"/>
          <w:lang w:eastAsia="en-US"/>
        </w:rPr>
        <w:t>-11 классов</w:t>
      </w:r>
      <w:r w:rsidRPr="00A56AAD">
        <w:rPr>
          <w:rFonts w:eastAsia="Calibri"/>
          <w:lang w:eastAsia="en-US"/>
        </w:rPr>
        <w:t xml:space="preserve"> (базовый уровень) составлена на основе Федерального компонента государственного стандарта общего образования</w:t>
      </w:r>
      <w:r w:rsidRPr="005F74EE">
        <w:rPr>
          <w:rFonts w:eastAsiaTheme="minorEastAsia"/>
        </w:rPr>
        <w:t xml:space="preserve"> </w:t>
      </w:r>
      <w:r w:rsidRPr="00AA2F2A">
        <w:rPr>
          <w:rFonts w:eastAsiaTheme="minorEastAsia"/>
        </w:rPr>
        <w:t xml:space="preserve">по </w:t>
      </w:r>
      <w:r>
        <w:rPr>
          <w:rFonts w:eastAsiaTheme="minorEastAsia"/>
        </w:rPr>
        <w:t>русскому языку</w:t>
      </w:r>
      <w:r w:rsidRPr="00AA2F2A">
        <w:rPr>
          <w:rFonts w:eastAsiaTheme="minorEastAsia"/>
        </w:rPr>
        <w:t>, утвержденного приказом Минобразования России от 5.03.2004 г. №1089 (</w:t>
      </w:r>
      <w:r w:rsidRPr="00AA2F2A">
        <w:rPr>
          <w:rFonts w:eastAsiaTheme="minorEastAsia"/>
          <w:sz w:val="22"/>
          <w:szCs w:val="22"/>
        </w:rPr>
        <w:t xml:space="preserve">в редакциях приказов </w:t>
      </w:r>
      <w:proofErr w:type="spellStart"/>
      <w:r w:rsidRPr="00AA2F2A">
        <w:rPr>
          <w:rFonts w:eastAsiaTheme="minorEastAsia"/>
          <w:sz w:val="22"/>
          <w:szCs w:val="22"/>
        </w:rPr>
        <w:t>Минобрнауки</w:t>
      </w:r>
      <w:proofErr w:type="spellEnd"/>
      <w:r w:rsidRPr="00AA2F2A">
        <w:rPr>
          <w:rFonts w:eastAsiaTheme="minorEastAsia"/>
          <w:sz w:val="22"/>
          <w:szCs w:val="22"/>
        </w:rPr>
        <w:t xml:space="preserve"> РФ от 03.06.2008 № 164, от 31.08.2009 № 320, от 19.10.2009 № 427, от 10.11.2011 № 2643, от 24.01.2015 № 39, от 31.01.2012 № 69, от 23.06.2015 № 609)</w:t>
      </w:r>
      <w:r w:rsidRPr="00A56AAD">
        <w:rPr>
          <w:rFonts w:eastAsia="Calibri"/>
          <w:lang w:eastAsia="en-US"/>
        </w:rPr>
        <w:t>,  Примерной программы среднего</w:t>
      </w:r>
      <w:proofErr w:type="gramEnd"/>
      <w:r w:rsidRPr="00A56AAD">
        <w:rPr>
          <w:rFonts w:eastAsia="Calibri"/>
          <w:lang w:eastAsia="en-US"/>
        </w:rPr>
        <w:t xml:space="preserve"> (полного) общего образования по русскому языку для 10</w:t>
      </w:r>
      <w:r>
        <w:rPr>
          <w:rFonts w:eastAsia="Calibri"/>
          <w:lang w:eastAsia="en-US"/>
        </w:rPr>
        <w:t>-11 классов</w:t>
      </w:r>
      <w:r w:rsidRPr="00A56AAD">
        <w:rPr>
          <w:rFonts w:eastAsia="Calibri"/>
          <w:lang w:eastAsia="en-US"/>
        </w:rPr>
        <w:t xml:space="preserve"> базового уровня и учебной программы по русскому языку для 10</w:t>
      </w:r>
      <w:r>
        <w:rPr>
          <w:rFonts w:eastAsia="Calibri"/>
          <w:lang w:eastAsia="en-US"/>
        </w:rPr>
        <w:t>-11 классов</w:t>
      </w:r>
      <w:r w:rsidRPr="00A56AAD">
        <w:rPr>
          <w:rFonts w:eastAsia="Calibri"/>
          <w:lang w:eastAsia="en-US"/>
        </w:rPr>
        <w:t xml:space="preserve">, допущенной Министерством образования и науки Российской Федерации  в 2006 году (автор-составитель </w:t>
      </w:r>
      <w:r>
        <w:rPr>
          <w:rFonts w:eastAsia="Calibri"/>
          <w:lang w:eastAsia="en-US"/>
        </w:rPr>
        <w:t xml:space="preserve"> </w:t>
      </w:r>
      <w:proofErr w:type="spellStart"/>
      <w:r w:rsidRPr="00A56AAD">
        <w:rPr>
          <w:rFonts w:eastAsia="Calibri"/>
          <w:lang w:eastAsia="en-US"/>
        </w:rPr>
        <w:t>Гольцова</w:t>
      </w:r>
      <w:proofErr w:type="spellEnd"/>
      <w:r w:rsidRPr="00A56AAD">
        <w:rPr>
          <w:rFonts w:eastAsia="Calibri"/>
          <w:lang w:eastAsia="en-US"/>
        </w:rPr>
        <w:t xml:space="preserve"> Н.Г.).</w:t>
      </w:r>
    </w:p>
    <w:p w:rsidR="005F74EE" w:rsidRDefault="005F74EE" w:rsidP="005F74EE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5F74EE" w:rsidRDefault="005F74EE" w:rsidP="005F74EE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>
        <w:rPr>
          <w:rFonts w:eastAsia="Calibri"/>
          <w:lang w:eastAsia="en-US"/>
        </w:rPr>
        <w:t xml:space="preserve">          </w:t>
      </w:r>
      <w:r w:rsidRPr="00AA2F2A">
        <w:rPr>
          <w:rFonts w:eastAsiaTheme="minorEastAsia"/>
        </w:rPr>
        <w:t xml:space="preserve">Рабочая программа ориентирована на </w:t>
      </w:r>
      <w:r w:rsidRPr="00AA2F2A">
        <w:rPr>
          <w:rFonts w:eastAsiaTheme="minorEastAsia"/>
          <w:b/>
          <w:i/>
        </w:rPr>
        <w:t>учебник</w:t>
      </w:r>
      <w:r w:rsidRPr="00AA2F2A">
        <w:rPr>
          <w:rFonts w:eastAsiaTheme="minorEastAsia"/>
        </w:rPr>
        <w:t xml:space="preserve">: </w:t>
      </w:r>
    </w:p>
    <w:p w:rsidR="005F74EE" w:rsidRDefault="005F74EE" w:rsidP="005F74EE">
      <w:pPr>
        <w:pStyle w:val="a5"/>
        <w:tabs>
          <w:tab w:val="left" w:pos="0"/>
        </w:tabs>
        <w:ind w:left="0"/>
        <w:jc w:val="both"/>
      </w:pPr>
      <w:r w:rsidRPr="005F74EE">
        <w:t xml:space="preserve">Н. Г. </w:t>
      </w:r>
      <w:proofErr w:type="spellStart"/>
      <w:r w:rsidRPr="005F74EE">
        <w:t>Гольцова</w:t>
      </w:r>
      <w:proofErr w:type="spellEnd"/>
      <w:r w:rsidRPr="005F74EE">
        <w:t xml:space="preserve">,  </w:t>
      </w:r>
      <w:r w:rsidRPr="005F74EE">
        <w:rPr>
          <w:rFonts w:eastAsia="Calibri"/>
          <w:color w:val="000000"/>
          <w:lang w:eastAsia="en-US"/>
        </w:rPr>
        <w:t xml:space="preserve">И. В. </w:t>
      </w:r>
      <w:proofErr w:type="spellStart"/>
      <w:r w:rsidRPr="005F74EE">
        <w:rPr>
          <w:rFonts w:eastAsia="Calibri"/>
          <w:color w:val="000000"/>
          <w:lang w:eastAsia="en-US"/>
        </w:rPr>
        <w:t>Шамшин</w:t>
      </w:r>
      <w:proofErr w:type="spellEnd"/>
      <w:r w:rsidRPr="005F74EE">
        <w:rPr>
          <w:rFonts w:eastAsia="Calibri"/>
          <w:color w:val="000000"/>
          <w:lang w:eastAsia="en-US"/>
        </w:rPr>
        <w:t xml:space="preserve">, </w:t>
      </w:r>
      <w:proofErr w:type="spellStart"/>
      <w:r w:rsidRPr="005F74EE">
        <w:rPr>
          <w:rFonts w:eastAsia="Calibri"/>
          <w:color w:val="000000"/>
          <w:lang w:eastAsia="en-US"/>
        </w:rPr>
        <w:t>М.А.Мищерина</w:t>
      </w:r>
      <w:proofErr w:type="spellEnd"/>
      <w:r w:rsidRPr="005F74EE">
        <w:rPr>
          <w:rFonts w:eastAsia="Calibri"/>
          <w:color w:val="000000"/>
          <w:lang w:eastAsia="en-US"/>
        </w:rPr>
        <w:t xml:space="preserve"> «Русский язык</w:t>
      </w:r>
      <w:r w:rsidRPr="005F74EE">
        <w:t xml:space="preserve">  10-11классы». – М.: «Русское слово», 2012 год.</w:t>
      </w:r>
    </w:p>
    <w:p w:rsidR="005F74EE" w:rsidRPr="005F74EE" w:rsidRDefault="005F74EE" w:rsidP="005F74EE">
      <w:pPr>
        <w:pStyle w:val="a5"/>
        <w:tabs>
          <w:tab w:val="left" w:pos="0"/>
        </w:tabs>
        <w:ind w:left="0"/>
        <w:jc w:val="both"/>
      </w:pPr>
    </w:p>
    <w:p w:rsidR="005F74EE" w:rsidRPr="00663B13" w:rsidRDefault="005F74EE" w:rsidP="005F74EE">
      <w:pPr>
        <w:pStyle w:val="Style25"/>
        <w:widowControl/>
        <w:tabs>
          <w:tab w:val="left" w:pos="485"/>
        </w:tabs>
        <w:spacing w:line="276" w:lineRule="auto"/>
        <w:ind w:firstLine="680"/>
        <w:jc w:val="center"/>
        <w:rPr>
          <w:rFonts w:ascii="Times New Roman" w:hAnsi="Times New Roman"/>
        </w:rPr>
      </w:pPr>
      <w:r w:rsidRPr="00663B13">
        <w:rPr>
          <w:rFonts w:ascii="Times New Roman" w:hAnsi="Times New Roman"/>
          <w:b/>
        </w:rPr>
        <w:t>Общая характеристика учебного предмета</w:t>
      </w:r>
    </w:p>
    <w:p w:rsidR="00226970" w:rsidRPr="00A4777C" w:rsidRDefault="00226970" w:rsidP="00226970">
      <w:pPr>
        <w:jc w:val="both"/>
      </w:pPr>
      <w:r>
        <w:t xml:space="preserve">            </w:t>
      </w:r>
      <w:r w:rsidRPr="00A4777C">
        <w:t xml:space="preserve">В системе школьного образования </w:t>
      </w:r>
      <w:r w:rsidRPr="00A4777C">
        <w:rPr>
          <w:b/>
        </w:rPr>
        <w:t>учебный предмет «Русский язык» занимает</w:t>
      </w:r>
      <w:r w:rsidRPr="00A4777C">
        <w:rPr>
          <w:b/>
          <w:i/>
        </w:rPr>
        <w:t xml:space="preserve"> </w:t>
      </w:r>
      <w:r w:rsidRPr="00A4777C">
        <w:rPr>
          <w:b/>
        </w:rPr>
        <w:t>особое место:</w:t>
      </w:r>
      <w:r w:rsidRPr="00A4777C">
        <w:t xml:space="preserve">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226970" w:rsidRPr="00A4777C" w:rsidRDefault="00226970" w:rsidP="00226970">
      <w:pPr>
        <w:ind w:firstLine="708"/>
        <w:jc w:val="both"/>
      </w:pPr>
      <w:r w:rsidRPr="00A4777C">
        <w:t xml:space="preserve">Данная программа обеспечивает в преподавании </w:t>
      </w:r>
      <w:r w:rsidRPr="00A4777C">
        <w:rPr>
          <w:spacing w:val="38"/>
        </w:rPr>
        <w:t>единство</w:t>
      </w:r>
      <w:r w:rsidRPr="00A4777C">
        <w:t xml:space="preserve"> процессов познания окружающего мира через родной язык, осмысления основных </w:t>
      </w:r>
      <w:r w:rsidRPr="00A4777C">
        <w:rPr>
          <w:spacing w:val="-1"/>
        </w:rPr>
        <w:t xml:space="preserve">его закономерностей, усвоения основ лингвистики и разных видов </w:t>
      </w:r>
      <w:r w:rsidRPr="00A4777C">
        <w:t>языкового анализа, развития абстрактного мышления, памяти, воображения, коммуникативных умений, а также навыков само</w:t>
      </w:r>
      <w:r w:rsidRPr="00A4777C">
        <w:softHyphen/>
        <w:t>стоятельной учебной деятельности, самообразования, речевого самосовершенствования.</w:t>
      </w:r>
    </w:p>
    <w:p w:rsidR="00226970" w:rsidRPr="00A4777C" w:rsidRDefault="00226970" w:rsidP="00226970">
      <w:pPr>
        <w:ind w:firstLine="708"/>
        <w:jc w:val="both"/>
      </w:pPr>
      <w:r w:rsidRPr="00A4777C">
        <w:t xml:space="preserve">Программа реализует </w:t>
      </w:r>
      <w:proofErr w:type="spellStart"/>
      <w:r w:rsidRPr="00A4777C">
        <w:rPr>
          <w:bCs/>
        </w:rPr>
        <w:t>деятельностно</w:t>
      </w:r>
      <w:proofErr w:type="spellEnd"/>
      <w:r w:rsidRPr="00A4777C">
        <w:rPr>
          <w:bCs/>
        </w:rPr>
        <w:t>-системный под</w:t>
      </w:r>
      <w:r w:rsidRPr="00A4777C">
        <w:rPr>
          <w:bCs/>
        </w:rPr>
        <w:softHyphen/>
        <w:t xml:space="preserve">ход </w:t>
      </w:r>
      <w:r w:rsidRPr="00A4777C">
        <w:t>в обучении русскому языку, что предполагает синтез про</w:t>
      </w:r>
      <w:r w:rsidRPr="00A4777C">
        <w:softHyphen/>
        <w:t xml:space="preserve">цесса </w:t>
      </w:r>
      <w:r w:rsidRPr="00A4777C">
        <w:rPr>
          <w:bCs/>
        </w:rPr>
        <w:t xml:space="preserve">совершенствования речевой деятельности </w:t>
      </w:r>
      <w:r w:rsidRPr="00A4777C">
        <w:t xml:space="preserve">учащихся и формирования </w:t>
      </w:r>
      <w:r w:rsidRPr="00A4777C">
        <w:rPr>
          <w:bCs/>
        </w:rPr>
        <w:t xml:space="preserve">системы лингвистических знаний </w:t>
      </w:r>
      <w:r w:rsidRPr="00A4777C">
        <w:t xml:space="preserve">и ведущих </w:t>
      </w:r>
      <w:r w:rsidRPr="00A4777C">
        <w:rPr>
          <w:bCs/>
          <w:spacing w:val="-1"/>
        </w:rPr>
        <w:t xml:space="preserve">умений и навыков, </w:t>
      </w:r>
      <w:r w:rsidRPr="00A4777C">
        <w:rPr>
          <w:spacing w:val="-1"/>
        </w:rPr>
        <w:t>на основе чего происходит развитие врожден</w:t>
      </w:r>
      <w:r w:rsidRPr="00A4777C">
        <w:rPr>
          <w:spacing w:val="-1"/>
        </w:rPr>
        <w:softHyphen/>
      </w:r>
      <w:r w:rsidRPr="00A4777C">
        <w:t>ного языкового чутья и речемыслительных способностей школь</w:t>
      </w:r>
      <w:r w:rsidRPr="00A4777C">
        <w:softHyphen/>
        <w:t>ников.</w:t>
      </w:r>
    </w:p>
    <w:p w:rsidR="005F74EE" w:rsidRPr="005F74EE" w:rsidRDefault="005F74EE" w:rsidP="005F74EE">
      <w:pPr>
        <w:pStyle w:val="a5"/>
        <w:tabs>
          <w:tab w:val="left" w:pos="0"/>
        </w:tabs>
        <w:ind w:left="0"/>
        <w:jc w:val="both"/>
      </w:pPr>
    </w:p>
    <w:p w:rsidR="005F74EE" w:rsidRPr="005F74EE" w:rsidRDefault="005F74EE" w:rsidP="005F7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4EE">
        <w:rPr>
          <w:rFonts w:ascii="Times New Roman" w:hAnsi="Times New Roman" w:cs="Times New Roman"/>
          <w:sz w:val="24"/>
          <w:szCs w:val="24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5F74EE" w:rsidRPr="005F74EE" w:rsidRDefault="005F74EE" w:rsidP="005F7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4EE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F74EE" w:rsidRPr="005F74EE" w:rsidRDefault="005F74EE" w:rsidP="005F7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4EE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5F74EE" w:rsidRPr="005F74EE" w:rsidRDefault="005F74EE" w:rsidP="005F7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4EE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5F74EE" w:rsidRPr="005F74EE" w:rsidRDefault="005F74EE" w:rsidP="005F7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4EE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5F74EE" w:rsidRPr="005F74EE" w:rsidRDefault="005F74EE" w:rsidP="005F7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4EE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5F74EE" w:rsidRPr="005F74EE" w:rsidRDefault="005F74EE" w:rsidP="005F7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4EE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</w:t>
      </w:r>
      <w:r w:rsidRPr="005F74EE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коммуникативной, языковой и лингвистической (языковедческой), </w:t>
      </w:r>
      <w:proofErr w:type="spellStart"/>
      <w:r w:rsidRPr="005F74E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F74EE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5F74EE" w:rsidRDefault="005F74EE" w:rsidP="005F74EE">
      <w:pPr>
        <w:pStyle w:val="a3"/>
        <w:ind w:firstLine="540"/>
        <w:jc w:val="both"/>
        <w:rPr>
          <w:rStyle w:val="apple-style-span"/>
          <w:rFonts w:ascii="Times New Roman" w:eastAsia="Arial Unicode MS" w:hAnsi="Times New Roman"/>
          <w:sz w:val="24"/>
          <w:szCs w:val="24"/>
        </w:rPr>
      </w:pPr>
      <w:r w:rsidRPr="005F74EE">
        <w:rPr>
          <w:rFonts w:ascii="Times New Roman" w:hAnsi="Times New Roman"/>
          <w:sz w:val="24"/>
          <w:szCs w:val="24"/>
        </w:rPr>
        <w:t>В современном обществе особую роль приобретают осознание ценности культурно-регионального сообщества своей малой родины как составной части российской гражданственности; принятие культуры и духовных традиций многонационального народа России; развитие гражданского самосознания на основе этнокультурной принадлежности. Поэтому р</w:t>
      </w:r>
      <w:r w:rsidRPr="005F74EE">
        <w:rPr>
          <w:rFonts w:ascii="Times New Roman" w:eastAsia="HiddenHorzOCR" w:hAnsi="Times New Roman"/>
          <w:sz w:val="24"/>
          <w:szCs w:val="24"/>
        </w:rPr>
        <w:t xml:space="preserve">абочая программа разработана с учётом региональных особенностей. </w:t>
      </w:r>
      <w:r w:rsidRPr="005F74EE">
        <w:rPr>
          <w:rStyle w:val="apple-style-span"/>
          <w:rFonts w:ascii="Times New Roman" w:eastAsia="Arial Unicode MS" w:hAnsi="Times New Roman"/>
          <w:sz w:val="24"/>
          <w:szCs w:val="24"/>
        </w:rPr>
        <w:t>При планировании учебного материала преподаватель самостоятельно определяет оптимальную для конкретной педагогической ситуации последовательность рассмотрения отдельных тем и место включения регионального материала.</w:t>
      </w:r>
    </w:p>
    <w:p w:rsidR="005F74EE" w:rsidRPr="005F74EE" w:rsidRDefault="005F74EE" w:rsidP="005F74EE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4EE">
        <w:rPr>
          <w:rFonts w:ascii="Times New Roman" w:hAnsi="Times New Roman" w:cs="Times New Roman"/>
          <w:sz w:val="24"/>
          <w:szCs w:val="24"/>
        </w:rPr>
        <w:t xml:space="preserve">Содержание курса русского  языка в основной школе обусловлено общей нацеленностью образовательного процесса на достижение </w:t>
      </w:r>
      <w:proofErr w:type="spellStart"/>
      <w:r w:rsidRPr="005F74E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F74EE">
        <w:rPr>
          <w:rFonts w:ascii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5F74E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F74EE"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5F74E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F74EE">
        <w:rPr>
          <w:rFonts w:ascii="Times New Roman" w:hAnsi="Times New Roman" w:cs="Times New Roman"/>
          <w:sz w:val="24"/>
          <w:szCs w:val="24"/>
        </w:rPr>
        <w:t xml:space="preserve"> компетенций.</w:t>
      </w:r>
      <w:r w:rsidRPr="005F74EE">
        <w:rPr>
          <w:rFonts w:ascii="Times New Roman" w:hAnsi="Times New Roman" w:cs="Times New Roman"/>
          <w:sz w:val="24"/>
          <w:szCs w:val="24"/>
        </w:rPr>
        <w:br/>
      </w:r>
      <w:r w:rsidRPr="005F7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4EE">
        <w:rPr>
          <w:rFonts w:ascii="Times New Roman" w:hAnsi="Times New Roman" w:cs="Times New Roman"/>
          <w:i/>
          <w:sz w:val="24"/>
          <w:szCs w:val="24"/>
        </w:rPr>
        <w:tab/>
        <w:t>Коммуникативная компетенция</w:t>
      </w:r>
      <w:r w:rsidRPr="005F74EE">
        <w:rPr>
          <w:rFonts w:ascii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  <w:r w:rsidRPr="005F74EE">
        <w:rPr>
          <w:rFonts w:ascii="Times New Roman" w:hAnsi="Times New Roman" w:cs="Times New Roman"/>
          <w:sz w:val="24"/>
          <w:szCs w:val="24"/>
        </w:rPr>
        <w:br/>
      </w:r>
      <w:r w:rsidRPr="005F74EE">
        <w:rPr>
          <w:rFonts w:ascii="Times New Roman" w:hAnsi="Times New Roman" w:cs="Times New Roman"/>
          <w:i/>
          <w:sz w:val="24"/>
          <w:szCs w:val="24"/>
        </w:rPr>
        <w:t xml:space="preserve">        Языковая и лингвистическая (языковедческая) компетенции</w:t>
      </w:r>
      <w:r w:rsidRPr="005F74EE">
        <w:rPr>
          <w:rFonts w:ascii="Times New Roman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Pr="005F74EE">
        <w:rPr>
          <w:rFonts w:ascii="Times New Roman" w:hAnsi="Times New Roman" w:cs="Times New Roman"/>
          <w:sz w:val="24"/>
          <w:szCs w:val="24"/>
        </w:rPr>
        <w:br/>
      </w:r>
      <w:r w:rsidRPr="005F74E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spellStart"/>
      <w:r w:rsidRPr="005F74EE">
        <w:rPr>
          <w:rFonts w:ascii="Times New Roman" w:hAnsi="Times New Roman" w:cs="Times New Roman"/>
          <w:i/>
          <w:sz w:val="24"/>
          <w:szCs w:val="24"/>
        </w:rPr>
        <w:t>Культуроведческая</w:t>
      </w:r>
      <w:proofErr w:type="spellEnd"/>
      <w:r w:rsidRPr="005F74EE">
        <w:rPr>
          <w:rFonts w:ascii="Times New Roman" w:hAnsi="Times New Roman" w:cs="Times New Roman"/>
          <w:i/>
          <w:sz w:val="24"/>
          <w:szCs w:val="24"/>
        </w:rPr>
        <w:t xml:space="preserve"> компетенция</w:t>
      </w:r>
      <w:r w:rsidRPr="005F74EE">
        <w:rPr>
          <w:rFonts w:ascii="Times New Roman" w:hAnsi="Times New Roman" w:cs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  <w:r w:rsidRPr="005F74EE">
        <w:rPr>
          <w:rFonts w:ascii="Times New Roman" w:hAnsi="Times New Roman" w:cs="Times New Roman"/>
          <w:sz w:val="24"/>
          <w:szCs w:val="24"/>
        </w:rPr>
        <w:br/>
        <w:t xml:space="preserve">               В рабочей программе реализован коммуникативно-</w:t>
      </w:r>
      <w:proofErr w:type="spellStart"/>
      <w:r w:rsidRPr="005F74E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F74EE">
        <w:rPr>
          <w:rFonts w:ascii="Times New Roman" w:hAnsi="Times New Roman" w:cs="Times New Roman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5F74EE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F74EE">
        <w:rPr>
          <w:rFonts w:ascii="Times New Roman" w:hAnsi="Times New Roman" w:cs="Times New Roman"/>
          <w:sz w:val="24"/>
          <w:szCs w:val="24"/>
        </w:rPr>
        <w:t xml:space="preserve">, но и в </w:t>
      </w:r>
      <w:proofErr w:type="spellStart"/>
      <w:r w:rsidRPr="005F74E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F74EE">
        <w:rPr>
          <w:rFonts w:ascii="Times New Roman" w:hAnsi="Times New Roman" w:cs="Times New Roman"/>
          <w:sz w:val="24"/>
          <w:szCs w:val="24"/>
        </w:rPr>
        <w:t xml:space="preserve"> форме.              </w:t>
      </w:r>
      <w:r w:rsidRPr="005F74EE">
        <w:rPr>
          <w:rFonts w:ascii="Times New Roman" w:hAnsi="Times New Roman" w:cs="Times New Roman"/>
          <w:sz w:val="24"/>
          <w:szCs w:val="24"/>
        </w:rPr>
        <w:br/>
        <w:t xml:space="preserve">            Усиление коммуникативно-</w:t>
      </w:r>
      <w:proofErr w:type="spellStart"/>
      <w:r w:rsidRPr="005F74E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F74EE">
        <w:rPr>
          <w:rFonts w:ascii="Times New Roman" w:hAnsi="Times New Roman" w:cs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5F74E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F74EE">
        <w:rPr>
          <w:rFonts w:ascii="Times New Roman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  <w:r w:rsidRPr="005F74EE">
        <w:rPr>
          <w:rFonts w:ascii="Times New Roman" w:hAnsi="Times New Roman" w:cs="Times New Roman"/>
          <w:sz w:val="24"/>
          <w:szCs w:val="24"/>
        </w:rPr>
        <w:br/>
        <w:t xml:space="preserve">             Основными индикаторами функциональной грамотности, имеющей </w:t>
      </w:r>
      <w:proofErr w:type="spellStart"/>
      <w:r w:rsidRPr="005F74EE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5F74EE">
        <w:rPr>
          <w:rFonts w:ascii="Times New Roman" w:hAnsi="Times New Roman" w:cs="Times New Roman"/>
          <w:sz w:val="24"/>
          <w:szCs w:val="24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5F74EE">
        <w:rPr>
          <w:rFonts w:ascii="Times New Roman" w:hAnsi="Times New Roman" w:cs="Times New Roman"/>
          <w:sz w:val="24"/>
          <w:szCs w:val="24"/>
        </w:rPr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5F74EE">
        <w:rPr>
          <w:rFonts w:ascii="Times New Roman" w:hAnsi="Times New Roman" w:cs="Times New Roman"/>
          <w:sz w:val="24"/>
          <w:szCs w:val="24"/>
        </w:rPr>
        <w:t xml:space="preserve"> осуществлять самоконтроль, самооценку, </w:t>
      </w:r>
      <w:proofErr w:type="spellStart"/>
      <w:r w:rsidRPr="005F74EE">
        <w:rPr>
          <w:rFonts w:ascii="Times New Roman" w:hAnsi="Times New Roman" w:cs="Times New Roman"/>
          <w:sz w:val="24"/>
          <w:szCs w:val="24"/>
        </w:rPr>
        <w:lastRenderedPageBreak/>
        <w:t>самокоррекцию</w:t>
      </w:r>
      <w:proofErr w:type="spellEnd"/>
      <w:r w:rsidRPr="005F74EE">
        <w:rPr>
          <w:rFonts w:ascii="Times New Roman" w:hAnsi="Times New Roman" w:cs="Times New Roman"/>
          <w:sz w:val="24"/>
          <w:szCs w:val="24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5F74EE" w:rsidRPr="005F74EE" w:rsidRDefault="005F74EE" w:rsidP="005F74EE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5F74EE">
        <w:rPr>
          <w:bCs/>
          <w:iCs/>
        </w:rPr>
        <w:t>Особенности  данной программы заключается в том, что:</w:t>
      </w:r>
    </w:p>
    <w:p w:rsidR="005F74EE" w:rsidRPr="005F74EE" w:rsidRDefault="005F74EE" w:rsidP="005F74EE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proofErr w:type="gramStart"/>
      <w:r w:rsidRPr="005F74EE">
        <w:rPr>
          <w:bCs/>
          <w:iCs/>
        </w:rPr>
        <w:t>1) Определены основные линии развития обучающихся средствами предмета «Русский язык», на которых строится непрерывный курс: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и систематизация знаний о языке; раскрытие его воспитательного потенциала; формирование у детей чувства языка.</w:t>
      </w:r>
      <w:proofErr w:type="gramEnd"/>
    </w:p>
    <w:p w:rsidR="005F74EE" w:rsidRPr="005F74EE" w:rsidRDefault="005F74EE" w:rsidP="005F74EE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5F74EE">
        <w:rPr>
          <w:bCs/>
          <w:iCs/>
        </w:rPr>
        <w:t xml:space="preserve">2)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</w:t>
      </w:r>
      <w:proofErr w:type="spellStart"/>
      <w:proofErr w:type="gramStart"/>
      <w:r w:rsidRPr="005F74EE">
        <w:rPr>
          <w:bCs/>
          <w:iCs/>
        </w:rPr>
        <w:t>звуко</w:t>
      </w:r>
      <w:proofErr w:type="spellEnd"/>
      <w:r w:rsidRPr="005F74EE">
        <w:rPr>
          <w:bCs/>
          <w:iCs/>
        </w:rPr>
        <w:t>-буквенным</w:t>
      </w:r>
      <w:proofErr w:type="gramEnd"/>
      <w:r w:rsidRPr="005F74EE">
        <w:rPr>
          <w:bCs/>
          <w:iCs/>
        </w:rPr>
        <w:t xml:space="preserve"> анализом; развития на этой основе языкового чутья детей.</w:t>
      </w:r>
    </w:p>
    <w:p w:rsidR="005F74EE" w:rsidRPr="005F74EE" w:rsidRDefault="005F74EE" w:rsidP="005F74EE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5F74EE">
        <w:rPr>
          <w:bCs/>
          <w:iCs/>
        </w:rPr>
        <w:t>3) 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5F74EE" w:rsidRPr="005F74EE" w:rsidRDefault="005F74EE" w:rsidP="005F74EE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5F74EE">
        <w:rPr>
          <w:bCs/>
          <w:iCs/>
        </w:rPr>
        <w:t xml:space="preserve"> 4) 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5F74EE" w:rsidRPr="005F74EE" w:rsidRDefault="005F74EE" w:rsidP="005F74EE">
      <w:pPr>
        <w:autoSpaceDE w:val="0"/>
        <w:autoSpaceDN w:val="0"/>
        <w:adjustRightInd w:val="0"/>
        <w:ind w:firstLine="709"/>
        <w:contextualSpacing/>
        <w:jc w:val="both"/>
        <w:rPr>
          <w:rStyle w:val="apple-style-span"/>
          <w:bCs/>
          <w:iCs/>
        </w:rPr>
      </w:pPr>
      <w:r w:rsidRPr="005F74EE">
        <w:rPr>
          <w:bCs/>
          <w:iCs/>
        </w:rPr>
        <w:t xml:space="preserve">6) Выдержан единый </w:t>
      </w:r>
      <w:proofErr w:type="gramStart"/>
      <w:r w:rsidRPr="005F74EE">
        <w:rPr>
          <w:bCs/>
          <w:iCs/>
        </w:rPr>
        <w:t>методический  подход</w:t>
      </w:r>
      <w:proofErr w:type="gramEnd"/>
      <w:r w:rsidRPr="005F74EE">
        <w:rPr>
          <w:bCs/>
          <w:iCs/>
        </w:rPr>
        <w:t xml:space="preserve"> к работе с текстом на уроках литературы  и 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5F74EE" w:rsidRPr="005F74EE" w:rsidRDefault="005F74EE" w:rsidP="005F74EE">
      <w:pPr>
        <w:pStyle w:val="a3"/>
        <w:jc w:val="both"/>
        <w:rPr>
          <w:rFonts w:ascii="Times New Roman" w:eastAsia="HiddenHorzOCR" w:hAnsi="Times New Roman"/>
          <w:sz w:val="24"/>
          <w:szCs w:val="24"/>
        </w:rPr>
      </w:pPr>
      <w:r w:rsidRPr="005F74EE">
        <w:rPr>
          <w:rFonts w:ascii="Times New Roman" w:hAnsi="Times New Roman"/>
          <w:sz w:val="24"/>
          <w:szCs w:val="24"/>
        </w:rPr>
        <w:t xml:space="preserve">         </w:t>
      </w:r>
    </w:p>
    <w:p w:rsidR="00226970" w:rsidRPr="00663B13" w:rsidRDefault="00226970" w:rsidP="00226970">
      <w:pPr>
        <w:spacing w:line="276" w:lineRule="auto"/>
        <w:jc w:val="center"/>
        <w:rPr>
          <w:b/>
        </w:rPr>
      </w:pPr>
      <w:r w:rsidRPr="00663B13">
        <w:rPr>
          <w:b/>
        </w:rPr>
        <w:t>Описание места учебного предмета в уче</w:t>
      </w:r>
      <w:r>
        <w:rPr>
          <w:b/>
        </w:rPr>
        <w:t>б</w:t>
      </w:r>
      <w:r w:rsidRPr="00663B13">
        <w:rPr>
          <w:b/>
        </w:rPr>
        <w:t>ном плане.</w:t>
      </w:r>
    </w:p>
    <w:p w:rsidR="005F74EE" w:rsidRPr="005F74EE" w:rsidRDefault="005F74EE" w:rsidP="005F74EE">
      <w:pPr>
        <w:pStyle w:val="a5"/>
        <w:ind w:left="0" w:firstLine="708"/>
        <w:jc w:val="both"/>
        <w:rPr>
          <w:color w:val="000000"/>
        </w:rPr>
      </w:pPr>
      <w:r w:rsidRPr="005F74EE">
        <w:t xml:space="preserve">Федеральный базисный (образовательный) учебный план для образовательных учреждений Российской Федерации  предусматривает  1 час в неделю для обязательного изучения учебного предмета  «Русский язык» на этапе среднего общего образования на базовом уровне. </w:t>
      </w:r>
      <w:r w:rsidR="00226970">
        <w:t xml:space="preserve">По учебному плану </w:t>
      </w:r>
      <w:r w:rsidRPr="005F74EE">
        <w:t xml:space="preserve">на изучение русского языка в 10- 11 классах отводится 1 час в неделю. </w:t>
      </w:r>
      <w:r w:rsidR="00226970">
        <w:t>К</w:t>
      </w:r>
      <w:r w:rsidRPr="005F74EE">
        <w:rPr>
          <w:color w:val="000000"/>
        </w:rPr>
        <w:t xml:space="preserve">оличество часов, отведенное на изучение русского языка в 10-11 классах, составляет  68: 34 часа в 10 классе, 34 часа в 11 классе. </w:t>
      </w:r>
    </w:p>
    <w:p w:rsidR="005F74EE" w:rsidRPr="005F74EE" w:rsidRDefault="005F74EE" w:rsidP="005F74EE">
      <w:pPr>
        <w:ind w:firstLine="709"/>
        <w:contextualSpacing/>
        <w:jc w:val="both"/>
      </w:pPr>
    </w:p>
    <w:p w:rsidR="00226970" w:rsidRDefault="00226970" w:rsidP="00226970">
      <w:pPr>
        <w:spacing w:line="276" w:lineRule="auto"/>
        <w:ind w:firstLine="709"/>
        <w:jc w:val="center"/>
        <w:rPr>
          <w:b/>
        </w:rPr>
      </w:pPr>
      <w:r w:rsidRPr="00663B13">
        <w:rPr>
          <w:b/>
        </w:rPr>
        <w:t>Результаты освоения учебного пре</w:t>
      </w:r>
      <w:r>
        <w:rPr>
          <w:b/>
        </w:rPr>
        <w:t>д</w:t>
      </w:r>
      <w:r w:rsidRPr="00663B13">
        <w:rPr>
          <w:b/>
        </w:rPr>
        <w:t>мета.</w:t>
      </w:r>
    </w:p>
    <w:p w:rsidR="00226970" w:rsidRDefault="00226970" w:rsidP="00226970">
      <w:pPr>
        <w:pStyle w:val="ad"/>
        <w:ind w:right="19" w:firstLine="708"/>
        <w:rPr>
          <w:rFonts w:ascii="Times New Roman" w:hAnsi="Times New Roman" w:cs="Times New Roman"/>
          <w:w w:val="108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В результате изучения русского языка ученик должен </w:t>
      </w:r>
      <w:r w:rsidRPr="0044375B">
        <w:rPr>
          <w:rFonts w:ascii="Times New Roman" w:hAnsi="Times New Roman" w:cs="Times New Roman"/>
          <w:b/>
          <w:i/>
          <w:w w:val="108"/>
          <w:lang w:bidi="he-IL"/>
        </w:rPr>
        <w:t>знать/понимать:</w:t>
      </w:r>
      <w:r>
        <w:rPr>
          <w:rFonts w:ascii="Times New Roman" w:hAnsi="Times New Roman" w:cs="Times New Roman"/>
          <w:w w:val="108"/>
          <w:lang w:bidi="he-IL"/>
        </w:rPr>
        <w:t xml:space="preserve"> </w:t>
      </w:r>
    </w:p>
    <w:p w:rsidR="00226970" w:rsidRDefault="00226970" w:rsidP="00226970">
      <w:pPr>
        <w:pStyle w:val="ad"/>
        <w:numPr>
          <w:ilvl w:val="0"/>
          <w:numId w:val="7"/>
        </w:numPr>
        <w:ind w:right="19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связь языка и истории, культуры русского и других народов; </w:t>
      </w:r>
    </w:p>
    <w:p w:rsidR="00226970" w:rsidRDefault="00226970" w:rsidP="00226970">
      <w:pPr>
        <w:pStyle w:val="ad"/>
        <w:numPr>
          <w:ilvl w:val="0"/>
          <w:numId w:val="7"/>
        </w:numPr>
        <w:ind w:right="19"/>
        <w:jc w:val="both"/>
        <w:rPr>
          <w:rFonts w:ascii="Times New Roman" w:hAnsi="Times New Roman" w:cs="Times New Roman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226970" w:rsidRDefault="00226970" w:rsidP="00226970">
      <w:pPr>
        <w:pStyle w:val="ad"/>
        <w:numPr>
          <w:ilvl w:val="0"/>
          <w:numId w:val="7"/>
        </w:numPr>
        <w:ind w:right="19"/>
        <w:jc w:val="both"/>
        <w:rPr>
          <w:rFonts w:ascii="Times New Roman" w:hAnsi="Times New Roman" w:cs="Times New Roman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 xml:space="preserve">основные единицы и уровни языка, их признаки и взаимосвязь; </w:t>
      </w:r>
    </w:p>
    <w:p w:rsidR="00226970" w:rsidRPr="0044375B" w:rsidRDefault="00226970" w:rsidP="00226970">
      <w:pPr>
        <w:pStyle w:val="ad"/>
        <w:numPr>
          <w:ilvl w:val="0"/>
          <w:numId w:val="7"/>
        </w:numPr>
        <w:ind w:right="19"/>
        <w:jc w:val="both"/>
        <w:rPr>
          <w:rFonts w:ascii="Times New Roman" w:hAnsi="Times New Roman" w:cs="Times New Roman"/>
          <w:lang w:bidi="he-IL"/>
        </w:rPr>
      </w:pPr>
      <w:proofErr w:type="gramStart"/>
      <w:r w:rsidRPr="0044375B">
        <w:rPr>
          <w:rFonts w:ascii="Times New Roman" w:hAnsi="Times New Roman" w:cs="Times New Roman"/>
          <w:lang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44375B">
        <w:rPr>
          <w:rFonts w:ascii="Times New Roman" w:hAnsi="Times New Roman" w:cs="Times New Roman"/>
          <w:lang w:bidi="he-IL"/>
        </w:rPr>
        <w:softHyphen/>
        <w:t xml:space="preserve">но-культурной, учебно-научной, официально-деловой сферах общения; </w:t>
      </w:r>
      <w:proofErr w:type="gramEnd"/>
    </w:p>
    <w:p w:rsidR="00226970" w:rsidRDefault="00226970" w:rsidP="00226970">
      <w:pPr>
        <w:pStyle w:val="ad"/>
        <w:ind w:right="19" w:firstLine="709"/>
        <w:rPr>
          <w:rFonts w:ascii="Times New Roman" w:hAnsi="Times New Roman" w:cs="Times New Roman"/>
          <w:w w:val="108"/>
          <w:lang w:bidi="he-IL"/>
        </w:rPr>
      </w:pPr>
      <w:r>
        <w:rPr>
          <w:rFonts w:ascii="Times New Roman" w:hAnsi="Times New Roman" w:cs="Times New Roman"/>
          <w:w w:val="108"/>
          <w:lang w:bidi="he-IL"/>
        </w:rPr>
        <w:t xml:space="preserve">уметь: </w:t>
      </w:r>
    </w:p>
    <w:p w:rsidR="00226970" w:rsidRPr="0044375B" w:rsidRDefault="00226970" w:rsidP="00226970">
      <w:pPr>
        <w:pStyle w:val="ad"/>
        <w:spacing w:before="4"/>
        <w:ind w:right="19" w:firstLine="708"/>
        <w:rPr>
          <w:rFonts w:ascii="Times New Roman" w:hAnsi="Times New Roman" w:cs="Times New Roman"/>
          <w:b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b/>
          <w:i/>
          <w:iCs/>
          <w:w w:val="108"/>
          <w:lang w:bidi="he-IL"/>
        </w:rPr>
        <w:t xml:space="preserve">информационно-смысловая переработка текста в процессе чтения и </w:t>
      </w:r>
      <w:proofErr w:type="spellStart"/>
      <w:r w:rsidRPr="0044375B">
        <w:rPr>
          <w:rFonts w:ascii="Times New Roman" w:hAnsi="Times New Roman" w:cs="Times New Roman"/>
          <w:b/>
          <w:i/>
          <w:iCs/>
          <w:w w:val="108"/>
          <w:lang w:bidi="he-IL"/>
        </w:rPr>
        <w:t>аудирования</w:t>
      </w:r>
      <w:proofErr w:type="spellEnd"/>
      <w:r w:rsidRPr="0044375B">
        <w:rPr>
          <w:rFonts w:ascii="Times New Roman" w:hAnsi="Times New Roman" w:cs="Times New Roman"/>
          <w:b/>
          <w:i/>
          <w:iCs/>
          <w:w w:val="108"/>
          <w:lang w:bidi="he-IL"/>
        </w:rPr>
        <w:t xml:space="preserve">: </w:t>
      </w:r>
    </w:p>
    <w:p w:rsidR="00226970" w:rsidRPr="0044375B" w:rsidRDefault="00226970" w:rsidP="00226970">
      <w:pPr>
        <w:pStyle w:val="ad"/>
        <w:numPr>
          <w:ilvl w:val="0"/>
          <w:numId w:val="8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 xml:space="preserve">адекватно воспринимать информацию и понимать читаемый и </w:t>
      </w:r>
      <w:proofErr w:type="spellStart"/>
      <w:r w:rsidRPr="0044375B">
        <w:rPr>
          <w:rFonts w:ascii="Times New Roman" w:hAnsi="Times New Roman" w:cs="Times New Roman"/>
          <w:lang w:bidi="he-IL"/>
        </w:rPr>
        <w:t>аудируемый</w:t>
      </w:r>
      <w:proofErr w:type="spellEnd"/>
      <w:r w:rsidRPr="0044375B">
        <w:rPr>
          <w:rFonts w:ascii="Times New Roman" w:hAnsi="Times New Roman" w:cs="Times New Roman"/>
          <w:lang w:bidi="he-IL"/>
        </w:rPr>
        <w:t xml:space="preserve"> текст, комментировать и оценивать информацию исходного текста, определять позицию автора; </w:t>
      </w:r>
    </w:p>
    <w:p w:rsidR="00226970" w:rsidRPr="0044375B" w:rsidRDefault="00226970" w:rsidP="00226970">
      <w:pPr>
        <w:pStyle w:val="ad"/>
        <w:numPr>
          <w:ilvl w:val="0"/>
          <w:numId w:val="8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226970" w:rsidRPr="0044375B" w:rsidRDefault="00226970" w:rsidP="00226970">
      <w:pPr>
        <w:pStyle w:val="ad"/>
        <w:numPr>
          <w:ilvl w:val="0"/>
          <w:numId w:val="8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>осознавать коммуникативную цель слушания текста и в соответствии с этим органи</w:t>
      </w:r>
      <w:r w:rsidRPr="0044375B">
        <w:rPr>
          <w:rFonts w:ascii="Times New Roman" w:hAnsi="Times New Roman" w:cs="Times New Roman"/>
          <w:lang w:bidi="he-IL"/>
        </w:rPr>
        <w:softHyphen/>
        <w:t xml:space="preserve">зовывать процесс </w:t>
      </w:r>
      <w:proofErr w:type="spellStart"/>
      <w:r w:rsidRPr="0044375B">
        <w:rPr>
          <w:rFonts w:ascii="Times New Roman" w:hAnsi="Times New Roman" w:cs="Times New Roman"/>
          <w:lang w:bidi="he-IL"/>
        </w:rPr>
        <w:t>аудирования</w:t>
      </w:r>
      <w:proofErr w:type="spellEnd"/>
      <w:r w:rsidRPr="0044375B">
        <w:rPr>
          <w:rFonts w:ascii="Times New Roman" w:hAnsi="Times New Roman" w:cs="Times New Roman"/>
          <w:lang w:bidi="he-IL"/>
        </w:rPr>
        <w:t xml:space="preserve">; </w:t>
      </w:r>
    </w:p>
    <w:p w:rsidR="00226970" w:rsidRPr="0044375B" w:rsidRDefault="00226970" w:rsidP="00226970">
      <w:pPr>
        <w:pStyle w:val="ad"/>
        <w:numPr>
          <w:ilvl w:val="0"/>
          <w:numId w:val="8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>осознавать языковые, графические особенности текста, трудности его воспри</w:t>
      </w:r>
      <w:r w:rsidRPr="0044375B">
        <w:rPr>
          <w:rFonts w:ascii="Times New Roman" w:hAnsi="Times New Roman" w:cs="Times New Roman"/>
          <w:lang w:bidi="he-IL"/>
        </w:rPr>
        <w:softHyphen/>
        <w:t>ятия и самостоятельно организовывать процесс чтения в зависимости от коммуника</w:t>
      </w:r>
      <w:r w:rsidRPr="0044375B">
        <w:rPr>
          <w:rFonts w:ascii="Times New Roman" w:hAnsi="Times New Roman" w:cs="Times New Roman"/>
          <w:lang w:bidi="he-IL"/>
        </w:rPr>
        <w:softHyphen/>
        <w:t xml:space="preserve">тивной задачи; </w:t>
      </w:r>
    </w:p>
    <w:p w:rsidR="00226970" w:rsidRPr="0044375B" w:rsidRDefault="00226970" w:rsidP="00226970">
      <w:pPr>
        <w:pStyle w:val="ad"/>
        <w:numPr>
          <w:ilvl w:val="0"/>
          <w:numId w:val="8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>извлекать необходимую информацию из различных источников: учебно-научных тек</w:t>
      </w:r>
      <w:r w:rsidRPr="0044375B">
        <w:rPr>
          <w:rFonts w:ascii="Times New Roman" w:hAnsi="Times New Roman" w:cs="Times New Roman"/>
          <w:lang w:bidi="he-IL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226970" w:rsidRPr="0044375B" w:rsidRDefault="00226970" w:rsidP="00226970">
      <w:pPr>
        <w:pStyle w:val="ad"/>
        <w:numPr>
          <w:ilvl w:val="0"/>
          <w:numId w:val="8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 xml:space="preserve">свободно пользоваться справочной литературой по русскому языку; </w:t>
      </w:r>
    </w:p>
    <w:p w:rsidR="00226970" w:rsidRPr="0044375B" w:rsidRDefault="00226970" w:rsidP="00226970">
      <w:pPr>
        <w:pStyle w:val="ad"/>
        <w:numPr>
          <w:ilvl w:val="0"/>
          <w:numId w:val="8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proofErr w:type="gramStart"/>
      <w:r w:rsidRPr="0044375B">
        <w:rPr>
          <w:rFonts w:ascii="Times New Roman" w:hAnsi="Times New Roman" w:cs="Times New Roman"/>
          <w:lang w:bidi="he-IL"/>
        </w:rPr>
        <w:lastRenderedPageBreak/>
        <w:t xml:space="preserve"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  <w:proofErr w:type="gramEnd"/>
    </w:p>
    <w:p w:rsidR="00226970" w:rsidRPr="0044375B" w:rsidRDefault="00226970" w:rsidP="00226970">
      <w:pPr>
        <w:pStyle w:val="ad"/>
        <w:numPr>
          <w:ilvl w:val="0"/>
          <w:numId w:val="8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</w:rPr>
        <w:t>использовать информацию исходного текста других видов деятельности (при состав</w:t>
      </w:r>
      <w:r w:rsidRPr="0044375B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44375B">
        <w:rPr>
          <w:rFonts w:ascii="Times New Roman" w:hAnsi="Times New Roman" w:cs="Times New Roman"/>
        </w:rPr>
        <w:softHyphen/>
        <w:t xml:space="preserve">фератов); </w:t>
      </w:r>
    </w:p>
    <w:p w:rsidR="00226970" w:rsidRDefault="00226970" w:rsidP="00226970">
      <w:pPr>
        <w:pStyle w:val="ad"/>
        <w:ind w:firstLine="708"/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  <w:b/>
          <w:i/>
          <w:iCs/>
          <w:w w:val="108"/>
        </w:rPr>
        <w:t xml:space="preserve">создание устного и письменного речевого высказывания: </w:t>
      </w:r>
    </w:p>
    <w:p w:rsidR="00226970" w:rsidRPr="0044375B" w:rsidRDefault="00226970" w:rsidP="00226970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>создавать устные и письменные монологические и диалогические высказывания различных типов и жанров;</w:t>
      </w:r>
    </w:p>
    <w:p w:rsidR="00226970" w:rsidRPr="0044375B" w:rsidRDefault="00226970" w:rsidP="00226970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 xml:space="preserve"> формулировать основную мысль (коммуникативное намерение) своего высказыва</w:t>
      </w:r>
      <w:r w:rsidRPr="0044375B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226970" w:rsidRPr="0044375B" w:rsidRDefault="00226970" w:rsidP="002269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>выстраивать композицию письменного высказывания, обеспечивая последователь</w:t>
      </w:r>
      <w:r w:rsidRPr="0044375B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226970" w:rsidRPr="0044375B" w:rsidRDefault="00226970" w:rsidP="002269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>высказывать свою позицию по вопросу, затронутому в прочитанном или прослушан</w:t>
      </w:r>
      <w:r w:rsidRPr="0044375B">
        <w:rPr>
          <w:rFonts w:ascii="Times New Roman" w:hAnsi="Times New Roman" w:cs="Times New Roman"/>
        </w:rPr>
        <w:softHyphen/>
        <w:t xml:space="preserve">ном тексте, давать оценку художественным особенностям исходного текста; </w:t>
      </w:r>
    </w:p>
    <w:p w:rsidR="00226970" w:rsidRPr="0044375B" w:rsidRDefault="00226970" w:rsidP="002269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>владеть основными жанрами публицистики, создавать собственные письменные тек</w:t>
      </w:r>
      <w:r w:rsidRPr="0044375B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226970" w:rsidRPr="0044375B" w:rsidRDefault="00226970" w:rsidP="00226970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 xml:space="preserve">создавать устное высказывание на лингвистические темы; </w:t>
      </w:r>
    </w:p>
    <w:p w:rsidR="00226970" w:rsidRPr="0044375B" w:rsidRDefault="00226970" w:rsidP="002269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 xml:space="preserve">владеть приемами редактирования текста, используя возможности лексической и грамматической синонимии; </w:t>
      </w:r>
    </w:p>
    <w:p w:rsidR="00226970" w:rsidRPr="00AF177B" w:rsidRDefault="00226970" w:rsidP="00226970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 xml:space="preserve">оценивать речевое высказывание с опорой на полученные </w:t>
      </w:r>
      <w:proofErr w:type="spellStart"/>
      <w:r w:rsidRPr="0044375B">
        <w:rPr>
          <w:rFonts w:ascii="Times New Roman" w:hAnsi="Times New Roman" w:cs="Times New Roman"/>
        </w:rPr>
        <w:t>речеведческие</w:t>
      </w:r>
      <w:proofErr w:type="spellEnd"/>
      <w:r w:rsidRPr="0044375B">
        <w:rPr>
          <w:rFonts w:ascii="Times New Roman" w:hAnsi="Times New Roman" w:cs="Times New Roman"/>
        </w:rPr>
        <w:t xml:space="preserve"> знания;</w:t>
      </w:r>
    </w:p>
    <w:p w:rsidR="00226970" w:rsidRPr="0044375B" w:rsidRDefault="00226970" w:rsidP="00226970">
      <w:pPr>
        <w:pStyle w:val="ad"/>
        <w:spacing w:before="9"/>
        <w:ind w:left="360" w:right="446" w:firstLine="348"/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  <w:b/>
          <w:i/>
          <w:iCs/>
          <w:w w:val="108"/>
        </w:rPr>
        <w:t xml:space="preserve">анализ текста и языковых единиц: </w:t>
      </w:r>
    </w:p>
    <w:p w:rsidR="00226970" w:rsidRDefault="00226970" w:rsidP="00226970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разные виды языкового разбора; </w:t>
      </w:r>
    </w:p>
    <w:p w:rsidR="00226970" w:rsidRDefault="00226970" w:rsidP="00226970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44375B">
        <w:rPr>
          <w:rFonts w:ascii="Times New Roman" w:hAnsi="Times New Roman" w:cs="Times New Roman"/>
        </w:rPr>
        <w:t>опознавать и анализировать языковые единицы с точки зрения правильности, точно</w:t>
      </w:r>
      <w:r w:rsidRPr="0044375B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:rsidR="00226970" w:rsidRPr="0044375B" w:rsidRDefault="00226970" w:rsidP="0022697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4375B">
        <w:rPr>
          <w:rFonts w:ascii="Times New Roman" w:hAnsi="Times New Roman" w:cs="Times New Roman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226970" w:rsidRPr="00AF177B" w:rsidRDefault="00226970" w:rsidP="00226970">
      <w:pPr>
        <w:pStyle w:val="ad"/>
        <w:ind w:firstLine="708"/>
        <w:rPr>
          <w:rFonts w:ascii="Times New Roman" w:hAnsi="Times New Roman" w:cs="Times New Roman"/>
          <w:b/>
          <w:i/>
          <w:iCs/>
          <w:w w:val="108"/>
        </w:rPr>
      </w:pPr>
      <w:r w:rsidRPr="00AF177B">
        <w:rPr>
          <w:rFonts w:ascii="Times New Roman" w:hAnsi="Times New Roman" w:cs="Times New Roman"/>
          <w:b/>
          <w:i/>
          <w:iCs/>
          <w:w w:val="108"/>
        </w:rPr>
        <w:t xml:space="preserve">соблюдение языковых норм и правил речевого поведения: </w:t>
      </w:r>
    </w:p>
    <w:p w:rsidR="00226970" w:rsidRDefault="00226970" w:rsidP="0022697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применять в практике речевого общения основные орфоэпические, лексические; </w:t>
      </w:r>
      <w:proofErr w:type="gramEnd"/>
    </w:p>
    <w:p w:rsidR="00226970" w:rsidRDefault="00226970" w:rsidP="0022697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AF177B">
        <w:rPr>
          <w:rFonts w:ascii="Times New Roman" w:hAnsi="Times New Roman" w:cs="Times New Roman"/>
        </w:rPr>
        <w:t xml:space="preserve">грамматические нормы современного русского литературного языка; </w:t>
      </w:r>
    </w:p>
    <w:p w:rsidR="00226970" w:rsidRDefault="00226970" w:rsidP="0022697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AF177B">
        <w:rPr>
          <w:rFonts w:ascii="Times New Roman" w:hAnsi="Times New Roman" w:cs="Times New Roman"/>
        </w:rPr>
        <w:t xml:space="preserve">соблюдать в процессе </w:t>
      </w:r>
      <w:proofErr w:type="gramStart"/>
      <w:r w:rsidRPr="00AF177B">
        <w:rPr>
          <w:rFonts w:ascii="Times New Roman" w:hAnsi="Times New Roman" w:cs="Times New Roman"/>
        </w:rPr>
        <w:t>письма</w:t>
      </w:r>
      <w:proofErr w:type="gramEnd"/>
      <w:r w:rsidRPr="00AF177B">
        <w:rPr>
          <w:rFonts w:ascii="Times New Roman" w:hAnsi="Times New Roman" w:cs="Times New Roman"/>
        </w:rPr>
        <w:t xml:space="preserve"> изученные орфографические и пунктуационные нормы; </w:t>
      </w:r>
    </w:p>
    <w:p w:rsidR="00226970" w:rsidRDefault="00226970" w:rsidP="0022697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AF177B">
        <w:rPr>
          <w:rFonts w:ascii="Times New Roman" w:hAnsi="Times New Roman" w:cs="Times New Roman"/>
        </w:rPr>
        <w:t xml:space="preserve">эффективно использовать языковые единицы в речи; </w:t>
      </w:r>
    </w:p>
    <w:p w:rsidR="00226970" w:rsidRDefault="00226970" w:rsidP="002269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F177B">
        <w:rPr>
          <w:rFonts w:ascii="Times New Roman" w:hAnsi="Times New Roman" w:cs="Times New Roman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AF177B">
        <w:rPr>
          <w:rFonts w:ascii="Times New Roman" w:hAnsi="Times New Roman" w:cs="Times New Roman"/>
        </w:rPr>
        <w:t>сферах</w:t>
      </w:r>
      <w:proofErr w:type="gramEnd"/>
      <w:r w:rsidRPr="00AF177B">
        <w:rPr>
          <w:rFonts w:ascii="Times New Roman" w:hAnsi="Times New Roman" w:cs="Times New Roman"/>
        </w:rPr>
        <w:t xml:space="preserve"> общения; </w:t>
      </w:r>
    </w:p>
    <w:p w:rsidR="00226970" w:rsidRDefault="00226970" w:rsidP="002269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F177B">
        <w:rPr>
          <w:rFonts w:ascii="Times New Roman" w:hAnsi="Times New Roman" w:cs="Times New Roman"/>
        </w:rPr>
        <w:t>участвовать в спорах, диспутах, дискуссиях, владеть умениями доказывать, отстаи</w:t>
      </w:r>
      <w:r w:rsidRPr="00AF177B">
        <w:rPr>
          <w:rFonts w:ascii="Times New Roman" w:hAnsi="Times New Roman" w:cs="Times New Roman"/>
        </w:rPr>
        <w:softHyphen/>
        <w:t>вать свою точку зрения, соглашаться или не соглашаться с мнением оппонента в соответст</w:t>
      </w:r>
      <w:r w:rsidRPr="00AF177B">
        <w:rPr>
          <w:rFonts w:ascii="Times New Roman" w:hAnsi="Times New Roman" w:cs="Times New Roman"/>
        </w:rPr>
        <w:softHyphen/>
        <w:t xml:space="preserve">вии с этикой речевого взаимодействия; </w:t>
      </w:r>
    </w:p>
    <w:p w:rsidR="00226970" w:rsidRDefault="00226970" w:rsidP="002269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фиксировать замеченные нарушения норм в процессе </w:t>
      </w:r>
      <w:proofErr w:type="spellStart"/>
      <w:r>
        <w:rPr>
          <w:rFonts w:ascii="Times New Roman" w:hAnsi="Times New Roman" w:cs="Times New Roman"/>
        </w:rPr>
        <w:t>аудирования</w:t>
      </w:r>
      <w:proofErr w:type="spellEnd"/>
      <w:r>
        <w:rPr>
          <w:rFonts w:ascii="Times New Roman" w:hAnsi="Times New Roman" w:cs="Times New Roman"/>
        </w:rPr>
        <w:t>, различать грам</w:t>
      </w:r>
      <w:r>
        <w:rPr>
          <w:rFonts w:ascii="Times New Roman" w:hAnsi="Times New Roman" w:cs="Times New Roman"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226970" w:rsidRDefault="00226970" w:rsidP="00226970">
      <w:pPr>
        <w:pStyle w:val="ad"/>
        <w:ind w:left="720"/>
        <w:jc w:val="both"/>
        <w:rPr>
          <w:rFonts w:ascii="Times New Roman" w:hAnsi="Times New Roman" w:cs="Times New Roman"/>
        </w:rPr>
      </w:pPr>
    </w:p>
    <w:p w:rsidR="00226970" w:rsidRDefault="00226970" w:rsidP="00226970">
      <w:pPr>
        <w:spacing w:line="276" w:lineRule="auto"/>
        <w:jc w:val="center"/>
        <w:rPr>
          <w:b/>
        </w:rPr>
      </w:pPr>
      <w:r w:rsidRPr="00AA2F2A">
        <w:rPr>
          <w:b/>
        </w:rPr>
        <w:t>Критерии оценивания результатов учебной деятельности</w:t>
      </w:r>
    </w:p>
    <w:p w:rsidR="0083033E" w:rsidRPr="00843CE3" w:rsidRDefault="005F74EE" w:rsidP="0083033E">
      <w:pPr>
        <w:widowControl w:val="0"/>
        <w:numPr>
          <w:ilvl w:val="0"/>
          <w:numId w:val="12"/>
        </w:numPr>
        <w:autoSpaceDE w:val="0"/>
        <w:ind w:firstLine="491"/>
        <w:jc w:val="center"/>
        <w:rPr>
          <w:b/>
          <w:bCs/>
          <w:szCs w:val="28"/>
        </w:rPr>
      </w:pPr>
      <w:r w:rsidRPr="005F74EE">
        <w:t>.</w:t>
      </w:r>
      <w:r w:rsidR="0083033E" w:rsidRPr="0083033E">
        <w:rPr>
          <w:b/>
          <w:bCs/>
        </w:rPr>
        <w:t xml:space="preserve"> </w:t>
      </w:r>
      <w:r w:rsidR="0083033E" w:rsidRPr="00843CE3">
        <w:rPr>
          <w:b/>
          <w:bCs/>
        </w:rPr>
        <w:t>Оценка устных ответов учащихся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>
        <w:rPr>
          <w:szCs w:val="28"/>
        </w:rPr>
        <w:softHyphen/>
        <w:t>ставлять собой связное, логически последовательное сообщение на задан</w:t>
      </w:r>
      <w:r>
        <w:rPr>
          <w:szCs w:val="28"/>
        </w:rPr>
        <w:softHyphen/>
        <w:t>ную тему, показывать его умение применять определения, правила в кон</w:t>
      </w:r>
      <w:r>
        <w:rPr>
          <w:szCs w:val="28"/>
        </w:rPr>
        <w:softHyphen/>
        <w:t>кретных случаях.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При оценке ответа ученика надо руководствоваться следующими критериями, учитывать: 1) полноту и правильность ответа; 2) степень осознанности, понимания </w:t>
      </w:r>
      <w:r>
        <w:rPr>
          <w:szCs w:val="28"/>
        </w:rPr>
        <w:lastRenderedPageBreak/>
        <w:t>изученного; 3) языковое оформление ответа.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Отметка "5"</w:t>
      </w:r>
      <w:r>
        <w:rPr>
          <w:szCs w:val="28"/>
        </w:rPr>
        <w:t xml:space="preserve"> ставится, если ученик: 1) полно излагает изученный ма</w:t>
      </w:r>
      <w:r>
        <w:rPr>
          <w:szCs w:val="28"/>
        </w:rPr>
        <w:softHyphen/>
        <w:t>териал, даёт правильное определенное языковых понятий; 2) обнаружива</w:t>
      </w:r>
      <w:r>
        <w:rPr>
          <w:szCs w:val="28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>
        <w:rPr>
          <w:szCs w:val="28"/>
        </w:rPr>
        <w:softHyphen/>
        <w:t>нику, но и самостоятельно составленные; 3) излагает материал последова</w:t>
      </w:r>
      <w:r>
        <w:rPr>
          <w:szCs w:val="28"/>
        </w:rPr>
        <w:softHyphen/>
        <w:t>тельно и правильно с точки зрения норм литературного языка.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Отметка "4"</w:t>
      </w:r>
      <w:r>
        <w:rPr>
          <w:szCs w:val="28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>
        <w:rPr>
          <w:szCs w:val="28"/>
          <w:u w:val="single"/>
        </w:rPr>
        <w:t>Отметка "3"</w:t>
      </w:r>
      <w:r>
        <w:rPr>
          <w:szCs w:val="28"/>
        </w:rPr>
        <w:t xml:space="preserve"> ставится, если ученик обнаруживает знание и понима</w:t>
      </w:r>
      <w:r>
        <w:rPr>
          <w:szCs w:val="28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>
        <w:rPr>
          <w:szCs w:val="28"/>
        </w:rPr>
        <w:softHyphen/>
        <w:t>вил; 2) не умеет достаточно глубоко и доказательно обосновать свои суж</w:t>
      </w:r>
      <w:r>
        <w:rPr>
          <w:szCs w:val="28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Отметка "2"</w:t>
      </w:r>
      <w:r>
        <w:rPr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>
        <w:rPr>
          <w:szCs w:val="28"/>
        </w:rPr>
        <w:softHyphen/>
        <w:t>ки в формулировке определений и правил, искажающие их смысл, беспо</w:t>
      </w:r>
      <w:r>
        <w:rPr>
          <w:szCs w:val="28"/>
        </w:rPr>
        <w:softHyphen/>
        <w:t>рядочно и неуверенно излагает материал. Оценка "2" отмечает такие не</w:t>
      </w:r>
      <w:r>
        <w:rPr>
          <w:szCs w:val="28"/>
        </w:rPr>
        <w:softHyphen/>
        <w:t>достатки в подготовке ученика, которые являются серьёзным препятстви</w:t>
      </w:r>
      <w:r>
        <w:rPr>
          <w:szCs w:val="28"/>
        </w:rPr>
        <w:softHyphen/>
        <w:t>ем к успешному овладению последующим материалом.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>
        <w:rPr>
          <w:szCs w:val="28"/>
        </w:rPr>
        <w:t>Отметка ("5", "4", "3") может ставиться не только за единовремен</w:t>
      </w:r>
      <w:r>
        <w:rPr>
          <w:szCs w:val="28"/>
        </w:rPr>
        <w:softHyphen/>
        <w:t>ный ответ (когда на проверку подготовки ученика отводится определен</w:t>
      </w:r>
      <w:r>
        <w:rPr>
          <w:szCs w:val="28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>
        <w:rPr>
          <w:i/>
          <w:iCs/>
          <w:szCs w:val="28"/>
        </w:rPr>
        <w:t>поурочный</w:t>
      </w:r>
      <w:r>
        <w:rPr>
          <w:szCs w:val="28"/>
        </w:rPr>
        <w:t xml:space="preserve"> балл), при условии, если в процессе урока не только заслушивались ответы учащего</w:t>
      </w:r>
      <w:r>
        <w:rPr>
          <w:szCs w:val="28"/>
        </w:rPr>
        <w:softHyphen/>
        <w:t>ся, но и осуществлялась проверка его умения применять знания на прак</w:t>
      </w:r>
      <w:r>
        <w:rPr>
          <w:szCs w:val="28"/>
        </w:rPr>
        <w:softHyphen/>
        <w:t>тике.</w:t>
      </w:r>
      <w:proofErr w:type="gramEnd"/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</w:p>
    <w:p w:rsidR="0083033E" w:rsidRDefault="0083033E" w:rsidP="0083033E">
      <w:pPr>
        <w:widowControl w:val="0"/>
        <w:autoSpaceDE w:val="0"/>
        <w:ind w:firstLine="850"/>
        <w:jc w:val="center"/>
        <w:rPr>
          <w:b/>
          <w:bCs/>
          <w:szCs w:val="28"/>
        </w:rPr>
      </w:pPr>
      <w:r>
        <w:rPr>
          <w:b/>
          <w:bCs/>
          <w:szCs w:val="28"/>
        </w:rPr>
        <w:t>2. Оценка диктантов</w:t>
      </w:r>
    </w:p>
    <w:p w:rsidR="0083033E" w:rsidRDefault="0083033E" w:rsidP="0083033E">
      <w:pPr>
        <w:widowControl w:val="0"/>
        <w:autoSpaceDE w:val="0"/>
        <w:ind w:firstLine="850"/>
        <w:jc w:val="center"/>
        <w:rPr>
          <w:b/>
          <w:bCs/>
          <w:szCs w:val="28"/>
        </w:rPr>
      </w:pP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Диктант - одна из основных форм проверки орфографической и пунктуационной грамотности.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>
        <w:rPr>
          <w:szCs w:val="28"/>
        </w:rPr>
        <w:softHyphen/>
        <w:t>тупными по содержанию учащимся данного класса.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Объём диктанта устанавливается: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К о н 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о л ь н ы й   с л о в а р н ы й   д и к т а н т проверят усвоение слов с непроверяемыми и </w:t>
      </w:r>
      <w:proofErr w:type="spellStart"/>
      <w:r>
        <w:rPr>
          <w:szCs w:val="28"/>
        </w:rPr>
        <w:t>труднопроверяемыми</w:t>
      </w:r>
      <w:proofErr w:type="spellEnd"/>
      <w:r>
        <w:rPr>
          <w:szCs w:val="28"/>
        </w:rPr>
        <w:t xml:space="preserve"> орфограммами. Он может состоять из следующего количества слов: для  7 класса – 25-30, для 8 класса – 30-35, для 9 клас</w:t>
      </w:r>
      <w:r>
        <w:rPr>
          <w:szCs w:val="28"/>
        </w:rPr>
        <w:softHyphen/>
        <w:t>са  – 35-40.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Диктант, имеющий целью проверку подготовки учащихся по опре</w:t>
      </w:r>
      <w:r>
        <w:rPr>
          <w:szCs w:val="28"/>
        </w:rPr>
        <w:softHyphen/>
        <w:t xml:space="preserve">деленной теме, должен включать основные орфограммы или </w:t>
      </w:r>
      <w:proofErr w:type="spellStart"/>
      <w:r>
        <w:rPr>
          <w:szCs w:val="28"/>
        </w:rPr>
        <w:t>пунктограммы</w:t>
      </w:r>
      <w:proofErr w:type="spellEnd"/>
      <w:r>
        <w:rPr>
          <w:szCs w:val="28"/>
        </w:rPr>
        <w:t xml:space="preserve"> этой темы, а также обеспечивать выявление прочности ранее приобре</w:t>
      </w:r>
      <w:r>
        <w:rPr>
          <w:szCs w:val="28"/>
        </w:rPr>
        <w:softHyphen/>
        <w:t xml:space="preserve">тенных навыков. И т о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 о в ы е  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 д и к т а н т ы, проводимые в конце четверти и года, проверяют подготовку учащихся, как правило, по всем изученным темам.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Для к о н 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о л ь н ы х   д и к т а н т о в следует подбирать та</w:t>
      </w:r>
      <w:r>
        <w:rPr>
          <w:szCs w:val="28"/>
        </w:rPr>
        <w:softHyphen/>
        <w:t xml:space="preserve">кие тексты, в которых изучаемые в данной теме орфограммы и </w:t>
      </w:r>
      <w:proofErr w:type="spellStart"/>
      <w:r>
        <w:rPr>
          <w:szCs w:val="28"/>
        </w:rPr>
        <w:t>пунктограммы</w:t>
      </w:r>
      <w:proofErr w:type="spellEnd"/>
      <w:r>
        <w:rPr>
          <w:szCs w:val="28"/>
        </w:rPr>
        <w:t xml:space="preserve"> были бы представлены 2-3 случаями. Из изученных ранее орфограмм и </w:t>
      </w:r>
      <w:proofErr w:type="spellStart"/>
      <w:r>
        <w:rPr>
          <w:szCs w:val="28"/>
        </w:rPr>
        <w:t>пунктограмм</w:t>
      </w:r>
      <w:proofErr w:type="spellEnd"/>
      <w:r>
        <w:rPr>
          <w:szCs w:val="28"/>
        </w:rPr>
        <w:t xml:space="preserve"> включаются основные, они должны быть представ</w:t>
      </w:r>
      <w:r>
        <w:rPr>
          <w:szCs w:val="28"/>
        </w:rPr>
        <w:softHyphen/>
        <w:t xml:space="preserve">лены 1-3 случаями. В целом количество проверяемых орфограмм и </w:t>
      </w:r>
      <w:proofErr w:type="spellStart"/>
      <w:r>
        <w:rPr>
          <w:szCs w:val="28"/>
        </w:rPr>
        <w:t>пунк</w:t>
      </w:r>
      <w:r>
        <w:rPr>
          <w:szCs w:val="28"/>
        </w:rPr>
        <w:softHyphen/>
        <w:t>тограмм</w:t>
      </w:r>
      <w:proofErr w:type="spellEnd"/>
      <w:r>
        <w:rPr>
          <w:szCs w:val="28"/>
        </w:rPr>
        <w:t xml:space="preserve"> не должно превышать в 7 классе  –  20 различных орфограмм и 4-5 </w:t>
      </w:r>
      <w:proofErr w:type="spellStart"/>
      <w:r>
        <w:rPr>
          <w:szCs w:val="28"/>
        </w:rPr>
        <w:t>пунктограмм</w:t>
      </w:r>
      <w:proofErr w:type="spellEnd"/>
      <w:r>
        <w:rPr>
          <w:szCs w:val="28"/>
        </w:rPr>
        <w:t xml:space="preserve">, в 8 классе  – 24 различных орфограмм и 10 </w:t>
      </w:r>
      <w:proofErr w:type="spellStart"/>
      <w:r>
        <w:rPr>
          <w:szCs w:val="28"/>
        </w:rPr>
        <w:t>пунктограмм</w:t>
      </w:r>
      <w:proofErr w:type="spellEnd"/>
      <w:r>
        <w:rPr>
          <w:szCs w:val="28"/>
        </w:rPr>
        <w:t>, в 9 классе – 24 различных орфо</w:t>
      </w:r>
      <w:r>
        <w:rPr>
          <w:szCs w:val="28"/>
        </w:rPr>
        <w:softHyphen/>
        <w:t xml:space="preserve">грамм и 15 </w:t>
      </w:r>
      <w:proofErr w:type="spellStart"/>
      <w:r>
        <w:rPr>
          <w:szCs w:val="28"/>
        </w:rPr>
        <w:t>пунктограмм</w:t>
      </w:r>
      <w:proofErr w:type="spellEnd"/>
      <w:r>
        <w:rPr>
          <w:szCs w:val="28"/>
        </w:rPr>
        <w:t>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В диктантах должно быть: в 7 классах  – не более 7 слов, в 8-9 классах  – не более 10 различных слов с непрове</w:t>
      </w:r>
      <w:r>
        <w:rPr>
          <w:szCs w:val="28"/>
        </w:rPr>
        <w:softHyphen/>
        <w:t xml:space="preserve">ряемыми и </w:t>
      </w:r>
      <w:proofErr w:type="spellStart"/>
      <w:r>
        <w:rPr>
          <w:szCs w:val="28"/>
        </w:rPr>
        <w:t>труднопроверяемыми</w:t>
      </w:r>
      <w:proofErr w:type="spellEnd"/>
      <w:r>
        <w:rPr>
          <w:szCs w:val="28"/>
        </w:rPr>
        <w:t xml:space="preserve"> написаниями, правописанию которых ученики специально обучались.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До конца первой четверти сохраняется объём текста, рекомендованный для предыдущего клас</w:t>
      </w:r>
      <w:r>
        <w:rPr>
          <w:szCs w:val="28"/>
        </w:rPr>
        <w:softHyphen/>
        <w:t>са.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lastRenderedPageBreak/>
        <w:t>При оценке диктанта исправляются, но не учитываются орфографи</w:t>
      </w:r>
      <w:r>
        <w:rPr>
          <w:szCs w:val="28"/>
        </w:rPr>
        <w:softHyphen/>
        <w:t>ческие и пунктуационные ошибки: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1) в переносе слов;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2) на правила, которые не включены в школьную программу;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3) на еще не изученные правила;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4) в словах с непроверяемыми написаниями, над которыми не про</w:t>
      </w:r>
      <w:r>
        <w:rPr>
          <w:szCs w:val="28"/>
        </w:rPr>
        <w:softHyphen/>
        <w:t>водилась специальная работа;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5) в передаче авторской пунктуации.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>
        <w:rPr>
          <w:szCs w:val="28"/>
        </w:rPr>
        <w:t>рапотает</w:t>
      </w:r>
      <w:proofErr w:type="spellEnd"/>
      <w:r>
        <w:rPr>
          <w:szCs w:val="28"/>
        </w:rPr>
        <w:t>" (</w:t>
      </w:r>
      <w:proofErr w:type="gramStart"/>
      <w:r>
        <w:rPr>
          <w:szCs w:val="28"/>
        </w:rPr>
        <w:t>вместо</w:t>
      </w:r>
      <w:proofErr w:type="gramEnd"/>
      <w:r>
        <w:rPr>
          <w:szCs w:val="28"/>
        </w:rPr>
        <w:t xml:space="preserve"> </w:t>
      </w:r>
      <w:r>
        <w:rPr>
          <w:i/>
          <w:iCs/>
          <w:szCs w:val="28"/>
        </w:rPr>
        <w:t>рабо</w:t>
      </w:r>
      <w:r>
        <w:rPr>
          <w:i/>
          <w:iCs/>
          <w:szCs w:val="28"/>
        </w:rPr>
        <w:softHyphen/>
        <w:t>тает</w:t>
      </w:r>
      <w:r>
        <w:rPr>
          <w:szCs w:val="28"/>
        </w:rPr>
        <w:t>), "</w:t>
      </w:r>
      <w:proofErr w:type="spellStart"/>
      <w:r>
        <w:rPr>
          <w:szCs w:val="28"/>
        </w:rPr>
        <w:t>дулпо</w:t>
      </w:r>
      <w:proofErr w:type="spellEnd"/>
      <w:r>
        <w:rPr>
          <w:szCs w:val="28"/>
        </w:rPr>
        <w:t xml:space="preserve">" (вместо </w:t>
      </w:r>
      <w:r>
        <w:rPr>
          <w:i/>
          <w:iCs/>
          <w:szCs w:val="28"/>
        </w:rPr>
        <w:t>дупло</w:t>
      </w:r>
      <w:r>
        <w:rPr>
          <w:szCs w:val="28"/>
        </w:rPr>
        <w:t>), "</w:t>
      </w:r>
      <w:proofErr w:type="spellStart"/>
      <w:r>
        <w:rPr>
          <w:szCs w:val="28"/>
        </w:rPr>
        <w:t>мемля</w:t>
      </w:r>
      <w:proofErr w:type="spellEnd"/>
      <w:r>
        <w:rPr>
          <w:szCs w:val="28"/>
        </w:rPr>
        <w:t xml:space="preserve">" (вместо </w:t>
      </w:r>
      <w:r>
        <w:rPr>
          <w:i/>
          <w:iCs/>
          <w:szCs w:val="28"/>
        </w:rPr>
        <w:t>земля</w:t>
      </w:r>
      <w:r>
        <w:rPr>
          <w:szCs w:val="28"/>
        </w:rPr>
        <w:t>).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При оценке диктантов важно также учитывать характер ошибки. Среди ошибок следует выделять </w:t>
      </w:r>
      <w:r>
        <w:rPr>
          <w:i/>
          <w:iCs/>
          <w:szCs w:val="28"/>
        </w:rPr>
        <w:t>негрубые</w:t>
      </w:r>
      <w:r>
        <w:rPr>
          <w:szCs w:val="28"/>
        </w:rPr>
        <w:t>, т.е. не имеющие существенно</w:t>
      </w:r>
      <w:r>
        <w:rPr>
          <w:szCs w:val="28"/>
        </w:rPr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>
        <w:rPr>
          <w:szCs w:val="28"/>
        </w:rPr>
        <w:t>негрубым</w:t>
      </w:r>
      <w:proofErr w:type="gramEnd"/>
      <w:r>
        <w:rPr>
          <w:szCs w:val="28"/>
        </w:rPr>
        <w:t xml:space="preserve"> относятся ошибки: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1) в исключениях из правил;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2) в написании большой буквы в составных собственных наименова</w:t>
      </w:r>
      <w:r>
        <w:rPr>
          <w:szCs w:val="28"/>
        </w:rPr>
        <w:softHyphen/>
        <w:t>ниях;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3) в случаях слитного и раздельного написания приставок в наречи</w:t>
      </w:r>
      <w:r>
        <w:rPr>
          <w:szCs w:val="28"/>
        </w:rPr>
        <w:softHyphen/>
        <w:t>ях, образованных от существительных с предлогами, правописание кото</w:t>
      </w:r>
      <w:r>
        <w:rPr>
          <w:szCs w:val="28"/>
        </w:rPr>
        <w:softHyphen/>
        <w:t>рых не регулируется правилами;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4) в случаях слитного и раздельного написания </w:t>
      </w:r>
      <w:r>
        <w:rPr>
          <w:i/>
          <w:iCs/>
          <w:szCs w:val="28"/>
        </w:rPr>
        <w:t>не</w:t>
      </w:r>
      <w:r>
        <w:rPr>
          <w:szCs w:val="28"/>
        </w:rPr>
        <w:t xml:space="preserve"> с прилагательны</w:t>
      </w:r>
      <w:r>
        <w:rPr>
          <w:szCs w:val="28"/>
        </w:rPr>
        <w:softHyphen/>
        <w:t>ми и причастиями, выступающими в роли сказуемого;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5) в написании </w:t>
      </w:r>
      <w:r>
        <w:rPr>
          <w:i/>
          <w:iCs/>
          <w:szCs w:val="28"/>
        </w:rPr>
        <w:t>ы</w:t>
      </w:r>
      <w:r>
        <w:rPr>
          <w:szCs w:val="28"/>
        </w:rPr>
        <w:t xml:space="preserve"> и </w:t>
      </w:r>
      <w:proofErr w:type="spellStart"/>
      <w:proofErr w:type="gramStart"/>
      <w:r>
        <w:rPr>
          <w:i/>
          <w:iCs/>
          <w:szCs w:val="28"/>
        </w:rPr>
        <w:t>и</w:t>
      </w:r>
      <w:proofErr w:type="spellEnd"/>
      <w:proofErr w:type="gramEnd"/>
      <w:r>
        <w:rPr>
          <w:szCs w:val="28"/>
        </w:rPr>
        <w:t xml:space="preserve"> после приставок;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6) в случаях трудного различия </w:t>
      </w:r>
      <w:r>
        <w:rPr>
          <w:i/>
          <w:iCs/>
          <w:szCs w:val="28"/>
        </w:rPr>
        <w:t>не</w:t>
      </w:r>
      <w:r>
        <w:rPr>
          <w:szCs w:val="28"/>
        </w:rPr>
        <w:t xml:space="preserve"> и </w:t>
      </w:r>
      <w:r>
        <w:rPr>
          <w:i/>
          <w:iCs/>
          <w:szCs w:val="28"/>
        </w:rPr>
        <w:t>ни</w:t>
      </w:r>
      <w:r>
        <w:rPr>
          <w:szCs w:val="28"/>
        </w:rPr>
        <w:t xml:space="preserve"> (</w:t>
      </w:r>
      <w:r>
        <w:rPr>
          <w:i/>
          <w:iCs/>
          <w:szCs w:val="28"/>
        </w:rPr>
        <w:t>Куда он только не обращал</w:t>
      </w:r>
      <w:r>
        <w:rPr>
          <w:i/>
          <w:iCs/>
          <w:szCs w:val="28"/>
        </w:rPr>
        <w:softHyphen/>
        <w:t xml:space="preserve">ся! Куда он ни обращался, никто не мог дать ему ответ. </w:t>
      </w:r>
      <w:proofErr w:type="gramStart"/>
      <w:r>
        <w:rPr>
          <w:i/>
          <w:iCs/>
          <w:szCs w:val="28"/>
        </w:rPr>
        <w:t>Никто иной не ...; не кто иной, как; ничто иное не, не что иное,</w:t>
      </w:r>
      <w:r>
        <w:rPr>
          <w:szCs w:val="28"/>
        </w:rPr>
        <w:t xml:space="preserve">  </w:t>
      </w:r>
      <w:r>
        <w:rPr>
          <w:i/>
          <w:szCs w:val="28"/>
        </w:rPr>
        <w:t xml:space="preserve">как </w:t>
      </w:r>
      <w:r>
        <w:rPr>
          <w:szCs w:val="28"/>
        </w:rPr>
        <w:t>и др.);</w:t>
      </w:r>
      <w:proofErr w:type="gramEnd"/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7) в собственных именах нерусского происхождения;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8) в случаях, когда вместо одного знака препинания поставлен дру</w:t>
      </w:r>
      <w:r>
        <w:rPr>
          <w:szCs w:val="28"/>
        </w:rPr>
        <w:softHyphen/>
        <w:t>гой;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9) в пропуске одного из сочетающихся знаков препинания или в на</w:t>
      </w:r>
      <w:r>
        <w:rPr>
          <w:szCs w:val="28"/>
        </w:rPr>
        <w:softHyphen/>
        <w:t>рушении их последовательности.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Необходимо учитывать также </w:t>
      </w:r>
      <w:r>
        <w:rPr>
          <w:i/>
          <w:iCs/>
          <w:szCs w:val="28"/>
        </w:rPr>
        <w:t>повторяемость</w:t>
      </w:r>
      <w:r>
        <w:rPr>
          <w:szCs w:val="28"/>
        </w:rPr>
        <w:t xml:space="preserve"> и </w:t>
      </w:r>
      <w:r>
        <w:rPr>
          <w:i/>
          <w:iCs/>
          <w:szCs w:val="28"/>
        </w:rPr>
        <w:t>однотипность</w:t>
      </w:r>
      <w:r>
        <w:rPr>
          <w:szCs w:val="28"/>
        </w:rPr>
        <w:t xml:space="preserve"> ошибок.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Если ошибка повторяется в одном и том же слове или в корне </w:t>
      </w:r>
      <w:proofErr w:type="gramStart"/>
      <w:r>
        <w:rPr>
          <w:szCs w:val="28"/>
        </w:rPr>
        <w:t>одно-коренных</w:t>
      </w:r>
      <w:proofErr w:type="gramEnd"/>
      <w:r>
        <w:rPr>
          <w:szCs w:val="28"/>
        </w:rPr>
        <w:t xml:space="preserve"> слов, то она считается за одну ошибку.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i/>
          <w:iCs/>
          <w:szCs w:val="28"/>
        </w:rPr>
        <w:t xml:space="preserve">Однотипными </w:t>
      </w:r>
      <w:r>
        <w:rPr>
          <w:szCs w:val="28"/>
        </w:rPr>
        <w:t>считаются ошибки  на одно правило, если условия выбора правильного написания заключены в грамматических (</w:t>
      </w:r>
      <w:r>
        <w:rPr>
          <w:i/>
          <w:iCs/>
          <w:szCs w:val="28"/>
        </w:rPr>
        <w:t>в армии, в роще; колют, борются</w:t>
      </w:r>
      <w:r>
        <w:rPr>
          <w:szCs w:val="28"/>
        </w:rPr>
        <w:t>) и фонетических (</w:t>
      </w:r>
      <w:r>
        <w:rPr>
          <w:i/>
          <w:iCs/>
          <w:szCs w:val="28"/>
        </w:rPr>
        <w:t>пирожок, сверчок</w:t>
      </w:r>
      <w:r>
        <w:rPr>
          <w:szCs w:val="28"/>
        </w:rPr>
        <w:t>) особенностях данного слова.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>
        <w:rPr>
          <w:szCs w:val="28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>
        <w:rPr>
          <w:szCs w:val="28"/>
        </w:rPr>
        <w:softHyphen/>
        <w:t>гое (однокоренное) слово или его форму (</w:t>
      </w:r>
      <w:r>
        <w:rPr>
          <w:i/>
          <w:iCs/>
          <w:szCs w:val="28"/>
        </w:rPr>
        <w:t>вода - воды, плоты  - плот, грустный - грустить, резкий - резок</w:t>
      </w:r>
      <w:r>
        <w:rPr>
          <w:szCs w:val="28"/>
        </w:rPr>
        <w:t>).</w:t>
      </w:r>
      <w:proofErr w:type="gramEnd"/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Первые три однотипные ошибки считаются за одну, каждая следую</w:t>
      </w:r>
      <w:r>
        <w:rPr>
          <w:szCs w:val="28"/>
        </w:rPr>
        <w:softHyphen/>
        <w:t>щая подобная ошибка учитывается как самостоятельная.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Диктант оценивается одной отметкой.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"5"</w:t>
      </w:r>
      <w:r>
        <w:rPr>
          <w:szCs w:val="28"/>
        </w:rPr>
        <w:t xml:space="preserve"> выставляется за безошибочную работу, а так</w:t>
      </w:r>
      <w:r>
        <w:rPr>
          <w:szCs w:val="28"/>
        </w:rPr>
        <w:softHyphen/>
        <w:t>же при наличии в ней 1 негрубой орфографической, 1 негрубой пунк</w:t>
      </w:r>
      <w:r>
        <w:rPr>
          <w:szCs w:val="28"/>
        </w:rPr>
        <w:softHyphen/>
        <w:t>туационной или 1 негрубой грамматической ошибки.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"4"</w:t>
      </w:r>
      <w:r>
        <w:rPr>
          <w:szCs w:val="28"/>
        </w:rPr>
        <w:t xml:space="preserve"> выставляется при наличии в диктанте 2 орфо</w:t>
      </w:r>
      <w:r>
        <w:rPr>
          <w:szCs w:val="28"/>
        </w:rPr>
        <w:softHyphen/>
        <w:t xml:space="preserve">графических и 2 пунктуационных, или 1 </w:t>
      </w:r>
      <w:proofErr w:type="gramStart"/>
      <w:r>
        <w:rPr>
          <w:szCs w:val="28"/>
        </w:rPr>
        <w:t>орфографической</w:t>
      </w:r>
      <w:proofErr w:type="gramEnd"/>
      <w:r>
        <w:rPr>
          <w:szCs w:val="28"/>
        </w:rPr>
        <w:t xml:space="preserve"> и 3 пунктуационных ошибок, или 4 пунктуационных при отсутствии орфо</w:t>
      </w:r>
      <w:r>
        <w:rPr>
          <w:szCs w:val="28"/>
        </w:rPr>
        <w:softHyphen/>
        <w:t>графических ошибок. Отметка "4" может выставляться при трёх орфогра</w:t>
      </w:r>
      <w:r>
        <w:rPr>
          <w:szCs w:val="28"/>
        </w:rPr>
        <w:softHyphen/>
        <w:t>фических ошибках, если среди них есть однотипные. Также допускаются 2 грамматические ошибки.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"3"</w:t>
      </w:r>
      <w:r>
        <w:rPr>
          <w:szCs w:val="28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>
        <w:rPr>
          <w:szCs w:val="28"/>
        </w:rPr>
        <w:softHyphen/>
        <w:t>вии орфографических ошибок. В 5 классе допускается выставление отмет</w:t>
      </w:r>
      <w:r>
        <w:rPr>
          <w:szCs w:val="28"/>
        </w:rPr>
        <w:softHyphen/>
        <w:t xml:space="preserve"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</w:t>
      </w:r>
      <w:r>
        <w:rPr>
          <w:szCs w:val="28"/>
        </w:rPr>
        <w:lastRenderedPageBreak/>
        <w:t>Допускается  до 4 грамматических ошибок.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"2"</w:t>
      </w:r>
      <w:r>
        <w:rPr>
          <w:szCs w:val="28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>
        <w:rPr>
          <w:szCs w:val="28"/>
        </w:rPr>
        <w:softHyphen/>
        <w:t>ских и 8 пунктуационных ошибок, 5 орфографических и 9 пунктуацион</w:t>
      </w:r>
      <w:r>
        <w:rPr>
          <w:szCs w:val="28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При большем количестве ошибок диктант оценивается б а л </w:t>
      </w:r>
      <w:proofErr w:type="spellStart"/>
      <w:proofErr w:type="gramStart"/>
      <w:r>
        <w:rPr>
          <w:szCs w:val="28"/>
        </w:rPr>
        <w:t>л</w:t>
      </w:r>
      <w:proofErr w:type="spellEnd"/>
      <w:proofErr w:type="gramEnd"/>
      <w:r>
        <w:rPr>
          <w:szCs w:val="28"/>
        </w:rPr>
        <w:t xml:space="preserve"> о м "1" 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>
        <w:rPr>
          <w:szCs w:val="28"/>
        </w:rPr>
        <w:softHyphen/>
        <w:t xml:space="preserve">ния, выставляются две оценки за каждый вид работы. 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 оценке выполнения дополнительных заданий рекомендуется ру</w:t>
      </w:r>
      <w:r>
        <w:rPr>
          <w:szCs w:val="28"/>
        </w:rPr>
        <w:softHyphen/>
        <w:t>ководствоваться следующим: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"5"</w:t>
      </w:r>
      <w:r>
        <w:rPr>
          <w:szCs w:val="28"/>
        </w:rPr>
        <w:t xml:space="preserve"> ставится, если ученик выполнил все задания верно.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"4"</w:t>
      </w:r>
      <w:r>
        <w:rPr>
          <w:szCs w:val="28"/>
        </w:rPr>
        <w:t xml:space="preserve"> ставится, если ученик выполнил правильно не менее 3/4 заданий.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"3"</w:t>
      </w:r>
      <w:r>
        <w:rPr>
          <w:szCs w:val="28"/>
        </w:rPr>
        <w:t xml:space="preserve"> ставится за работу, в которой правильно вы</w:t>
      </w:r>
      <w:r>
        <w:rPr>
          <w:szCs w:val="28"/>
        </w:rPr>
        <w:softHyphen/>
        <w:t>полнено не менее половины заданий.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"2"</w:t>
      </w:r>
      <w:r>
        <w:rPr>
          <w:szCs w:val="28"/>
        </w:rPr>
        <w:t xml:space="preserve"> ставится за работу, в которой не выполнено более половины заданий.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"1"</w:t>
      </w:r>
      <w:r>
        <w:rPr>
          <w:szCs w:val="28"/>
        </w:rPr>
        <w:t xml:space="preserve"> ставится, если ученик не выполнил ни одного задания.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При оценке контрольного с л о в 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н о г о диктанта рекоменду</w:t>
      </w:r>
      <w:r>
        <w:rPr>
          <w:szCs w:val="28"/>
        </w:rPr>
        <w:softHyphen/>
        <w:t>ется руководствоваться следующим: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 xml:space="preserve">О т м е т к а   "5" </w:t>
      </w:r>
      <w:r>
        <w:rPr>
          <w:szCs w:val="28"/>
        </w:rPr>
        <w:t xml:space="preserve">  ставится за диктант, в котором нет ошибок.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"4"</w:t>
      </w:r>
      <w:r>
        <w:rPr>
          <w:szCs w:val="28"/>
        </w:rPr>
        <w:t xml:space="preserve"> ставится за диктант, в котором ученик допустил 1 -2 ошибки.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 xml:space="preserve">О т м е т к а "3" </w:t>
      </w:r>
      <w:r>
        <w:rPr>
          <w:szCs w:val="28"/>
        </w:rPr>
        <w:t>ставится за диктант, в котором допущено 3-4 ошибки.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"2"</w:t>
      </w:r>
      <w:r>
        <w:rPr>
          <w:szCs w:val="28"/>
        </w:rPr>
        <w:t xml:space="preserve"> ставится за диктант, в котором допущено до 7 ошибок.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При большем количестве ошибок диктант оценивается б а л </w:t>
      </w:r>
      <w:r>
        <w:rPr>
          <w:szCs w:val="28"/>
        </w:rPr>
        <w:softHyphen/>
      </w:r>
      <w:proofErr w:type="spellStart"/>
      <w:proofErr w:type="gramStart"/>
      <w:r>
        <w:rPr>
          <w:szCs w:val="28"/>
        </w:rPr>
        <w:t>л</w:t>
      </w:r>
      <w:proofErr w:type="spellEnd"/>
      <w:proofErr w:type="gramEnd"/>
      <w:r>
        <w:rPr>
          <w:szCs w:val="28"/>
        </w:rPr>
        <w:t xml:space="preserve"> о м "1".</w:t>
      </w:r>
    </w:p>
    <w:p w:rsidR="0083033E" w:rsidRDefault="0083033E" w:rsidP="0083033E">
      <w:pPr>
        <w:shd w:val="clear" w:color="auto" w:fill="FFFFFF"/>
        <w:rPr>
          <w:color w:val="000000"/>
          <w:szCs w:val="28"/>
        </w:rPr>
      </w:pPr>
    </w:p>
    <w:p w:rsidR="0083033E" w:rsidRDefault="0083033E" w:rsidP="0083033E">
      <w:pPr>
        <w:shd w:val="clear" w:color="auto" w:fill="FFFFFF"/>
        <w:jc w:val="center"/>
        <w:rPr>
          <w:b/>
          <w:szCs w:val="28"/>
        </w:rPr>
      </w:pPr>
      <w:r>
        <w:rPr>
          <w:b/>
          <w:color w:val="000000"/>
          <w:szCs w:val="28"/>
        </w:rPr>
        <w:t>Обстоятельства, которые необходимо учитывать при проверке и оценке диктанта</w:t>
      </w:r>
    </w:p>
    <w:p w:rsidR="0083033E" w:rsidRDefault="0083033E" w:rsidP="0083033E">
      <w:pPr>
        <w:shd w:val="clear" w:color="auto" w:fill="FFFFFF"/>
        <w:tabs>
          <w:tab w:val="left" w:pos="226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</w:t>
      </w:r>
      <w:r>
        <w:rPr>
          <w:bCs/>
          <w:color w:val="000000"/>
          <w:szCs w:val="28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83033E" w:rsidRDefault="0083033E" w:rsidP="0083033E">
      <w:pPr>
        <w:shd w:val="clear" w:color="auto" w:fill="FFFFFF"/>
        <w:tabs>
          <w:tab w:val="left" w:pos="226"/>
        </w:tabs>
        <w:jc w:val="both"/>
        <w:rPr>
          <w:szCs w:val="28"/>
        </w:rPr>
      </w:pPr>
      <w:r>
        <w:rPr>
          <w:bCs/>
          <w:color w:val="000000"/>
          <w:szCs w:val="28"/>
        </w:rPr>
        <w:t>К неверным написаниям относятся:</w:t>
      </w:r>
    </w:p>
    <w:p w:rsidR="0083033E" w:rsidRDefault="0083033E" w:rsidP="0083033E">
      <w:pPr>
        <w:widowControl w:val="0"/>
        <w:numPr>
          <w:ilvl w:val="0"/>
          <w:numId w:val="1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описка (искажение звукобуквенного состава слова: </w:t>
      </w:r>
      <w:proofErr w:type="spellStart"/>
      <w:r>
        <w:rPr>
          <w:bCs/>
          <w:color w:val="000000"/>
          <w:szCs w:val="28"/>
        </w:rPr>
        <w:t>чапля</w:t>
      </w:r>
      <w:proofErr w:type="spellEnd"/>
      <w:r>
        <w:rPr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вместо</w:t>
      </w:r>
      <w:proofErr w:type="gramEnd"/>
      <w:r>
        <w:rPr>
          <w:bCs/>
          <w:color w:val="000000"/>
          <w:szCs w:val="28"/>
        </w:rPr>
        <w:t xml:space="preserve"> цапля);</w:t>
      </w:r>
    </w:p>
    <w:p w:rsidR="0083033E" w:rsidRDefault="0083033E" w:rsidP="0083033E">
      <w:pPr>
        <w:widowControl w:val="0"/>
        <w:numPr>
          <w:ilvl w:val="0"/>
          <w:numId w:val="1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ошибка на правило, не изучаемое в школе;</w:t>
      </w:r>
    </w:p>
    <w:p w:rsidR="0083033E" w:rsidRDefault="0083033E" w:rsidP="0083033E">
      <w:pPr>
        <w:widowControl w:val="0"/>
        <w:numPr>
          <w:ilvl w:val="0"/>
          <w:numId w:val="1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ошибка в переносе слова;</w:t>
      </w:r>
    </w:p>
    <w:p w:rsidR="0083033E" w:rsidRDefault="0083033E" w:rsidP="0083033E">
      <w:pPr>
        <w:widowControl w:val="0"/>
        <w:numPr>
          <w:ilvl w:val="0"/>
          <w:numId w:val="1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ошибка в авторском написании (в том числе и пунктуационная);</w:t>
      </w:r>
    </w:p>
    <w:p w:rsidR="0083033E" w:rsidRDefault="0083033E" w:rsidP="0083033E">
      <w:pPr>
        <w:widowControl w:val="0"/>
        <w:numPr>
          <w:ilvl w:val="0"/>
          <w:numId w:val="1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ошибка в слове с непроверяемым написанием, над которым не проводилась специальная работа.</w:t>
      </w:r>
    </w:p>
    <w:p w:rsidR="0083033E" w:rsidRDefault="0083033E" w:rsidP="0083033E">
      <w:pPr>
        <w:shd w:val="clear" w:color="auto" w:fill="FFFFFF"/>
        <w:tabs>
          <w:tab w:val="left" w:pos="226"/>
        </w:tabs>
        <w:jc w:val="both"/>
        <w:rPr>
          <w:szCs w:val="28"/>
        </w:rPr>
      </w:pPr>
      <w:r>
        <w:rPr>
          <w:bCs/>
          <w:color w:val="000000"/>
          <w:szCs w:val="28"/>
        </w:rPr>
        <w:t>2.</w:t>
      </w:r>
      <w:r>
        <w:rPr>
          <w:bCs/>
          <w:color w:val="000000"/>
          <w:szCs w:val="28"/>
        </w:rPr>
        <w:tab/>
        <w:t>Характер допущенной учеником ошибки (</w:t>
      </w:r>
      <w:proofErr w:type="gramStart"/>
      <w:r>
        <w:rPr>
          <w:bCs/>
          <w:color w:val="000000"/>
          <w:szCs w:val="28"/>
        </w:rPr>
        <w:t>грубая</w:t>
      </w:r>
      <w:proofErr w:type="gramEnd"/>
      <w:r>
        <w:rPr>
          <w:bCs/>
          <w:color w:val="000000"/>
          <w:szCs w:val="28"/>
        </w:rPr>
        <w:t xml:space="preserve"> или негрубая). К </w:t>
      </w:r>
      <w:proofErr w:type="gramStart"/>
      <w:r>
        <w:rPr>
          <w:bCs/>
          <w:color w:val="000000"/>
          <w:szCs w:val="28"/>
        </w:rPr>
        <w:t>негрубым</w:t>
      </w:r>
      <w:proofErr w:type="gramEnd"/>
      <w:r>
        <w:rPr>
          <w:bCs/>
          <w:color w:val="000000"/>
          <w:szCs w:val="28"/>
        </w:rPr>
        <w:t xml:space="preserve"> орфографическим относятся ошибки:</w:t>
      </w:r>
    </w:p>
    <w:p w:rsidR="0083033E" w:rsidRDefault="0083033E" w:rsidP="0083033E">
      <w:pPr>
        <w:shd w:val="clear" w:color="auto" w:fill="FFFFFF"/>
        <w:tabs>
          <w:tab w:val="left" w:pos="192"/>
        </w:tabs>
        <w:jc w:val="both"/>
        <w:rPr>
          <w:szCs w:val="28"/>
        </w:rPr>
      </w:pPr>
      <w:r>
        <w:rPr>
          <w:bCs/>
          <w:color w:val="000000"/>
          <w:szCs w:val="28"/>
        </w:rPr>
        <w:t>•</w:t>
      </w:r>
      <w:r>
        <w:rPr>
          <w:bCs/>
          <w:color w:val="000000"/>
          <w:szCs w:val="28"/>
        </w:rPr>
        <w:tab/>
        <w:t>в исключениях из правил;</w:t>
      </w:r>
    </w:p>
    <w:p w:rsidR="0083033E" w:rsidRDefault="0083033E" w:rsidP="0083033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выборе прописной или строчной буквы в составных собственных наименованиях;</w:t>
      </w:r>
    </w:p>
    <w:p w:rsidR="0083033E" w:rsidRDefault="0083033E" w:rsidP="0083033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83033E" w:rsidRDefault="0083033E" w:rsidP="0083033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случаях раздельного и слитного написания </w:t>
      </w:r>
      <w:r>
        <w:rPr>
          <w:bCs/>
          <w:iCs/>
          <w:color w:val="000000"/>
          <w:szCs w:val="28"/>
        </w:rPr>
        <w:t xml:space="preserve">не </w:t>
      </w:r>
      <w:r>
        <w:rPr>
          <w:bCs/>
          <w:color w:val="000000"/>
          <w:szCs w:val="28"/>
        </w:rPr>
        <w:t>с прилагательными и причастиями в роли сказуемого;</w:t>
      </w:r>
    </w:p>
    <w:p w:rsidR="0083033E" w:rsidRDefault="0083033E" w:rsidP="0083033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написании </w:t>
      </w:r>
      <w:r>
        <w:rPr>
          <w:bCs/>
          <w:iCs/>
          <w:color w:val="000000"/>
          <w:szCs w:val="28"/>
        </w:rPr>
        <w:t xml:space="preserve">ы </w:t>
      </w:r>
      <w:r>
        <w:rPr>
          <w:bCs/>
          <w:color w:val="000000"/>
          <w:szCs w:val="28"/>
        </w:rPr>
        <w:t xml:space="preserve">и </w:t>
      </w:r>
      <w:proofErr w:type="spellStart"/>
      <w:proofErr w:type="gramStart"/>
      <w:r>
        <w:rPr>
          <w:bCs/>
          <w:iCs/>
          <w:color w:val="000000"/>
          <w:szCs w:val="28"/>
        </w:rPr>
        <w:t>и</w:t>
      </w:r>
      <w:proofErr w:type="spellEnd"/>
      <w:proofErr w:type="gramEnd"/>
      <w:r>
        <w:rPr>
          <w:bCs/>
          <w:i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после приставок;</w:t>
      </w:r>
    </w:p>
    <w:p w:rsidR="0083033E" w:rsidRDefault="0083033E" w:rsidP="0083033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случаях трудного различения </w:t>
      </w:r>
      <w:r>
        <w:rPr>
          <w:bCs/>
          <w:iCs/>
          <w:color w:val="000000"/>
          <w:szCs w:val="28"/>
        </w:rPr>
        <w:t xml:space="preserve">не </w:t>
      </w:r>
      <w:r>
        <w:rPr>
          <w:bCs/>
          <w:color w:val="000000"/>
          <w:szCs w:val="28"/>
        </w:rPr>
        <w:t xml:space="preserve">и </w:t>
      </w:r>
      <w:r>
        <w:rPr>
          <w:bCs/>
          <w:iCs/>
          <w:color w:val="000000"/>
          <w:szCs w:val="28"/>
        </w:rPr>
        <w:t>ни;</w:t>
      </w:r>
    </w:p>
    <w:p w:rsidR="0083033E" w:rsidRDefault="0083033E" w:rsidP="0083033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собственных именах нерусского происхождения. </w:t>
      </w:r>
    </w:p>
    <w:p w:rsidR="0083033E" w:rsidRDefault="0083033E" w:rsidP="0083033E">
      <w:pPr>
        <w:shd w:val="clear" w:color="auto" w:fill="FFFFFF"/>
        <w:tabs>
          <w:tab w:val="left" w:pos="173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 </w:t>
      </w:r>
      <w:proofErr w:type="gramStart"/>
      <w:r>
        <w:rPr>
          <w:bCs/>
          <w:color w:val="000000"/>
          <w:szCs w:val="28"/>
        </w:rPr>
        <w:t>негрубым</w:t>
      </w:r>
      <w:proofErr w:type="gramEnd"/>
      <w:r>
        <w:rPr>
          <w:bCs/>
          <w:color w:val="000000"/>
          <w:szCs w:val="28"/>
        </w:rPr>
        <w:t xml:space="preserve"> пунктуационным относятся ошибки:</w:t>
      </w:r>
    </w:p>
    <w:p w:rsidR="0083033E" w:rsidRDefault="0083033E" w:rsidP="0083033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случаях, когда вместо одного знака препинания поставлен другой;</w:t>
      </w:r>
    </w:p>
    <w:p w:rsidR="0083033E" w:rsidRDefault="0083033E" w:rsidP="0083033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пропуске одного из сочетающихся знаков препинания или в нарушении их последовательности;</w:t>
      </w:r>
    </w:p>
    <w:p w:rsidR="0083033E" w:rsidRDefault="0083033E" w:rsidP="0083033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83033E" w:rsidRDefault="0083033E" w:rsidP="0083033E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>
        <w:rPr>
          <w:bCs/>
          <w:color w:val="000000"/>
          <w:szCs w:val="28"/>
        </w:rPr>
        <w:t>негруб</w:t>
      </w:r>
      <w:proofErr w:type="gramEnd"/>
      <w:r>
        <w:rPr>
          <w:bCs/>
          <w:color w:val="000000"/>
          <w:szCs w:val="28"/>
        </w:rPr>
        <w:t xml:space="preserve">, или 1/2, т.е. пол-ошибки. </w:t>
      </w:r>
    </w:p>
    <w:p w:rsidR="0083033E" w:rsidRDefault="0083033E" w:rsidP="0083033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3. Повторяющиеся и однотипные ошибки.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bCs/>
          <w:iCs/>
          <w:color w:val="000000"/>
          <w:szCs w:val="28"/>
        </w:rPr>
        <w:t>Повторяющиеся -</w:t>
      </w:r>
      <w:r>
        <w:rPr>
          <w:bCs/>
          <w:color w:val="000000"/>
          <w:szCs w:val="28"/>
        </w:rPr>
        <w:t xml:space="preserve"> это ошибки в одном и том же слове или морфеме, на одно и то же правило (например: </w:t>
      </w:r>
      <w:r>
        <w:rPr>
          <w:bCs/>
          <w:iCs/>
          <w:color w:val="000000"/>
          <w:szCs w:val="28"/>
        </w:rPr>
        <w:t xml:space="preserve">выращенный, возраст), </w:t>
      </w:r>
      <w:r>
        <w:rPr>
          <w:bCs/>
          <w:color w:val="000000"/>
          <w:szCs w:val="28"/>
        </w:rPr>
        <w:t xml:space="preserve">а в пунктуации, например, выделение или </w:t>
      </w:r>
      <w:proofErr w:type="spellStart"/>
      <w:r>
        <w:rPr>
          <w:bCs/>
          <w:color w:val="000000"/>
          <w:szCs w:val="28"/>
        </w:rPr>
        <w:t>невыделение</w:t>
      </w:r>
      <w:proofErr w:type="spellEnd"/>
      <w:r>
        <w:rPr>
          <w:bCs/>
          <w:color w:val="000000"/>
          <w:szCs w:val="28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>
        <w:rPr>
          <w:bCs/>
          <w:iCs/>
          <w:color w:val="000000"/>
          <w:szCs w:val="28"/>
        </w:rPr>
        <w:t xml:space="preserve">Однотипные - </w:t>
      </w:r>
      <w:r>
        <w:rPr>
          <w:bCs/>
          <w:color w:val="000000"/>
          <w:szCs w:val="28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>
        <w:rPr>
          <w:bCs/>
          <w:color w:val="000000"/>
          <w:szCs w:val="28"/>
        </w:rPr>
        <w:t>армие</w:t>
      </w:r>
      <w:proofErr w:type="spellEnd"/>
      <w:r>
        <w:rPr>
          <w:bCs/>
          <w:color w:val="000000"/>
          <w:szCs w:val="28"/>
        </w:rPr>
        <w:t xml:space="preserve">, в рощи; </w:t>
      </w:r>
      <w:proofErr w:type="spellStart"/>
      <w:r>
        <w:rPr>
          <w:bCs/>
          <w:color w:val="000000"/>
          <w:szCs w:val="28"/>
        </w:rPr>
        <w:t>колятся</w:t>
      </w:r>
      <w:proofErr w:type="spellEnd"/>
      <w:r>
        <w:rPr>
          <w:bCs/>
          <w:color w:val="000000"/>
          <w:szCs w:val="28"/>
        </w:rPr>
        <w:t xml:space="preserve">, </w:t>
      </w:r>
      <w:proofErr w:type="spellStart"/>
      <w:r>
        <w:rPr>
          <w:bCs/>
          <w:color w:val="000000"/>
          <w:szCs w:val="28"/>
        </w:rPr>
        <w:t>борятся</w:t>
      </w:r>
      <w:proofErr w:type="spellEnd"/>
      <w:r>
        <w:rPr>
          <w:bCs/>
          <w:color w:val="000000"/>
          <w:szCs w:val="28"/>
        </w:rPr>
        <w:t>) и фонетических (</w:t>
      </w:r>
      <w:proofErr w:type="spellStart"/>
      <w:r>
        <w:rPr>
          <w:bCs/>
          <w:color w:val="000000"/>
          <w:szCs w:val="28"/>
        </w:rPr>
        <w:t>пирожек</w:t>
      </w:r>
      <w:proofErr w:type="spellEnd"/>
      <w:r>
        <w:rPr>
          <w:bCs/>
          <w:color w:val="000000"/>
          <w:szCs w:val="28"/>
        </w:rPr>
        <w:t xml:space="preserve">, </w:t>
      </w:r>
      <w:proofErr w:type="spellStart"/>
      <w:r>
        <w:rPr>
          <w:bCs/>
          <w:color w:val="000000"/>
          <w:szCs w:val="28"/>
        </w:rPr>
        <w:t>сверчек</w:t>
      </w:r>
      <w:proofErr w:type="spellEnd"/>
      <w:r>
        <w:rPr>
          <w:bCs/>
          <w:color w:val="000000"/>
          <w:szCs w:val="28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>
        <w:rPr>
          <w:bCs/>
          <w:iCs/>
          <w:color w:val="000000"/>
          <w:szCs w:val="28"/>
        </w:rPr>
        <w:t xml:space="preserve">привилегия, интеллигенция) </w:t>
      </w:r>
      <w:r>
        <w:rPr>
          <w:bCs/>
          <w:color w:val="000000"/>
          <w:szCs w:val="28"/>
        </w:rPr>
        <w:t xml:space="preserve">допущены </w:t>
      </w:r>
      <w:proofErr w:type="gramStart"/>
      <w:r>
        <w:rPr>
          <w:bCs/>
          <w:color w:val="000000"/>
          <w:szCs w:val="28"/>
        </w:rPr>
        <w:t>две и более ошибок</w:t>
      </w:r>
      <w:proofErr w:type="gramEnd"/>
      <w:r>
        <w:rPr>
          <w:bCs/>
          <w:color w:val="000000"/>
          <w:szCs w:val="28"/>
        </w:rPr>
        <w:t>, то все они считаются за одну</w:t>
      </w:r>
    </w:p>
    <w:p w:rsidR="0083033E" w:rsidRDefault="0083033E" w:rsidP="0083033E">
      <w:pPr>
        <w:widowControl w:val="0"/>
        <w:autoSpaceDE w:val="0"/>
        <w:ind w:firstLine="850"/>
        <w:jc w:val="center"/>
        <w:rPr>
          <w:b/>
          <w:bCs/>
          <w:szCs w:val="28"/>
        </w:rPr>
      </w:pPr>
    </w:p>
    <w:p w:rsidR="0083033E" w:rsidRDefault="0083033E" w:rsidP="0083033E">
      <w:pPr>
        <w:widowControl w:val="0"/>
        <w:autoSpaceDE w:val="0"/>
        <w:ind w:firstLine="850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Оценка сочинений и изложений</w:t>
      </w:r>
    </w:p>
    <w:p w:rsidR="0083033E" w:rsidRDefault="0083033E" w:rsidP="0083033E">
      <w:pPr>
        <w:widowControl w:val="0"/>
        <w:autoSpaceDE w:val="0"/>
        <w:ind w:firstLine="850"/>
        <w:jc w:val="center"/>
        <w:rPr>
          <w:b/>
          <w:bCs/>
          <w:szCs w:val="28"/>
        </w:rPr>
      </w:pP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С о ч и н е н и я  и  </w:t>
      </w:r>
      <w:proofErr w:type="spellStart"/>
      <w:proofErr w:type="gramStart"/>
      <w:r>
        <w:rPr>
          <w:szCs w:val="28"/>
        </w:rPr>
        <w:t>и</w:t>
      </w:r>
      <w:proofErr w:type="spellEnd"/>
      <w:proofErr w:type="gramEnd"/>
      <w:r>
        <w:rPr>
          <w:szCs w:val="28"/>
        </w:rPr>
        <w:t xml:space="preserve"> з л о ж е н и я  – основные формы провер</w:t>
      </w:r>
      <w:r>
        <w:rPr>
          <w:szCs w:val="28"/>
        </w:rPr>
        <w:softHyphen/>
        <w:t>ки умения правильно и последовательно излагать мысли, уровня речевой подготовки учащихся.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Сочинения и изложения в 7-9 классах проводятся в соответствии с требованиями раздела программы "Развитие навыков связной речи".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Примерный объем текста для подробного изложения в 7 классе – 200-250, в 8 классе – 250-350, в 9 классе – 350-450 слов.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С помощью сочинений и изложений проверяются: 1) умение рас</w:t>
      </w:r>
      <w:r>
        <w:rPr>
          <w:szCs w:val="28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>
        <w:rPr>
          <w:szCs w:val="28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Содержание сочинения и изложения оценивается по следующим критериям: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• соответствие работы ученика теме и основной мысли;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• полнота раскрытия темы;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• правильность фактического материала;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• последовательность изложения.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 оценке речевого оформления сочинений и изложений учитыва</w:t>
      </w:r>
      <w:r>
        <w:rPr>
          <w:szCs w:val="28"/>
        </w:rPr>
        <w:softHyphen/>
        <w:t>ется: разнообразие словаря и грамматического строя речи, стилевое един</w:t>
      </w:r>
      <w:r>
        <w:rPr>
          <w:szCs w:val="28"/>
        </w:rPr>
        <w:softHyphen/>
        <w:t>ство и выразительность речи, число языковых ошибок и стилистических недочетов.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Орфографическая и пунктуационная грамотность оценивается по числу допущенных учеником ошибок (см. Нормативы для оценки кон</w:t>
      </w:r>
      <w:r>
        <w:rPr>
          <w:szCs w:val="28"/>
        </w:rPr>
        <w:softHyphen/>
        <w:t>трольных диктантов).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ab/>
      </w:r>
    </w:p>
    <w:p w:rsidR="0083033E" w:rsidRDefault="0083033E" w:rsidP="0083033E">
      <w:pPr>
        <w:widowControl w:val="0"/>
        <w:autoSpaceDE w:val="0"/>
        <w:ind w:firstLine="850"/>
        <w:jc w:val="both"/>
        <w:rPr>
          <w:b/>
          <w:szCs w:val="28"/>
        </w:rPr>
      </w:pPr>
      <w:r>
        <w:rPr>
          <w:b/>
          <w:szCs w:val="28"/>
        </w:rPr>
        <w:t>Содержание и речевое оформление оценивается по следующим нор</w:t>
      </w:r>
      <w:r>
        <w:rPr>
          <w:b/>
          <w:szCs w:val="28"/>
        </w:rPr>
        <w:softHyphen/>
        <w:t>мативам:</w:t>
      </w:r>
    </w:p>
    <w:tbl>
      <w:tblPr>
        <w:tblpPr w:leftFromText="180" w:rightFromText="180" w:vertAnchor="text" w:horzAnchor="margin" w:tblpXSpec="center" w:tblpY="11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9"/>
        <w:gridCol w:w="5541"/>
        <w:gridCol w:w="3969"/>
      </w:tblGrid>
      <w:tr w:rsidR="0083033E" w:rsidTr="00971BA6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Оценка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Основные критерии оценки</w:t>
            </w:r>
          </w:p>
        </w:tc>
      </w:tr>
      <w:tr w:rsidR="0083033E" w:rsidTr="00971BA6"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jc w:val="both"/>
              <w:rPr>
                <w:szCs w:val="28"/>
              </w:rPr>
            </w:pPr>
          </w:p>
          <w:p w:rsidR="0083033E" w:rsidRDefault="0083033E" w:rsidP="00971BA6">
            <w:pPr>
              <w:jc w:val="both"/>
              <w:rPr>
                <w:szCs w:val="28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Содержание и речь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Грамотность</w:t>
            </w:r>
            <w:r>
              <w:rPr>
                <w:szCs w:val="28"/>
              </w:rPr>
              <w:t xml:space="preserve"> </w:t>
            </w:r>
          </w:p>
        </w:tc>
      </w:tr>
      <w:tr w:rsidR="0083033E" w:rsidTr="00971BA6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</w:t>
            </w:r>
          </w:p>
        </w:tc>
      </w:tr>
      <w:tr w:rsidR="0083033E" w:rsidTr="00971BA6">
        <w:trPr>
          <w:trHeight w:val="3119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«5»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1. Содержание работы полностью соответствует теме.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3. Содержание работы излагается последовательно.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4. Текст отличается богатством лексики, точностью употребле</w:t>
            </w:r>
            <w:r>
              <w:rPr>
                <w:bCs/>
                <w:color w:val="000000"/>
                <w:szCs w:val="28"/>
              </w:rPr>
              <w:softHyphen/>
              <w:t xml:space="preserve">ния слов, разнообразием синтаксических конструкций. 5. </w:t>
            </w:r>
            <w:proofErr w:type="gramStart"/>
            <w:r>
              <w:rPr>
                <w:bCs/>
                <w:color w:val="000000"/>
                <w:szCs w:val="28"/>
              </w:rPr>
              <w:t>Достигнуты</w:t>
            </w:r>
            <w:proofErr w:type="gramEnd"/>
            <w:r>
              <w:rPr>
                <w:bCs/>
                <w:color w:val="000000"/>
                <w:szCs w:val="28"/>
              </w:rPr>
              <w:t xml:space="preserve"> стилевое единство и выразительность текста.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6. Допускается 1 недочет в содержании и 1-2 </w:t>
            </w:r>
            <w:proofErr w:type="gramStart"/>
            <w:r>
              <w:rPr>
                <w:bCs/>
                <w:color w:val="000000"/>
                <w:szCs w:val="28"/>
              </w:rPr>
              <w:t>речевых</w:t>
            </w:r>
            <w:proofErr w:type="gramEnd"/>
            <w:r>
              <w:rPr>
                <w:bCs/>
                <w:color w:val="000000"/>
                <w:szCs w:val="28"/>
              </w:rPr>
              <w:t xml:space="preserve"> недочета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83033E" w:rsidTr="00971BA6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«4»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3. Имеются незначительные нарушения последовательности в изложении мыслей.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4. Лексический и грамматический строй речи достаточно разнообразен.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5. Стиль работы отличается единством и достаточной выразительностью.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6. Допускается не более 2 недочетов в содержании и не более 3-4 речевых недочетов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Допускаются: • 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2 орфографические + 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 пунктуационные +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 грамматические ошибки;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• 1 орфографическая + 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 пунктуационные + 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 грамматические ошибки; 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• 0 орфографических + 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 пунктуационные +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3 грамматические ошибки. 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83033E" w:rsidTr="00971BA6">
        <w:trPr>
          <w:trHeight w:val="403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«3»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1. Имеются существенные отклонения от заявленной темы.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2. Работа достоверна в основном своем содержании, но </w:t>
            </w:r>
            <w:r>
              <w:rPr>
                <w:bCs/>
                <w:iCs/>
                <w:color w:val="000000"/>
                <w:szCs w:val="28"/>
              </w:rPr>
              <w:t xml:space="preserve">в </w:t>
            </w:r>
            <w:r>
              <w:rPr>
                <w:bCs/>
                <w:color w:val="000000"/>
                <w:szCs w:val="28"/>
              </w:rPr>
              <w:t>ней допущены 3-4 фактические ошибки. Объем изложения составляет менее 70% исходного текста.</w:t>
            </w:r>
            <w:r>
              <w:rPr>
                <w:szCs w:val="28"/>
              </w:rPr>
              <w:t xml:space="preserve">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3. Допущено нарушение последовательности изложения.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6. Стиль работы не отличается единством, речь недостаточно выразительна.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Допускаются: •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 орфографических +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5-7 </w:t>
            </w:r>
            <w:proofErr w:type="gramStart"/>
            <w:r>
              <w:rPr>
                <w:bCs/>
                <w:color w:val="000000"/>
                <w:szCs w:val="28"/>
              </w:rPr>
              <w:t>пунктуационных</w:t>
            </w:r>
            <w:proofErr w:type="gramEnd"/>
            <w:r>
              <w:rPr>
                <w:bCs/>
                <w:color w:val="000000"/>
                <w:szCs w:val="28"/>
              </w:rPr>
              <w:t xml:space="preserve"> (с учетом повторяющихся и негрубых);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• 1 </w:t>
            </w:r>
            <w:proofErr w:type="gramStart"/>
            <w:r>
              <w:rPr>
                <w:bCs/>
                <w:color w:val="000000"/>
                <w:szCs w:val="28"/>
              </w:rPr>
              <w:t>орфографическая</w:t>
            </w:r>
            <w:proofErr w:type="gramEnd"/>
            <w:r>
              <w:rPr>
                <w:bCs/>
                <w:color w:val="000000"/>
                <w:szCs w:val="28"/>
              </w:rPr>
              <w:t xml:space="preserve">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83033E" w:rsidTr="00971B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«2»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5. Нарушено стилевое единство текста.</w:t>
            </w:r>
          </w:p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 xml:space="preserve"> 6. Допущено 6 недочетов в содержании и до 7 речевых недочетов.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Допускаются: - 5 и более грубых орфографических ошибок независимо от количества пунктуационных;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:rsidR="0083033E" w:rsidRDefault="0083033E" w:rsidP="00971BA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83033E" w:rsidTr="00971B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«1»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Допущено более 6 недочетов в содержании и более 7 речевых недочетов.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3E" w:rsidRDefault="0083033E" w:rsidP="00971BA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Имеется по 7 и более орфографических, пунктуационных и грамматических ошибок</w:t>
            </w:r>
            <w:r>
              <w:rPr>
                <w:szCs w:val="28"/>
              </w:rPr>
              <w:t xml:space="preserve"> </w:t>
            </w:r>
          </w:p>
        </w:tc>
      </w:tr>
    </w:tbl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Данные нормы оценок даны для среднего объема сочинения в 4-5 страниц.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 оценке сочинения учитывается самостоятельность, оригиналь</w:t>
      </w:r>
      <w:r>
        <w:rPr>
          <w:szCs w:val="28"/>
        </w:rPr>
        <w:softHyphen/>
        <w:t>ность замысла ученического сочинения, уровень его композиционного и речевого оформления. На</w:t>
      </w:r>
      <w:r>
        <w:rPr>
          <w:szCs w:val="28"/>
        </w:rPr>
        <w:softHyphen/>
        <w:t>личие оригинального замысла, его хорошая реализация позволяют повы</w:t>
      </w:r>
      <w:r>
        <w:rPr>
          <w:szCs w:val="28"/>
        </w:rPr>
        <w:softHyphen/>
        <w:t>сить оценку на 1 балл.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Отличная отметка не выставляется при наличии более 3 исправлений.</w:t>
      </w:r>
    </w:p>
    <w:p w:rsidR="0083033E" w:rsidRDefault="0083033E" w:rsidP="0083033E">
      <w:pPr>
        <w:rPr>
          <w:szCs w:val="28"/>
        </w:rPr>
      </w:pPr>
      <w:r>
        <w:rPr>
          <w:szCs w:val="28"/>
        </w:rPr>
        <w:t>При наличии в тексте более 5 поправок (исправлений неверного на</w:t>
      </w:r>
      <w:r>
        <w:rPr>
          <w:szCs w:val="28"/>
        </w:rPr>
        <w:softHyphen/>
        <w:t xml:space="preserve">писания на </w:t>
      </w:r>
      <w:proofErr w:type="gramStart"/>
      <w:r>
        <w:rPr>
          <w:szCs w:val="28"/>
        </w:rPr>
        <w:t>верное</w:t>
      </w:r>
      <w:proofErr w:type="gramEnd"/>
      <w:r>
        <w:rPr>
          <w:szCs w:val="28"/>
        </w:rPr>
        <w:t xml:space="preserve">) оценка снижается на 1 балл.    </w:t>
      </w:r>
    </w:p>
    <w:p w:rsidR="0083033E" w:rsidRDefault="0083033E" w:rsidP="0083033E">
      <w:pPr>
        <w:rPr>
          <w:szCs w:val="28"/>
        </w:rPr>
      </w:pPr>
      <w:r>
        <w:rPr>
          <w:szCs w:val="28"/>
        </w:rPr>
        <w:t xml:space="preserve">Если объем сочинения в полтора </w:t>
      </w:r>
      <w:proofErr w:type="gramStart"/>
      <w:r>
        <w:rPr>
          <w:szCs w:val="28"/>
        </w:rPr>
        <w:t>–д</w:t>
      </w:r>
      <w:proofErr w:type="gramEnd"/>
      <w:r>
        <w:rPr>
          <w:szCs w:val="28"/>
        </w:rPr>
        <w:t>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4-4-6. При выставлении  оценки  «5» превышение объема сочинения не принимается во внимание.</w:t>
      </w:r>
    </w:p>
    <w:p w:rsidR="0083033E" w:rsidRDefault="0083033E" w:rsidP="0083033E">
      <w:pPr>
        <w:rPr>
          <w:szCs w:val="28"/>
        </w:rPr>
      </w:pPr>
      <w:r>
        <w:rPr>
          <w:szCs w:val="28"/>
        </w:rPr>
        <w:t>Первая оценка ( за содержание и речь) не может быть положительной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если не раскрыта тема высказывания, хотя по остальным показателям  оно написано удовлетворительно.</w:t>
      </w:r>
    </w:p>
    <w:p w:rsidR="0083033E" w:rsidRDefault="0083033E" w:rsidP="0083033E">
      <w:pPr>
        <w:shd w:val="clear" w:color="auto" w:fill="FFFFFF"/>
        <w:jc w:val="both"/>
        <w:rPr>
          <w:b/>
          <w:color w:val="000000"/>
          <w:szCs w:val="28"/>
        </w:rPr>
      </w:pPr>
    </w:p>
    <w:p w:rsidR="0083033E" w:rsidRDefault="0083033E" w:rsidP="0083033E">
      <w:pPr>
        <w:shd w:val="clear" w:color="auto" w:fill="FFFFFF"/>
        <w:jc w:val="center"/>
        <w:rPr>
          <w:b/>
          <w:szCs w:val="28"/>
        </w:rPr>
      </w:pPr>
      <w:r>
        <w:rPr>
          <w:b/>
          <w:color w:val="000000"/>
          <w:szCs w:val="28"/>
        </w:rPr>
        <w:t>Ошибки и недочеты в сочинениях и изложениях</w:t>
      </w:r>
    </w:p>
    <w:p w:rsidR="0083033E" w:rsidRDefault="0083033E" w:rsidP="0083033E">
      <w:pPr>
        <w:shd w:val="clear" w:color="auto" w:fill="FFFFFF"/>
        <w:jc w:val="both"/>
        <w:rPr>
          <w:szCs w:val="28"/>
        </w:rPr>
      </w:pPr>
      <w:r>
        <w:rPr>
          <w:bCs/>
          <w:color w:val="000000"/>
          <w:szCs w:val="28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83033E" w:rsidRDefault="0083033E" w:rsidP="0083033E">
      <w:pPr>
        <w:shd w:val="clear" w:color="auto" w:fill="FFFFFF"/>
        <w:jc w:val="both"/>
        <w:rPr>
          <w:szCs w:val="28"/>
        </w:rPr>
      </w:pPr>
      <w:r>
        <w:rPr>
          <w:bCs/>
          <w:color w:val="000000"/>
          <w:szCs w:val="28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>
        <w:rPr>
          <w:iCs/>
          <w:color w:val="000000"/>
          <w:szCs w:val="28"/>
        </w:rPr>
        <w:t>Речевыми недочетами можно считать:</w:t>
      </w:r>
    </w:p>
    <w:p w:rsidR="0083033E" w:rsidRDefault="0083033E" w:rsidP="0083033E">
      <w:pPr>
        <w:shd w:val="clear" w:color="auto" w:fill="FFFFFF"/>
        <w:tabs>
          <w:tab w:val="left" w:pos="235"/>
        </w:tabs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>- повторение одного и того же слова;</w:t>
      </w:r>
    </w:p>
    <w:p w:rsidR="0083033E" w:rsidRDefault="0083033E" w:rsidP="0083033E">
      <w:pPr>
        <w:shd w:val="clear" w:color="auto" w:fill="FFFFFF"/>
        <w:tabs>
          <w:tab w:val="left" w:pos="235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однообразие словарных конструкций;</w:t>
      </w:r>
    </w:p>
    <w:p w:rsidR="0083033E" w:rsidRDefault="0083033E" w:rsidP="0083033E">
      <w:pPr>
        <w:shd w:val="clear" w:color="auto" w:fill="FFFFFF"/>
        <w:tabs>
          <w:tab w:val="left" w:pos="235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неудачный порядок слов;</w:t>
      </w:r>
    </w:p>
    <w:p w:rsidR="0083033E" w:rsidRDefault="0083033E" w:rsidP="0083033E">
      <w:pPr>
        <w:shd w:val="clear" w:color="auto" w:fill="FFFFFF"/>
        <w:tabs>
          <w:tab w:val="left" w:pos="235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различного рода стилевые смешения.</w:t>
      </w:r>
    </w:p>
    <w:p w:rsidR="0083033E" w:rsidRDefault="0083033E" w:rsidP="0083033E">
      <w:pPr>
        <w:shd w:val="clear" w:color="auto" w:fill="FFFFFF"/>
        <w:jc w:val="center"/>
        <w:rPr>
          <w:b/>
          <w:color w:val="000000"/>
          <w:szCs w:val="28"/>
        </w:rPr>
      </w:pPr>
    </w:p>
    <w:p w:rsidR="0083033E" w:rsidRDefault="0083033E" w:rsidP="0083033E">
      <w:pPr>
        <w:shd w:val="clear" w:color="auto" w:fill="FFFFFF"/>
        <w:jc w:val="center"/>
        <w:rPr>
          <w:b/>
          <w:szCs w:val="28"/>
        </w:rPr>
      </w:pPr>
      <w:r>
        <w:rPr>
          <w:b/>
          <w:color w:val="000000"/>
          <w:szCs w:val="28"/>
        </w:rPr>
        <w:t>Ошибки в содержании сочинений и изложений</w:t>
      </w:r>
    </w:p>
    <w:p w:rsidR="0083033E" w:rsidRDefault="0083033E" w:rsidP="0083033E">
      <w:pPr>
        <w:shd w:val="clear" w:color="auto" w:fill="FFFFFF"/>
        <w:jc w:val="both"/>
        <w:rPr>
          <w:szCs w:val="28"/>
        </w:rPr>
      </w:pPr>
      <w:r>
        <w:rPr>
          <w:bCs/>
          <w:color w:val="000000"/>
          <w:szCs w:val="28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>
        <w:rPr>
          <w:i/>
          <w:iCs/>
          <w:color w:val="000000"/>
          <w:szCs w:val="28"/>
        </w:rPr>
        <w:t>Фактические ошибки</w:t>
      </w:r>
    </w:p>
    <w:p w:rsidR="0083033E" w:rsidRDefault="0083033E" w:rsidP="0083033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В изложении:</w:t>
      </w:r>
    </w:p>
    <w:p w:rsidR="0083033E" w:rsidRDefault="0083033E" w:rsidP="0083033E">
      <w:pPr>
        <w:shd w:val="clear" w:color="auto" w:fill="FFFFFF"/>
        <w:jc w:val="both"/>
        <w:rPr>
          <w:szCs w:val="28"/>
        </w:rPr>
      </w:pPr>
      <w:r>
        <w:rPr>
          <w:bCs/>
          <w:color w:val="000000"/>
          <w:szCs w:val="28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83033E" w:rsidRDefault="0083033E" w:rsidP="0083033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В сочинении:</w:t>
      </w:r>
    </w:p>
    <w:p w:rsidR="0083033E" w:rsidRDefault="0083033E" w:rsidP="0083033E">
      <w:pPr>
        <w:shd w:val="clear" w:color="auto" w:fill="FFFFFF"/>
        <w:jc w:val="both"/>
        <w:rPr>
          <w:szCs w:val="28"/>
        </w:rPr>
      </w:pPr>
      <w:r>
        <w:rPr>
          <w:bCs/>
          <w:color w:val="000000"/>
          <w:szCs w:val="28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83033E" w:rsidRDefault="0083033E" w:rsidP="0083033E">
      <w:pPr>
        <w:shd w:val="clear" w:color="auto" w:fill="FFFFFF"/>
        <w:jc w:val="both"/>
        <w:rPr>
          <w:i/>
          <w:szCs w:val="28"/>
        </w:rPr>
      </w:pPr>
      <w:r>
        <w:rPr>
          <w:i/>
          <w:iCs/>
          <w:color w:val="000000"/>
          <w:szCs w:val="28"/>
        </w:rPr>
        <w:t>Логические ошибки</w:t>
      </w:r>
    </w:p>
    <w:p w:rsidR="0083033E" w:rsidRDefault="0083033E" w:rsidP="0083033E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-нарушение последовательности в высказывании;</w:t>
      </w:r>
    </w:p>
    <w:p w:rsidR="0083033E" w:rsidRDefault="0083033E" w:rsidP="0083033E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-отсутствие связи между частями сочинения (изложения) и между предложениями;</w:t>
      </w:r>
    </w:p>
    <w:p w:rsidR="0083033E" w:rsidRDefault="0083033E" w:rsidP="0083033E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-неоправданное повторение высказанной ранее мысли;</w:t>
      </w:r>
    </w:p>
    <w:p w:rsidR="0083033E" w:rsidRDefault="0083033E" w:rsidP="0083033E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-раздробление одной </w:t>
      </w:r>
      <w:proofErr w:type="spellStart"/>
      <w:r>
        <w:rPr>
          <w:bCs/>
          <w:color w:val="000000"/>
          <w:szCs w:val="28"/>
        </w:rPr>
        <w:t>микротемы</w:t>
      </w:r>
      <w:proofErr w:type="spellEnd"/>
      <w:r>
        <w:rPr>
          <w:bCs/>
          <w:color w:val="000000"/>
          <w:szCs w:val="28"/>
        </w:rPr>
        <w:t xml:space="preserve"> другой </w:t>
      </w:r>
      <w:proofErr w:type="spellStart"/>
      <w:r>
        <w:rPr>
          <w:bCs/>
          <w:color w:val="000000"/>
          <w:szCs w:val="28"/>
        </w:rPr>
        <w:t>микротемой</w:t>
      </w:r>
      <w:proofErr w:type="spellEnd"/>
      <w:r>
        <w:rPr>
          <w:bCs/>
          <w:color w:val="000000"/>
          <w:szCs w:val="28"/>
        </w:rPr>
        <w:t>;</w:t>
      </w:r>
    </w:p>
    <w:p w:rsidR="0083033E" w:rsidRDefault="0083033E" w:rsidP="0083033E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-несоразмерность частей высказывания или отсутствие необходимых частей;</w:t>
      </w:r>
    </w:p>
    <w:p w:rsidR="0083033E" w:rsidRDefault="0083033E" w:rsidP="0083033E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-перестановка частей текста (если она не обусловлена заданием к изложению);</w:t>
      </w:r>
    </w:p>
    <w:p w:rsidR="0083033E" w:rsidRDefault="0083033E" w:rsidP="0083033E">
      <w:pPr>
        <w:shd w:val="clear" w:color="auto" w:fill="FFFFFF"/>
        <w:tabs>
          <w:tab w:val="left" w:pos="3384"/>
          <w:tab w:val="left" w:leader="underscore" w:pos="819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83033E" w:rsidRDefault="0083033E" w:rsidP="0083033E">
      <w:pPr>
        <w:shd w:val="clear" w:color="auto" w:fill="FFFFFF"/>
        <w:tabs>
          <w:tab w:val="left" w:pos="9970"/>
        </w:tabs>
        <w:jc w:val="center"/>
        <w:rPr>
          <w:b/>
          <w:color w:val="000000"/>
          <w:szCs w:val="28"/>
        </w:rPr>
      </w:pPr>
    </w:p>
    <w:p w:rsidR="0083033E" w:rsidRDefault="0083033E" w:rsidP="0083033E">
      <w:pPr>
        <w:shd w:val="clear" w:color="auto" w:fill="FFFFFF"/>
        <w:tabs>
          <w:tab w:val="left" w:pos="9970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Речевые ошибки</w:t>
      </w:r>
    </w:p>
    <w:p w:rsidR="0083033E" w:rsidRDefault="0083033E" w:rsidP="0083033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>
        <w:rPr>
          <w:bCs/>
          <w:color w:val="000000"/>
          <w:szCs w:val="28"/>
        </w:rPr>
        <w:t>на</w:t>
      </w:r>
      <w:proofErr w:type="gramEnd"/>
      <w:r>
        <w:rPr>
          <w:bCs/>
          <w:color w:val="000000"/>
          <w:szCs w:val="28"/>
        </w:rPr>
        <w:t xml:space="preserve"> семантические и стилистические.</w:t>
      </w:r>
    </w:p>
    <w:p w:rsidR="0083033E" w:rsidRDefault="0083033E" w:rsidP="0083033E">
      <w:pPr>
        <w:shd w:val="clear" w:color="auto" w:fill="FFFFFF"/>
        <w:ind w:firstLine="709"/>
        <w:jc w:val="both"/>
        <w:rPr>
          <w:szCs w:val="28"/>
        </w:rPr>
      </w:pPr>
      <w:r>
        <w:rPr>
          <w:i/>
          <w:iCs/>
          <w:color w:val="000000"/>
          <w:szCs w:val="28"/>
        </w:rPr>
        <w:t>К</w:t>
      </w:r>
      <w:r>
        <w:rPr>
          <w:iCs/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>речевым семантическим ошибкам</w:t>
      </w:r>
      <w:r>
        <w:rPr>
          <w:iCs/>
          <w:color w:val="000000"/>
          <w:szCs w:val="28"/>
        </w:rPr>
        <w:t xml:space="preserve"> можно отнести следующие нарушения: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употребление слова в несвойственном ему значении, например: </w:t>
      </w:r>
      <w:r>
        <w:rPr>
          <w:bCs/>
          <w:iCs/>
          <w:color w:val="000000"/>
          <w:szCs w:val="28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неразличение</w:t>
      </w:r>
      <w:proofErr w:type="spellEnd"/>
      <w:r>
        <w:rPr>
          <w:bCs/>
          <w:color w:val="000000"/>
          <w:szCs w:val="28"/>
        </w:rPr>
        <w:t xml:space="preserve"> (смешение) паронимов или синонимов, например: </w:t>
      </w:r>
      <w:r>
        <w:rPr>
          <w:bCs/>
          <w:iCs/>
          <w:color w:val="000000"/>
          <w:szCs w:val="28"/>
        </w:rPr>
        <w:t>рука болталась, как плетень; учитель не должен потакать прихотям ребенка и идти у него на поводке;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нарушение лексической сочетаемости, например: </w:t>
      </w:r>
      <w:r>
        <w:rPr>
          <w:bCs/>
          <w:iCs/>
          <w:color w:val="000000"/>
          <w:szCs w:val="28"/>
        </w:rPr>
        <w:t>Чичиков постепенно покидает город; пули не свистели над ушами;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употребление лишних слов, например: </w:t>
      </w:r>
      <w:r>
        <w:rPr>
          <w:bCs/>
          <w:iCs/>
          <w:color w:val="000000"/>
          <w:szCs w:val="28"/>
        </w:rPr>
        <w:t>опустив голову вниз; он впервые познакомился с Таней случайно;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пропуск, недостаток нужного слова, например: </w:t>
      </w:r>
      <w:r>
        <w:rPr>
          <w:bCs/>
          <w:iCs/>
          <w:color w:val="000000"/>
          <w:szCs w:val="28"/>
        </w:rPr>
        <w:t xml:space="preserve">Сережа смирно сидит в кресле, закутанный белой простыней, и терпеливо ждет конца </w:t>
      </w:r>
      <w:r>
        <w:rPr>
          <w:bCs/>
          <w:color w:val="000000"/>
          <w:szCs w:val="28"/>
        </w:rPr>
        <w:t>(о стрижке);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стилистически неоправданное употребление ряда однокоренных слов, например: </w:t>
      </w:r>
      <w:r>
        <w:rPr>
          <w:bCs/>
          <w:iCs/>
          <w:color w:val="000000"/>
          <w:szCs w:val="28"/>
        </w:rPr>
        <w:t>характерная черта характера; приближался все ближе и ближе;</w:t>
      </w:r>
    </w:p>
    <w:p w:rsidR="0083033E" w:rsidRDefault="0083033E" w:rsidP="0083033E">
      <w:pPr>
        <w:shd w:val="clear" w:color="auto" w:fill="FFFFFF"/>
        <w:ind w:firstLine="709"/>
        <w:jc w:val="both"/>
        <w:rPr>
          <w:szCs w:val="28"/>
        </w:rPr>
      </w:pPr>
      <w:r>
        <w:rPr>
          <w:i/>
          <w:iCs/>
          <w:color w:val="000000"/>
          <w:szCs w:val="28"/>
        </w:rPr>
        <w:t>Стилистические ошибки</w:t>
      </w:r>
      <w:r>
        <w:rPr>
          <w:iCs/>
          <w:color w:val="000000"/>
          <w:szCs w:val="28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неоправданное употребление в авторской речи диалектных и просторечных слов, например: У </w:t>
      </w:r>
      <w:r>
        <w:rPr>
          <w:bCs/>
          <w:iCs/>
          <w:color w:val="000000"/>
          <w:szCs w:val="28"/>
        </w:rPr>
        <w:t>Кити было два парня: Левин и Вронский;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>
        <w:rPr>
          <w:bCs/>
          <w:iCs/>
          <w:color w:val="000000"/>
          <w:szCs w:val="28"/>
        </w:rPr>
        <w:t xml:space="preserve">Рядом сидит папа </w:t>
      </w:r>
      <w:r>
        <w:rPr>
          <w:bCs/>
          <w:color w:val="000000"/>
          <w:szCs w:val="28"/>
        </w:rPr>
        <w:t>(</w:t>
      </w:r>
      <w:proofErr w:type="gramStart"/>
      <w:r>
        <w:rPr>
          <w:bCs/>
          <w:color w:val="000000"/>
          <w:szCs w:val="28"/>
        </w:rPr>
        <w:t>вместо</w:t>
      </w:r>
      <w:proofErr w:type="gramEnd"/>
      <w:r>
        <w:rPr>
          <w:bCs/>
          <w:color w:val="000000"/>
          <w:szCs w:val="28"/>
        </w:rPr>
        <w:t xml:space="preserve"> </w:t>
      </w:r>
      <w:proofErr w:type="gramStart"/>
      <w:r>
        <w:rPr>
          <w:bCs/>
          <w:iCs/>
          <w:color w:val="000000"/>
          <w:szCs w:val="28"/>
        </w:rPr>
        <w:t>отец</w:t>
      </w:r>
      <w:proofErr w:type="gramEnd"/>
      <w:r>
        <w:rPr>
          <w:bCs/>
          <w:iCs/>
          <w:color w:val="000000"/>
          <w:szCs w:val="28"/>
        </w:rPr>
        <w:t>) одного из малышей;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смешение лексики разных исторических эпох;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употребление штампов.</w:t>
      </w:r>
    </w:p>
    <w:p w:rsidR="0083033E" w:rsidRDefault="0083033E" w:rsidP="0083033E">
      <w:pPr>
        <w:shd w:val="clear" w:color="auto" w:fill="FFFFFF"/>
        <w:jc w:val="both"/>
        <w:rPr>
          <w:szCs w:val="28"/>
        </w:rPr>
      </w:pPr>
      <w:r>
        <w:rPr>
          <w:iCs/>
          <w:color w:val="000000"/>
          <w:szCs w:val="28"/>
        </w:rPr>
        <w:t>Речевые ошибки в построении текста: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>бедность и однообразие синтаксических конструкций;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нарушение видовременной соотнесенности глагольных форм, например: </w:t>
      </w:r>
      <w:r>
        <w:rPr>
          <w:bCs/>
          <w:iCs/>
          <w:color w:val="000000"/>
          <w:szCs w:val="28"/>
        </w:rPr>
        <w:t>Когда Пугачев выходил из избы и сел в карету, Гринев долго смотрел ему вслед;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стилистически неоправданное повторение слов;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>
        <w:rPr>
          <w:bCs/>
          <w:iCs/>
          <w:color w:val="000000"/>
          <w:szCs w:val="28"/>
        </w:rPr>
        <w:t>Иванов закинул удочку, и она клюнула;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неудачный порядок слов.</w:t>
      </w:r>
    </w:p>
    <w:p w:rsidR="0083033E" w:rsidRDefault="0083033E" w:rsidP="0083033E">
      <w:pPr>
        <w:shd w:val="clear" w:color="auto" w:fill="FFFFFF"/>
        <w:jc w:val="center"/>
        <w:rPr>
          <w:b/>
          <w:color w:val="000000"/>
          <w:szCs w:val="28"/>
        </w:rPr>
      </w:pPr>
    </w:p>
    <w:p w:rsidR="0083033E" w:rsidRDefault="0083033E" w:rsidP="0083033E">
      <w:pPr>
        <w:shd w:val="clear" w:color="auto" w:fill="FFFFFF"/>
        <w:jc w:val="center"/>
        <w:rPr>
          <w:b/>
          <w:szCs w:val="28"/>
        </w:rPr>
      </w:pPr>
      <w:r>
        <w:rPr>
          <w:b/>
          <w:color w:val="000000"/>
          <w:szCs w:val="28"/>
        </w:rPr>
        <w:t>Грамматические ошибки</w:t>
      </w:r>
    </w:p>
    <w:p w:rsidR="0083033E" w:rsidRDefault="0083033E" w:rsidP="0083033E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Грамматические </w:t>
      </w:r>
      <w:r>
        <w:rPr>
          <w:bCs/>
          <w:color w:val="000000"/>
          <w:szCs w:val="28"/>
        </w:rPr>
        <w:t>ошибки - это нарушение грамматических норм образования языковых единиц и их структуры.</w:t>
      </w:r>
    </w:p>
    <w:p w:rsidR="0083033E" w:rsidRDefault="0083033E" w:rsidP="0083033E">
      <w:pPr>
        <w:shd w:val="clear" w:color="auto" w:fill="FFFFFF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83033E" w:rsidRDefault="0083033E" w:rsidP="0083033E">
      <w:pPr>
        <w:shd w:val="clear" w:color="auto" w:fill="FFFFFF"/>
        <w:ind w:firstLine="709"/>
        <w:jc w:val="both"/>
        <w:rPr>
          <w:szCs w:val="28"/>
        </w:rPr>
      </w:pPr>
      <w:r>
        <w:rPr>
          <w:iCs/>
          <w:color w:val="000000"/>
          <w:szCs w:val="28"/>
        </w:rPr>
        <w:t>Разновидности грамматических ошибок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iCs/>
          <w:color w:val="000000"/>
          <w:szCs w:val="28"/>
        </w:rPr>
      </w:pPr>
      <w:proofErr w:type="gramStart"/>
      <w:r>
        <w:rPr>
          <w:i/>
          <w:color w:val="000000"/>
          <w:szCs w:val="28"/>
        </w:rPr>
        <w:t>Словообразовательные</w:t>
      </w:r>
      <w:proofErr w:type="gramEnd"/>
      <w:r>
        <w:rPr>
          <w:i/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состоящие в неоправданном </w:t>
      </w:r>
      <w:proofErr w:type="spellStart"/>
      <w:r>
        <w:rPr>
          <w:bCs/>
          <w:color w:val="000000"/>
          <w:szCs w:val="28"/>
        </w:rPr>
        <w:t>словосочинительстве</w:t>
      </w:r>
      <w:proofErr w:type="spellEnd"/>
      <w:r>
        <w:rPr>
          <w:bCs/>
          <w:color w:val="000000"/>
          <w:szCs w:val="28"/>
        </w:rPr>
        <w:t xml:space="preserve"> или видоизменении слов нормативного языка (например, </w:t>
      </w:r>
      <w:proofErr w:type="spellStart"/>
      <w:r>
        <w:rPr>
          <w:bCs/>
          <w:iCs/>
          <w:color w:val="000000"/>
          <w:szCs w:val="28"/>
        </w:rPr>
        <w:t>надсмешка</w:t>
      </w:r>
      <w:proofErr w:type="spellEnd"/>
      <w:r>
        <w:rPr>
          <w:bCs/>
          <w:iCs/>
          <w:color w:val="000000"/>
          <w:szCs w:val="28"/>
        </w:rPr>
        <w:t xml:space="preserve">, подчерк, </w:t>
      </w:r>
      <w:proofErr w:type="spellStart"/>
      <w:r>
        <w:rPr>
          <w:bCs/>
          <w:iCs/>
          <w:color w:val="000000"/>
          <w:szCs w:val="28"/>
        </w:rPr>
        <w:t>нагинаться</w:t>
      </w:r>
      <w:proofErr w:type="spellEnd"/>
      <w:r>
        <w:rPr>
          <w:bCs/>
          <w:iCs/>
          <w:color w:val="000000"/>
          <w:szCs w:val="28"/>
        </w:rPr>
        <w:t xml:space="preserve">, </w:t>
      </w:r>
      <w:proofErr w:type="spellStart"/>
      <w:r>
        <w:rPr>
          <w:bCs/>
          <w:iCs/>
          <w:color w:val="000000"/>
          <w:szCs w:val="28"/>
        </w:rPr>
        <w:t>спинжак</w:t>
      </w:r>
      <w:proofErr w:type="spellEnd"/>
      <w:r>
        <w:rPr>
          <w:bCs/>
          <w:iCs/>
          <w:color w:val="000000"/>
          <w:szCs w:val="28"/>
        </w:rPr>
        <w:t xml:space="preserve">, </w:t>
      </w:r>
      <w:proofErr w:type="spellStart"/>
      <w:r>
        <w:rPr>
          <w:bCs/>
          <w:iCs/>
          <w:color w:val="000000"/>
          <w:szCs w:val="28"/>
        </w:rPr>
        <w:t>беспощадство</w:t>
      </w:r>
      <w:proofErr w:type="spellEnd"/>
      <w:r>
        <w:rPr>
          <w:bCs/>
          <w:iCs/>
          <w:color w:val="000000"/>
          <w:szCs w:val="28"/>
        </w:rPr>
        <w:t xml:space="preserve">, </w:t>
      </w:r>
      <w:proofErr w:type="spellStart"/>
      <w:r>
        <w:rPr>
          <w:bCs/>
          <w:iCs/>
          <w:color w:val="000000"/>
          <w:szCs w:val="28"/>
        </w:rPr>
        <w:t>публицизм</w:t>
      </w:r>
      <w:proofErr w:type="spellEnd"/>
      <w:r>
        <w:rPr>
          <w:bCs/>
          <w:i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 т.п.). Такие</w:t>
      </w:r>
      <w:r>
        <w:rPr>
          <w:bCs/>
          <w:color w:val="000000"/>
          <w:szCs w:val="28"/>
        </w:rPr>
        <w:br/>
        <w:t>ошибки нельзя воспринимать как орфографические.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i/>
          <w:color w:val="000000"/>
          <w:szCs w:val="28"/>
        </w:rPr>
        <w:t>Морфологические,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связанные с ненормативным образованием форм слов и употреблением частей речи </w:t>
      </w:r>
      <w:r>
        <w:rPr>
          <w:bCs/>
          <w:iCs/>
          <w:color w:val="000000"/>
          <w:szCs w:val="28"/>
        </w:rPr>
        <w:t xml:space="preserve">(писав свои произведения, не думал, что </w:t>
      </w:r>
      <w:proofErr w:type="spellStart"/>
      <w:r>
        <w:rPr>
          <w:bCs/>
          <w:iCs/>
          <w:color w:val="000000"/>
          <w:szCs w:val="28"/>
        </w:rPr>
        <w:t>очутюсь</w:t>
      </w:r>
      <w:proofErr w:type="spellEnd"/>
      <w:r>
        <w:rPr>
          <w:bCs/>
          <w:iCs/>
          <w:color w:val="000000"/>
          <w:szCs w:val="28"/>
        </w:rPr>
        <w:t xml:space="preserve"> в полной темноте; одни </w:t>
      </w:r>
      <w:proofErr w:type="spellStart"/>
      <w:r>
        <w:rPr>
          <w:bCs/>
          <w:iCs/>
          <w:color w:val="000000"/>
          <w:szCs w:val="28"/>
        </w:rPr>
        <w:t>англичанины</w:t>
      </w:r>
      <w:proofErr w:type="spellEnd"/>
      <w:r>
        <w:rPr>
          <w:bCs/>
          <w:iCs/>
          <w:color w:val="000000"/>
          <w:szCs w:val="28"/>
        </w:rPr>
        <w:t xml:space="preserve">; спортсмены в </w:t>
      </w:r>
      <w:proofErr w:type="spellStart"/>
      <w:r>
        <w:rPr>
          <w:bCs/>
          <w:iCs/>
          <w:color w:val="000000"/>
          <w:szCs w:val="28"/>
        </w:rPr>
        <w:t>каноях</w:t>
      </w:r>
      <w:proofErr w:type="spellEnd"/>
      <w:r>
        <w:rPr>
          <w:bCs/>
          <w:iCs/>
          <w:color w:val="000000"/>
          <w:szCs w:val="28"/>
        </w:rPr>
        <w:t xml:space="preserve">; </w:t>
      </w:r>
      <w:proofErr w:type="spellStart"/>
      <w:r>
        <w:rPr>
          <w:bCs/>
          <w:iCs/>
          <w:color w:val="000000"/>
          <w:szCs w:val="28"/>
        </w:rPr>
        <w:t>ихний</w:t>
      </w:r>
      <w:proofErr w:type="spellEnd"/>
      <w:r>
        <w:rPr>
          <w:bCs/>
          <w:iCs/>
          <w:color w:val="000000"/>
          <w:szCs w:val="28"/>
        </w:rPr>
        <w:t xml:space="preserve"> </w:t>
      </w:r>
      <w:proofErr w:type="spellStart"/>
      <w:r>
        <w:rPr>
          <w:bCs/>
          <w:iCs/>
          <w:color w:val="000000"/>
          <w:szCs w:val="28"/>
        </w:rPr>
        <w:t>улыбающий</w:t>
      </w:r>
      <w:proofErr w:type="spellEnd"/>
      <w:r>
        <w:rPr>
          <w:bCs/>
          <w:iCs/>
          <w:color w:val="000000"/>
          <w:szCs w:val="28"/>
        </w:rPr>
        <w:t xml:space="preserve"> ребенок; </w:t>
      </w:r>
      <w:proofErr w:type="spellStart"/>
      <w:r>
        <w:rPr>
          <w:bCs/>
          <w:iCs/>
          <w:color w:val="000000"/>
          <w:szCs w:val="28"/>
        </w:rPr>
        <w:t>ложит</w:t>
      </w:r>
      <w:proofErr w:type="spellEnd"/>
      <w:r>
        <w:rPr>
          <w:bCs/>
          <w:iCs/>
          <w:color w:val="000000"/>
          <w:szCs w:val="28"/>
        </w:rPr>
        <w:t xml:space="preserve"> и т.д.)</w:t>
      </w:r>
    </w:p>
    <w:p w:rsidR="0083033E" w:rsidRDefault="0083033E" w:rsidP="0083033E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  <w:r>
        <w:rPr>
          <w:i/>
          <w:color w:val="000000"/>
          <w:szCs w:val="28"/>
        </w:rPr>
        <w:t>Синтаксические</w:t>
      </w:r>
    </w:p>
    <w:p w:rsidR="0083033E" w:rsidRDefault="0083033E" w:rsidP="0083033E">
      <w:pPr>
        <w:shd w:val="clear" w:color="auto" w:fill="FFFFFF"/>
        <w:tabs>
          <w:tab w:val="left" w:pos="245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а)</w:t>
      </w:r>
      <w:r>
        <w:rPr>
          <w:bCs/>
          <w:color w:val="000000"/>
          <w:szCs w:val="28"/>
        </w:rPr>
        <w:tab/>
        <w:t xml:space="preserve">Ошибки в структуре словосочетаний, в согласовании и управлении, например: </w:t>
      </w:r>
      <w:r>
        <w:rPr>
          <w:bCs/>
          <w:iCs/>
          <w:color w:val="000000"/>
          <w:szCs w:val="28"/>
        </w:rPr>
        <w:t>браконьерам, нарушающих закон; жажда к славе;</w:t>
      </w:r>
    </w:p>
    <w:p w:rsidR="0083033E" w:rsidRDefault="0083033E" w:rsidP="0083033E">
      <w:pPr>
        <w:shd w:val="clear" w:color="auto" w:fill="FFFFFF"/>
        <w:tabs>
          <w:tab w:val="left" w:pos="245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б)</w:t>
      </w:r>
      <w:r>
        <w:rPr>
          <w:bCs/>
          <w:color w:val="000000"/>
          <w:szCs w:val="28"/>
        </w:rPr>
        <w:tab/>
        <w:t>ошибки в структуре простого предложения:</w:t>
      </w:r>
    </w:p>
    <w:p w:rsidR="0083033E" w:rsidRDefault="0083033E" w:rsidP="0083033E">
      <w:pPr>
        <w:shd w:val="clear" w:color="auto" w:fill="FFFFFF"/>
        <w:tabs>
          <w:tab w:val="left" w:pos="226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нарушение связи между подлежащим и сказуемым, например: </w:t>
      </w:r>
      <w:r>
        <w:rPr>
          <w:bCs/>
          <w:iCs/>
          <w:color w:val="000000"/>
          <w:szCs w:val="28"/>
        </w:rPr>
        <w:t>солнце села; но не вечно ни юность, ни лето; это было моей единственной книгой в дни войны;</w:t>
      </w:r>
    </w:p>
    <w:p w:rsidR="0083033E" w:rsidRDefault="0083033E" w:rsidP="0083033E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- нарушение границы предложения, например: </w:t>
      </w:r>
      <w:r>
        <w:rPr>
          <w:bCs/>
          <w:iCs/>
          <w:color w:val="000000"/>
          <w:szCs w:val="28"/>
        </w:rPr>
        <w:t>Собаки напали на след зайца. И стали гонять его по вырубке;</w:t>
      </w:r>
    </w:p>
    <w:p w:rsidR="0083033E" w:rsidRDefault="0083033E" w:rsidP="0083033E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- разрушение ряда однородных членов, например: </w:t>
      </w:r>
      <w:r>
        <w:rPr>
          <w:bCs/>
          <w:iCs/>
          <w:color w:val="000000"/>
          <w:szCs w:val="28"/>
        </w:rPr>
        <w:t xml:space="preserve">настоящий учитель верен своему делу и никогда не </w:t>
      </w:r>
      <w:proofErr w:type="gramStart"/>
      <w:r>
        <w:rPr>
          <w:bCs/>
          <w:iCs/>
          <w:color w:val="000000"/>
          <w:szCs w:val="28"/>
        </w:rPr>
        <w:t>отступать</w:t>
      </w:r>
      <w:proofErr w:type="gramEnd"/>
      <w:r>
        <w:rPr>
          <w:bCs/>
          <w:iCs/>
          <w:color w:val="000000"/>
          <w:szCs w:val="28"/>
        </w:rPr>
        <w:t xml:space="preserve"> от своих принципов. Почти все вещи в доме большие: шкафы, двери, а еще грузовик и комбайн;</w:t>
      </w:r>
    </w:p>
    <w:p w:rsidR="0083033E" w:rsidRDefault="0083033E" w:rsidP="0083033E">
      <w:pPr>
        <w:shd w:val="clear" w:color="auto" w:fill="FFFFFF"/>
        <w:tabs>
          <w:tab w:val="left" w:pos="202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ошибки в предложениях с причастными и деепричастными оборотами, например; </w:t>
      </w:r>
      <w:r>
        <w:rPr>
          <w:bCs/>
          <w:iCs/>
          <w:color w:val="000000"/>
          <w:szCs w:val="28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83033E" w:rsidRDefault="0083033E" w:rsidP="0083033E">
      <w:pPr>
        <w:shd w:val="clear" w:color="auto" w:fill="FFFFFF"/>
        <w:tabs>
          <w:tab w:val="left" w:pos="202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местоименное дублирование одного из членов предложения, чаще подлежащего, например: </w:t>
      </w:r>
      <w:r>
        <w:rPr>
          <w:bCs/>
          <w:iCs/>
          <w:color w:val="000000"/>
          <w:szCs w:val="28"/>
        </w:rPr>
        <w:t>Кусты, они покрывали берег реки;</w:t>
      </w:r>
    </w:p>
    <w:p w:rsidR="0083033E" w:rsidRDefault="0083033E" w:rsidP="0083033E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- пропуски необходимых слов, например: </w:t>
      </w:r>
      <w:r>
        <w:rPr>
          <w:bCs/>
          <w:iCs/>
          <w:color w:val="000000"/>
          <w:szCs w:val="28"/>
        </w:rPr>
        <w:t>Владик прибил доску и побежал в волейбол.</w:t>
      </w:r>
    </w:p>
    <w:p w:rsidR="0083033E" w:rsidRDefault="0083033E" w:rsidP="0083033E">
      <w:pPr>
        <w:shd w:val="clear" w:color="auto" w:fill="FFFFFF"/>
        <w:tabs>
          <w:tab w:val="left" w:pos="202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в) ошибки в структуре сложного предложения:</w:t>
      </w:r>
    </w:p>
    <w:p w:rsidR="0083033E" w:rsidRDefault="0083033E" w:rsidP="0083033E">
      <w:pPr>
        <w:shd w:val="clear" w:color="auto" w:fill="FFFFFF"/>
        <w:tabs>
          <w:tab w:val="left" w:pos="202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смешение сочинительной и подчинительной связи, например: </w:t>
      </w:r>
      <w:r>
        <w:rPr>
          <w:bCs/>
          <w:iCs/>
          <w:color w:val="000000"/>
          <w:szCs w:val="28"/>
        </w:rPr>
        <w:t>Когда ветер усиливается, и кроны деревьев шумят под его порывами;</w:t>
      </w:r>
    </w:p>
    <w:p w:rsidR="0083033E" w:rsidRDefault="0083033E" w:rsidP="0083033E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- отрыв придаточного от определяемого слова, например:</w:t>
      </w:r>
      <w:proofErr w:type="gramEnd"/>
      <w:r>
        <w:rPr>
          <w:bCs/>
          <w:color w:val="000000"/>
          <w:szCs w:val="28"/>
        </w:rPr>
        <w:t xml:space="preserve"> </w:t>
      </w:r>
      <w:r>
        <w:rPr>
          <w:bCs/>
          <w:iCs/>
          <w:color w:val="000000"/>
          <w:szCs w:val="28"/>
        </w:rPr>
        <w:t>Сыновья Тараса только что слезли с коней, которые учились в Киевской бурсе;</w:t>
      </w:r>
    </w:p>
    <w:p w:rsidR="0083033E" w:rsidRDefault="0083033E" w:rsidP="0083033E">
      <w:pPr>
        <w:shd w:val="clear" w:color="auto" w:fill="FFFFFF"/>
        <w:tabs>
          <w:tab w:val="left" w:pos="202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г) смешение прямой и косвенной речи;</w:t>
      </w:r>
    </w:p>
    <w:p w:rsidR="0083033E" w:rsidRDefault="0083033E" w:rsidP="0083033E">
      <w:pPr>
        <w:shd w:val="clear" w:color="auto" w:fill="FFFFFF"/>
        <w:tabs>
          <w:tab w:val="left" w:pos="202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д) разрушение фразеологического оборота без особой стилистической установки, например: </w:t>
      </w:r>
      <w:r>
        <w:rPr>
          <w:bCs/>
          <w:iCs/>
          <w:color w:val="000000"/>
          <w:szCs w:val="28"/>
        </w:rPr>
        <w:t xml:space="preserve">терпеть не могу </w:t>
      </w:r>
      <w:proofErr w:type="gramStart"/>
      <w:r>
        <w:rPr>
          <w:bCs/>
          <w:iCs/>
          <w:color w:val="000000"/>
          <w:szCs w:val="28"/>
        </w:rPr>
        <w:t>сидеть</w:t>
      </w:r>
      <w:proofErr w:type="gramEnd"/>
      <w:r>
        <w:rPr>
          <w:bCs/>
          <w:iCs/>
          <w:color w:val="000000"/>
          <w:szCs w:val="28"/>
        </w:rPr>
        <w:t xml:space="preserve"> сложив руки; хохотала как резаная.</w:t>
      </w:r>
    </w:p>
    <w:p w:rsidR="0083033E" w:rsidRDefault="0083033E" w:rsidP="0083033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color w:val="000000"/>
          <w:szCs w:val="28"/>
          <w:u w:val="single"/>
        </w:rPr>
        <w:t xml:space="preserve">Грамматические ошибки следует </w:t>
      </w:r>
      <w:r>
        <w:rPr>
          <w:color w:val="000000"/>
          <w:szCs w:val="28"/>
          <w:u w:val="single"/>
        </w:rPr>
        <w:t xml:space="preserve">отличать от </w:t>
      </w:r>
      <w:proofErr w:type="gramStart"/>
      <w:r>
        <w:rPr>
          <w:color w:val="000000"/>
          <w:szCs w:val="28"/>
          <w:u w:val="single"/>
        </w:rPr>
        <w:t>орфографических</w:t>
      </w:r>
      <w:proofErr w:type="gramEnd"/>
      <w:r>
        <w:rPr>
          <w:color w:val="000000"/>
          <w:szCs w:val="28"/>
          <w:u w:val="single"/>
        </w:rPr>
        <w:t>.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>
        <w:rPr>
          <w:bCs/>
          <w:color w:val="000000"/>
          <w:szCs w:val="28"/>
        </w:rPr>
        <w:t xml:space="preserve">К примеру, ошибка в окончании </w:t>
      </w:r>
      <w:r>
        <w:rPr>
          <w:bCs/>
          <w:iCs/>
          <w:color w:val="000000"/>
          <w:szCs w:val="28"/>
        </w:rPr>
        <w:t xml:space="preserve">браконьерам, промышляющих в лесах </w:t>
      </w:r>
      <w:r>
        <w:rPr>
          <w:bCs/>
          <w:color w:val="000000"/>
          <w:szCs w:val="28"/>
        </w:rPr>
        <w:t>не орфографическая, а грамматическая, так как нарушено согласование, что является грамматической нормой.</w:t>
      </w:r>
      <w:proofErr w:type="gramEnd"/>
      <w:r>
        <w:rPr>
          <w:bCs/>
          <w:color w:val="000000"/>
          <w:szCs w:val="28"/>
        </w:rPr>
        <w:t xml:space="preserve"> И, наоборот, в окончании </w:t>
      </w:r>
      <w:r>
        <w:rPr>
          <w:bCs/>
          <w:iCs/>
          <w:color w:val="000000"/>
          <w:szCs w:val="28"/>
        </w:rPr>
        <w:t xml:space="preserve">умчался в </w:t>
      </w:r>
      <w:proofErr w:type="gramStart"/>
      <w:r>
        <w:rPr>
          <w:bCs/>
          <w:iCs/>
          <w:color w:val="000000"/>
          <w:szCs w:val="28"/>
        </w:rPr>
        <w:t>синею</w:t>
      </w:r>
      <w:proofErr w:type="gramEnd"/>
      <w:r>
        <w:rPr>
          <w:bCs/>
          <w:iCs/>
          <w:color w:val="000000"/>
          <w:szCs w:val="28"/>
        </w:rPr>
        <w:t xml:space="preserve"> даль </w:t>
      </w:r>
      <w:r>
        <w:rPr>
          <w:bCs/>
          <w:color w:val="000000"/>
          <w:szCs w:val="28"/>
        </w:rPr>
        <w:t xml:space="preserve">ошибка орфографическая, так как вместо </w:t>
      </w:r>
      <w:proofErr w:type="spellStart"/>
      <w:r>
        <w:rPr>
          <w:bCs/>
          <w:iCs/>
          <w:color w:val="000000"/>
          <w:szCs w:val="28"/>
        </w:rPr>
        <w:t>юю</w:t>
      </w:r>
      <w:proofErr w:type="spellEnd"/>
      <w:r>
        <w:rPr>
          <w:bCs/>
          <w:i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 правилу написано другое.</w:t>
      </w:r>
    </w:p>
    <w:p w:rsidR="0083033E" w:rsidRDefault="0083033E" w:rsidP="0083033E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83033E" w:rsidRDefault="0083033E" w:rsidP="0083033E">
      <w:pPr>
        <w:jc w:val="center"/>
        <w:rPr>
          <w:b/>
          <w:szCs w:val="28"/>
        </w:rPr>
      </w:pPr>
      <w:r>
        <w:rPr>
          <w:b/>
          <w:szCs w:val="28"/>
        </w:rPr>
        <w:t>4. Оценка обучающих работ</w:t>
      </w:r>
    </w:p>
    <w:p w:rsidR="0083033E" w:rsidRDefault="0083033E" w:rsidP="0083033E">
      <w:pPr>
        <w:rPr>
          <w:szCs w:val="28"/>
        </w:rPr>
      </w:pPr>
      <w:r>
        <w:rPr>
          <w:szCs w:val="28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83033E" w:rsidRDefault="0083033E" w:rsidP="0083033E">
      <w:pPr>
        <w:rPr>
          <w:szCs w:val="28"/>
        </w:rPr>
      </w:pPr>
      <w:r>
        <w:rPr>
          <w:szCs w:val="28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83033E" w:rsidRDefault="0083033E" w:rsidP="0083033E">
      <w:pPr>
        <w:rPr>
          <w:sz w:val="22"/>
        </w:rPr>
      </w:pPr>
      <w:r>
        <w:rPr>
          <w:sz w:val="22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83033E" w:rsidRDefault="0083033E" w:rsidP="0083033E">
      <w:pPr>
        <w:rPr>
          <w:sz w:val="22"/>
        </w:rPr>
      </w:pPr>
      <w:r>
        <w:rPr>
          <w:sz w:val="22"/>
        </w:rPr>
        <w:t>Первая и вторая работа, как классная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так и домашняя, при закреплении определенного умения или навыка проверяется, но по усмотрению учителя может не оцениваться.</w:t>
      </w:r>
    </w:p>
    <w:p w:rsidR="0083033E" w:rsidRDefault="0083033E" w:rsidP="0083033E">
      <w:pPr>
        <w:rPr>
          <w:sz w:val="22"/>
        </w:rPr>
      </w:pPr>
      <w:r>
        <w:rPr>
          <w:sz w:val="22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83033E" w:rsidRDefault="0083033E" w:rsidP="0083033E">
      <w:pPr>
        <w:jc w:val="center"/>
        <w:rPr>
          <w:b/>
          <w:bCs/>
          <w:szCs w:val="22"/>
        </w:rPr>
      </w:pPr>
    </w:p>
    <w:p w:rsidR="0083033E" w:rsidRDefault="0083033E" w:rsidP="0083033E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Оценка тестов</w:t>
      </w:r>
    </w:p>
    <w:p w:rsidR="0083033E" w:rsidRDefault="0083033E" w:rsidP="0083033E">
      <w:pPr>
        <w:ind w:firstLine="850"/>
        <w:jc w:val="center"/>
        <w:rPr>
          <w:szCs w:val="22"/>
        </w:rPr>
      </w:pPr>
      <w:r>
        <w:rPr>
          <w:szCs w:val="22"/>
        </w:rPr>
        <w:t> </w:t>
      </w:r>
    </w:p>
    <w:p w:rsidR="0083033E" w:rsidRDefault="0083033E" w:rsidP="0083033E">
      <w:pPr>
        <w:ind w:firstLine="850"/>
        <w:jc w:val="both"/>
        <w:rPr>
          <w:szCs w:val="22"/>
        </w:rPr>
      </w:pPr>
      <w:r>
        <w:rPr>
          <w:szCs w:val="22"/>
        </w:rPr>
        <w:t>При оценке выполнения тестового задания используется следующая шкала</w:t>
      </w:r>
    </w:p>
    <w:p w:rsidR="0083033E" w:rsidRDefault="0083033E" w:rsidP="0083033E">
      <w:pPr>
        <w:ind w:firstLine="850"/>
        <w:jc w:val="both"/>
        <w:rPr>
          <w:szCs w:val="22"/>
        </w:rPr>
      </w:pPr>
      <w:r>
        <w:rPr>
          <w:szCs w:val="22"/>
        </w:rPr>
        <w:t> 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06"/>
        <w:gridCol w:w="7604"/>
      </w:tblGrid>
      <w:tr w:rsidR="0083033E" w:rsidTr="00971BA6">
        <w:trPr>
          <w:trHeight w:val="30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Баллы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33E" w:rsidRDefault="0083033E" w:rsidP="00971BA6">
            <w:pPr>
              <w:pStyle w:val="a8"/>
              <w:snapToGrid w:val="0"/>
              <w:jc w:val="center"/>
            </w:pPr>
            <w:r>
              <w:rPr>
                <w:szCs w:val="22"/>
              </w:rPr>
              <w:t>Степень выполнения заданий</w:t>
            </w:r>
          </w:p>
        </w:tc>
      </w:tr>
      <w:tr w:rsidR="0083033E" w:rsidTr="00971BA6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1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Менее чем на балл «2»</w:t>
            </w:r>
          </w:p>
        </w:tc>
      </w:tr>
      <w:tr w:rsidR="0083033E" w:rsidTr="00971BA6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2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Выполнено не менее 20 % предложенных заданий</w:t>
            </w:r>
          </w:p>
        </w:tc>
      </w:tr>
      <w:tr w:rsidR="0083033E" w:rsidTr="00971BA6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3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 xml:space="preserve">Выполнено не менее 30 % предложенных заданий       </w:t>
            </w:r>
          </w:p>
        </w:tc>
      </w:tr>
      <w:tr w:rsidR="0083033E" w:rsidTr="00971BA6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4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Выполнено не менее 40 % предложенных заданий</w:t>
            </w:r>
          </w:p>
        </w:tc>
      </w:tr>
      <w:tr w:rsidR="0083033E" w:rsidTr="00971BA6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5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Выполнено не менее 50 % предложенных заданий</w:t>
            </w:r>
          </w:p>
        </w:tc>
      </w:tr>
      <w:tr w:rsidR="0083033E" w:rsidTr="00971BA6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lastRenderedPageBreak/>
              <w:t>6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Выполнено не менее 60 % предложенных заданий</w:t>
            </w:r>
          </w:p>
        </w:tc>
      </w:tr>
      <w:tr w:rsidR="0083033E" w:rsidTr="00971BA6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7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Выполнено не менее 70 % предложенных заданий</w:t>
            </w:r>
          </w:p>
        </w:tc>
      </w:tr>
      <w:tr w:rsidR="0083033E" w:rsidTr="00971BA6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8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Выполнено не менее 80 % предложенных заданий</w:t>
            </w:r>
          </w:p>
        </w:tc>
      </w:tr>
      <w:tr w:rsidR="0083033E" w:rsidTr="00971BA6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9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 xml:space="preserve">Выполнено не менее 90 % предложенных заданий   </w:t>
            </w:r>
          </w:p>
        </w:tc>
      </w:tr>
      <w:tr w:rsidR="0083033E" w:rsidTr="00971BA6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10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33E" w:rsidRDefault="0083033E" w:rsidP="00971BA6">
            <w:pPr>
              <w:pStyle w:val="a8"/>
              <w:snapToGrid w:val="0"/>
            </w:pPr>
            <w:r>
              <w:rPr>
                <w:szCs w:val="22"/>
              </w:rPr>
              <w:t>Выполнены все предложенные задания</w:t>
            </w:r>
          </w:p>
        </w:tc>
      </w:tr>
    </w:tbl>
    <w:p w:rsidR="0083033E" w:rsidRDefault="0083033E" w:rsidP="0083033E">
      <w:pPr>
        <w:jc w:val="center"/>
        <w:rPr>
          <w:b/>
          <w:szCs w:val="28"/>
        </w:rPr>
      </w:pPr>
    </w:p>
    <w:p w:rsidR="0083033E" w:rsidRDefault="0083033E" w:rsidP="0083033E">
      <w:pPr>
        <w:jc w:val="center"/>
        <w:rPr>
          <w:szCs w:val="22"/>
        </w:rPr>
      </w:pPr>
      <w:r>
        <w:rPr>
          <w:b/>
          <w:szCs w:val="28"/>
        </w:rPr>
        <w:t>Выведение итоговых отметок</w:t>
      </w:r>
    </w:p>
    <w:p w:rsidR="0083033E" w:rsidRDefault="0083033E" w:rsidP="0083033E">
      <w:pPr>
        <w:widowControl w:val="0"/>
        <w:autoSpaceDE w:val="0"/>
        <w:ind w:firstLine="850"/>
        <w:jc w:val="center"/>
        <w:rPr>
          <w:b/>
          <w:szCs w:val="28"/>
        </w:rPr>
      </w:pP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>
        <w:rPr>
          <w:szCs w:val="28"/>
        </w:rPr>
        <w:softHyphen/>
        <w:t>ние умениями, речевое развитие, уровень орфографической и пунктуаци</w:t>
      </w:r>
      <w:r>
        <w:rPr>
          <w:szCs w:val="28"/>
        </w:rPr>
        <w:softHyphen/>
        <w:t>онной грамотности.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>
        <w:rPr>
          <w:szCs w:val="28"/>
        </w:rPr>
        <w:softHyphen/>
        <w:t>нии следует считать фактическую подготовку ученика по всем показате</w:t>
      </w:r>
      <w:r>
        <w:rPr>
          <w:szCs w:val="28"/>
        </w:rPr>
        <w:softHyphen/>
        <w:t>лям ко времени выведения этой отметки. Однако для того, чтобы стиму</w:t>
      </w:r>
      <w:r>
        <w:rPr>
          <w:szCs w:val="28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83033E" w:rsidRDefault="0083033E" w:rsidP="0083033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 выведении итоговой отметки преимущественное значение при</w:t>
      </w:r>
      <w:r>
        <w:rPr>
          <w:szCs w:val="28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>
        <w:rPr>
          <w:szCs w:val="28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>
        <w:rPr>
          <w:szCs w:val="28"/>
        </w:rPr>
        <w:softHyphen/>
        <w:t>ний за орфографическую, пунктуационную, речевую грамотность оцени</w:t>
      </w:r>
      <w:r>
        <w:rPr>
          <w:szCs w:val="28"/>
        </w:rPr>
        <w:softHyphen/>
        <w:t>вались баллом "2" и «1» с учетом работы над ошибками.</w:t>
      </w:r>
    </w:p>
    <w:p w:rsidR="005F74EE" w:rsidRPr="005F74EE" w:rsidRDefault="005F74EE" w:rsidP="005F74EE">
      <w:pPr>
        <w:jc w:val="center"/>
      </w:pPr>
    </w:p>
    <w:p w:rsidR="0083033E" w:rsidRDefault="0083033E" w:rsidP="005F74EE">
      <w:pPr>
        <w:tabs>
          <w:tab w:val="left" w:pos="1134"/>
        </w:tabs>
        <w:jc w:val="center"/>
        <w:rPr>
          <w:b/>
        </w:rPr>
      </w:pPr>
      <w:r>
        <w:rPr>
          <w:b/>
        </w:rPr>
        <w:t>Содержание учебного предмета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>10 КЛАСС (34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</w:pPr>
      <w:r w:rsidRPr="005F74EE">
        <w:rPr>
          <w:b/>
          <w:bCs/>
          <w:color w:val="000000"/>
        </w:rPr>
        <w:t>1.ВВЕДЕНИЕ     (1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Русский язык как государственный язык Российской Федера</w:t>
      </w:r>
      <w:r w:rsidRPr="005F74EE">
        <w:rPr>
          <w:color w:val="000000"/>
        </w:rPr>
        <w:softHyphen/>
        <w:t xml:space="preserve">ции и язык </w:t>
      </w:r>
      <w:proofErr w:type="gramStart"/>
      <w:r w:rsidRPr="005F74EE">
        <w:rPr>
          <w:color w:val="000000"/>
        </w:rPr>
        <w:t>межнационального</w:t>
      </w:r>
      <w:proofErr w:type="gramEnd"/>
      <w:r w:rsidRPr="005F74EE">
        <w:rPr>
          <w:color w:val="000000"/>
        </w:rPr>
        <w:t xml:space="preserve"> </w:t>
      </w:r>
      <w:proofErr w:type="spellStart"/>
      <w:r w:rsidRPr="005F74EE">
        <w:rPr>
          <w:color w:val="000000"/>
        </w:rPr>
        <w:t>обшения</w:t>
      </w:r>
      <w:proofErr w:type="spellEnd"/>
      <w:r w:rsidRPr="005F74EE">
        <w:rPr>
          <w:color w:val="000000"/>
        </w:rPr>
        <w:t xml:space="preserve"> народов России.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Русский язык как один из мировых языков.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Литературный язык как высшая форма существования нацио</w:t>
      </w:r>
      <w:r w:rsidRPr="005F74EE">
        <w:rPr>
          <w:color w:val="000000"/>
        </w:rPr>
        <w:softHyphen/>
        <w:t>нального языка.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5F74EE">
        <w:rPr>
          <w:color w:val="000000"/>
        </w:rPr>
        <w:t>Понятие нормы литературного языка. Типы норм литературно</w:t>
      </w:r>
      <w:r w:rsidRPr="005F74EE">
        <w:rPr>
          <w:color w:val="000000"/>
        </w:rPr>
        <w:softHyphen/>
        <w:t>го языка. Норма и культура речи.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</w:pPr>
      <w:r w:rsidRPr="005F74EE">
        <w:rPr>
          <w:b/>
          <w:bCs/>
          <w:color w:val="000000"/>
        </w:rPr>
        <w:t>2. ЛЕКСИКА. ФРАЗЕОЛОГИЯ. ЛЕКСИКОГРАФИЯ  (5 часов)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Основные понятия и основные единицы лексики и фразеологии.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</w:t>
      </w:r>
      <w:r w:rsidRPr="005F74EE">
        <w:rPr>
          <w:color w:val="000000"/>
        </w:rPr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 w:rsidRPr="005F74EE">
        <w:rPr>
          <w:color w:val="000000"/>
        </w:rPr>
        <w:softHyphen/>
        <w:t>ние устаревшей лексики и неологизмов.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Фразеология. Фразеологические единицы и их употребление.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Лексикография'.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</w:pPr>
      <w:r w:rsidRPr="005F74EE">
        <w:rPr>
          <w:b/>
          <w:bCs/>
          <w:color w:val="000000"/>
        </w:rPr>
        <w:t>3. ФОНЕТИКА. ГРАФИКА. ОРФОЭПИЯ  (2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Основные понятия фонетики, графики, орфоэпии.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Звуки и буквы. Позиционные (фонетические) и исторические чередования звуков.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Фонетический разбор.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Орфоэпия. Основные правила произношения гласных и соглас</w:t>
      </w:r>
      <w:r w:rsidRPr="005F74EE">
        <w:rPr>
          <w:color w:val="000000"/>
        </w:rPr>
        <w:softHyphen/>
        <w:t>ных звуков. Ударение.</w:t>
      </w:r>
    </w:p>
    <w:p w:rsidR="005F74EE" w:rsidRPr="005F74EE" w:rsidRDefault="005F74EE" w:rsidP="005F74EE">
      <w:pPr>
        <w:pStyle w:val="a3"/>
        <w:jc w:val="both"/>
        <w:rPr>
          <w:rFonts w:ascii="Times New Roman" w:eastAsia="Times New Roman" w:hAnsi="Times New Roman" w:cs="Times New Roman"/>
          <w:color w:val="656565"/>
          <w:sz w:val="24"/>
          <w:szCs w:val="24"/>
        </w:rPr>
      </w:pP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</w:pPr>
      <w:r w:rsidRPr="005F74EE">
        <w:rPr>
          <w:b/>
          <w:bCs/>
          <w:color w:val="000000"/>
        </w:rPr>
        <w:t>4. МОРФЕМИКА И СЛОВООБРАЗОВАНИЕ   (2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lastRenderedPageBreak/>
        <w:t xml:space="preserve">Основные понятия </w:t>
      </w:r>
      <w:proofErr w:type="spellStart"/>
      <w:r w:rsidRPr="005F74EE">
        <w:rPr>
          <w:color w:val="000000"/>
        </w:rPr>
        <w:t>морфемики</w:t>
      </w:r>
      <w:proofErr w:type="spellEnd"/>
      <w:r w:rsidRPr="005F74EE">
        <w:rPr>
          <w:color w:val="000000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Морфемный разбор слова.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Словообразование. Морфологические способы словообразова</w:t>
      </w:r>
      <w:r w:rsidRPr="005F74EE">
        <w:rPr>
          <w:color w:val="000000"/>
        </w:rPr>
        <w:softHyphen/>
        <w:t>ния. Понятие словообразовательной цепочки.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Неморфологические способы словообразования.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Словообразовательный разбор.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Основные способы формообразования в современном русском языке.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5F74EE">
        <w:rPr>
          <w:b/>
          <w:bCs/>
          <w:color w:val="000000"/>
        </w:rPr>
        <w:t>5. МОРФОЛОГИЯ И ОРФОГРАФИЯ     (24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Основные понятия морфологии и орфографии. Взаимосвязь морфологии и орфографии.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i/>
        </w:rPr>
      </w:pPr>
      <w:r w:rsidRPr="005F74EE">
        <w:rPr>
          <w:b/>
          <w:i/>
          <w:color w:val="000000"/>
        </w:rPr>
        <w:t>5.1. Принципы русской орфографии.  (2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Морфологический принцип как ведущий принцип русской орфогра</w:t>
      </w:r>
      <w:r w:rsidRPr="005F74EE">
        <w:rPr>
          <w:color w:val="000000"/>
        </w:rPr>
        <w:softHyphen/>
        <w:t>фии. Фонетические, традиционные и дифференцирующие написания.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 xml:space="preserve">Проверяемые и непроверяемые безударные гласные в </w:t>
      </w:r>
      <w:proofErr w:type="gramStart"/>
      <w:r w:rsidRPr="005F74EE">
        <w:rPr>
          <w:color w:val="000000"/>
        </w:rPr>
        <w:t>корне слова</w:t>
      </w:r>
      <w:proofErr w:type="gramEnd"/>
      <w:r w:rsidRPr="005F74EE">
        <w:rPr>
          <w:color w:val="000000"/>
        </w:rPr>
        <w:t>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 xml:space="preserve">Чередующиеся гласные в </w:t>
      </w:r>
      <w:proofErr w:type="gramStart"/>
      <w:r w:rsidRPr="005F74EE">
        <w:rPr>
          <w:color w:val="000000"/>
        </w:rPr>
        <w:t>корне слова</w:t>
      </w:r>
      <w:proofErr w:type="gramEnd"/>
      <w:r w:rsidRPr="005F74EE">
        <w:rPr>
          <w:color w:val="000000"/>
        </w:rPr>
        <w:t>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 xml:space="preserve">Употребление гласных после шипящих. Употребление гласных после </w:t>
      </w:r>
      <w:r w:rsidRPr="005F74EE">
        <w:rPr>
          <w:i/>
          <w:iCs/>
          <w:color w:val="000000"/>
        </w:rPr>
        <w:t>Ц.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Правописание звонких и глухих согласных.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 xml:space="preserve">Правописание непроизносимых согласных и сочетаний </w:t>
      </w:r>
      <w:r w:rsidRPr="005F74EE">
        <w:rPr>
          <w:i/>
          <w:iCs/>
          <w:color w:val="000000"/>
        </w:rPr>
        <w:t>СЧ, ЗЧ, ШЧ, ЖЧ, СТЧ, ЗДЧ.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Правописание двойных согласных.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Правописание гласных и согласных в приставках.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 xml:space="preserve">Приставки </w:t>
      </w:r>
      <w:r w:rsidRPr="005F74EE">
        <w:rPr>
          <w:i/>
          <w:iCs/>
          <w:color w:val="000000"/>
        </w:rPr>
        <w:t>ПР</w:t>
      </w:r>
      <w:proofErr w:type="gramStart"/>
      <w:r w:rsidRPr="005F74EE">
        <w:rPr>
          <w:i/>
          <w:iCs/>
          <w:color w:val="000000"/>
        </w:rPr>
        <w:t>Е-</w:t>
      </w:r>
      <w:proofErr w:type="gramEnd"/>
      <w:r w:rsidRPr="005F74EE">
        <w:rPr>
          <w:i/>
          <w:iCs/>
          <w:color w:val="000000"/>
        </w:rPr>
        <w:t xml:space="preserve"> </w:t>
      </w:r>
      <w:r w:rsidRPr="005F74EE">
        <w:rPr>
          <w:color w:val="000000"/>
        </w:rPr>
        <w:t xml:space="preserve">и </w:t>
      </w:r>
      <w:r w:rsidRPr="005F74EE">
        <w:rPr>
          <w:i/>
          <w:iCs/>
          <w:color w:val="000000"/>
        </w:rPr>
        <w:t>ПРИ-.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 xml:space="preserve">Гласные </w:t>
      </w:r>
      <w:r w:rsidRPr="005F74EE">
        <w:rPr>
          <w:i/>
          <w:iCs/>
          <w:color w:val="000000"/>
        </w:rPr>
        <w:t xml:space="preserve">И к </w:t>
      </w:r>
      <w:proofErr w:type="gramStart"/>
      <w:r w:rsidRPr="005F74EE">
        <w:rPr>
          <w:i/>
          <w:iCs/>
          <w:color w:val="000000"/>
        </w:rPr>
        <w:t>Ы</w:t>
      </w:r>
      <w:proofErr w:type="gramEnd"/>
      <w:r w:rsidRPr="005F74EE">
        <w:rPr>
          <w:i/>
          <w:iCs/>
          <w:color w:val="000000"/>
        </w:rPr>
        <w:t xml:space="preserve"> </w:t>
      </w:r>
      <w:r w:rsidRPr="005F74EE">
        <w:rPr>
          <w:color w:val="000000"/>
        </w:rPr>
        <w:t>после приставок.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 xml:space="preserve">Употребление </w:t>
      </w:r>
      <w:r w:rsidRPr="005F74EE">
        <w:rPr>
          <w:i/>
          <w:iCs/>
          <w:color w:val="000000"/>
        </w:rPr>
        <w:t xml:space="preserve">Ъ </w:t>
      </w:r>
      <w:r w:rsidRPr="005F74EE">
        <w:rPr>
          <w:color w:val="000000"/>
        </w:rPr>
        <w:t xml:space="preserve">и </w:t>
      </w:r>
      <w:r w:rsidRPr="005F74EE">
        <w:rPr>
          <w:i/>
          <w:iCs/>
          <w:color w:val="000000"/>
        </w:rPr>
        <w:t>Ь.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Употребление прописных и строчных букв.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Правила переноса слов.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</w:pPr>
      <w:r w:rsidRPr="005F74EE">
        <w:rPr>
          <w:b/>
          <w:bCs/>
          <w:i/>
          <w:iCs/>
          <w:color w:val="000000"/>
        </w:rPr>
        <w:t>5.2. Самостоятельные части речи  (15 часов)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>5.2.1. Имя существительное   (4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</w:t>
      </w:r>
      <w:r w:rsidRPr="005F74EE">
        <w:rPr>
          <w:color w:val="000000"/>
        </w:rPr>
        <w:tab/>
        <w:t>Имя существительное как часть речи. Лексико-грамматические разряды имен существительных.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Род имен существительных. Распределение существительных по родам. Существительные общего рода. Определение и способы вы</w:t>
      </w:r>
      <w:r w:rsidRPr="005F74EE">
        <w:rPr>
          <w:color w:val="000000"/>
        </w:rPr>
        <w:softHyphen/>
        <w:t>ражения рода несклоняемых имен существительных и аббревиатур.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Число имен существительных.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Падеж и склонение имен существительных.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Морфологический разбор имен существительных.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Правописание падежных окончаний имен существительных. Варианты падежных окончаний.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Гласные в суффиксах имен существительных.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F74EE">
        <w:rPr>
          <w:color w:val="000000"/>
        </w:rPr>
        <w:t>Правописание сложных имен существительных. Составные на</w:t>
      </w:r>
      <w:r w:rsidRPr="005F74EE">
        <w:rPr>
          <w:color w:val="000000"/>
        </w:rPr>
        <w:softHyphen/>
        <w:t>именования и их правописание.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>5.2.2. Имя прилагательное    (1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Имя прилагательное как часть речи. Лексико-грамматические разряды имен прилагательных.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Качественные прилагательные.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Сравнительная и превосходная степени качественных прила</w:t>
      </w:r>
      <w:r w:rsidRPr="005F74EE">
        <w:rPr>
          <w:color w:val="000000"/>
        </w:rPr>
        <w:softHyphen/>
        <w:t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Полные и краткие формы качественных прилагательных. Особен</w:t>
      </w:r>
      <w:r w:rsidRPr="005F74EE">
        <w:rPr>
          <w:color w:val="000000"/>
        </w:rPr>
        <w:softHyphen/>
        <w:t>ности образования и употребления кратких прилагательных. Синони</w:t>
      </w:r>
      <w:r w:rsidRPr="005F74EE">
        <w:rPr>
          <w:color w:val="000000"/>
        </w:rPr>
        <w:softHyphen/>
        <w:t>мия кратких и полных форм в функции сказуемого; их семантические и стилистические особенности.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Прилагательные относительные и притяжательные.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Особенности образования и употребления притяжательных при</w:t>
      </w:r>
      <w:r w:rsidRPr="005F74EE">
        <w:rPr>
          <w:color w:val="000000"/>
        </w:rPr>
        <w:softHyphen/>
        <w:t>лагательных.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Переход прилагательных из одного разряда в другой.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Морфологический разбор имен прилагательных.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Правописание окончаний имен прилагательных.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5F74EE">
        <w:rPr>
          <w:i/>
          <w:iCs/>
          <w:color w:val="000000"/>
        </w:rPr>
        <w:t>–</w:t>
      </w:r>
      <w:proofErr w:type="spellStart"/>
      <w:r w:rsidRPr="005F74EE">
        <w:rPr>
          <w:i/>
          <w:iCs/>
          <w:color w:val="000000"/>
        </w:rPr>
        <w:t>и</w:t>
      </w:r>
      <w:proofErr w:type="gramEnd"/>
      <w:r w:rsidRPr="005F74EE">
        <w:rPr>
          <w:i/>
          <w:iCs/>
          <w:color w:val="000000"/>
        </w:rPr>
        <w:t>й</w:t>
      </w:r>
      <w:proofErr w:type="spellEnd"/>
      <w:r w:rsidRPr="005F74EE">
        <w:rPr>
          <w:i/>
          <w:iCs/>
          <w:color w:val="000000"/>
        </w:rPr>
        <w:t>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lastRenderedPageBreak/>
        <w:t>Правописание суффиксов имен прилагательных.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Правописание </w:t>
      </w:r>
      <w:r w:rsidRPr="005F74EE">
        <w:rPr>
          <w:i/>
          <w:iCs/>
          <w:color w:val="000000"/>
        </w:rPr>
        <w:t xml:space="preserve">Н </w:t>
      </w:r>
      <w:r w:rsidRPr="005F74EE">
        <w:rPr>
          <w:color w:val="000000"/>
        </w:rPr>
        <w:t xml:space="preserve">и </w:t>
      </w:r>
      <w:r w:rsidRPr="005F74EE">
        <w:rPr>
          <w:i/>
          <w:iCs/>
          <w:color w:val="000000"/>
        </w:rPr>
        <w:t xml:space="preserve">НН в </w:t>
      </w:r>
      <w:r w:rsidRPr="005F74EE">
        <w:rPr>
          <w:color w:val="000000"/>
        </w:rPr>
        <w:t>суффиксах имен прилагательных.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Правописание сложных имен прилагательных.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 xml:space="preserve">5.2.3. Имя числительное    </w:t>
      </w:r>
      <w:proofErr w:type="gramStart"/>
      <w:r w:rsidRPr="005F74EE">
        <w:rPr>
          <w:b/>
          <w:bCs/>
          <w:color w:val="000000"/>
        </w:rPr>
        <w:t xml:space="preserve">( </w:t>
      </w:r>
      <w:proofErr w:type="gramEnd"/>
      <w:r w:rsidRPr="005F74EE">
        <w:rPr>
          <w:b/>
          <w:bCs/>
          <w:color w:val="000000"/>
        </w:rPr>
        <w:t>2 часа)</w:t>
      </w:r>
    </w:p>
    <w:p w:rsidR="005F74EE" w:rsidRPr="005F74EE" w:rsidRDefault="005F74EE" w:rsidP="005F74E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EE">
        <w:rPr>
          <w:rFonts w:ascii="Times New Roman" w:eastAsia="Times New Roman" w:hAnsi="Times New Roman" w:cs="Times New Roman"/>
          <w:color w:val="000000"/>
          <w:sz w:val="24"/>
          <w:szCs w:val="24"/>
        </w:rPr>
        <w:t>Имя числительное как часть речи. Лексико-грамматические разря</w:t>
      </w:r>
      <w:r w:rsidRPr="005F74E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имен числительных. Простые, сложные и составные числительные.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Морфологический разбор числительных. Особенности склонения имен числительных. Правописание имен числительных.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Употребление имен числительных в речи. Особенности употре</w:t>
      </w:r>
      <w:r w:rsidRPr="005F74EE">
        <w:rPr>
          <w:color w:val="000000"/>
        </w:rPr>
        <w:softHyphen/>
        <w:t>бления собирательных числительных.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 xml:space="preserve">5.2.4. Местоимение     </w:t>
      </w:r>
      <w:proofErr w:type="gramStart"/>
      <w:r w:rsidRPr="005F74EE">
        <w:rPr>
          <w:b/>
          <w:bCs/>
          <w:color w:val="000000"/>
        </w:rPr>
        <w:t xml:space="preserve">( </w:t>
      </w:r>
      <w:proofErr w:type="gramEnd"/>
      <w:r w:rsidRPr="005F74EE">
        <w:rPr>
          <w:b/>
          <w:bCs/>
          <w:color w:val="000000"/>
        </w:rPr>
        <w:t>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Местоимение как часть речи. Разряды местоимений. Значение, стилистические и грамматические особенности упо</w:t>
      </w:r>
      <w:r w:rsidRPr="005F74EE">
        <w:rPr>
          <w:color w:val="000000"/>
        </w:rPr>
        <w:softHyphen/>
        <w:t>требления местоимений.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Морфологический разбор местоимений. Правописание местоимений,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 xml:space="preserve">5.2.5. Глагол    </w:t>
      </w:r>
      <w:proofErr w:type="gramStart"/>
      <w:r w:rsidRPr="005F74EE">
        <w:rPr>
          <w:b/>
          <w:bCs/>
          <w:color w:val="000000"/>
        </w:rPr>
        <w:t xml:space="preserve">( </w:t>
      </w:r>
      <w:proofErr w:type="gramEnd"/>
      <w:r w:rsidRPr="005F74EE">
        <w:rPr>
          <w:b/>
          <w:bCs/>
          <w:color w:val="000000"/>
        </w:rPr>
        <w:t>3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Глагол как часть речи. Основные грамматические категории и формы глагола.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Инфинитив как начальная форма глагола.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Категория вида русского глагола.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Переходность/непереходность глагола.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Возвратные глаголы.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Категория наклонения глагола. Наклонение изъявительное, по</w:t>
      </w:r>
      <w:r w:rsidRPr="005F74EE">
        <w:rPr>
          <w:color w:val="000000"/>
        </w:rPr>
        <w:softHyphen/>
        <w:t>велительное, сослагательное (условное).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Категория времени глагола.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Спряжение глагола.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Две основы глагола. Формообразование глагола.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Морфологический разбор глаголов.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Правописание глаголов.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 xml:space="preserve">5.2.6. Причастие   </w:t>
      </w:r>
      <w:proofErr w:type="gramStart"/>
      <w:r w:rsidRPr="005F74EE">
        <w:rPr>
          <w:b/>
          <w:bCs/>
          <w:color w:val="000000"/>
        </w:rPr>
        <w:t xml:space="preserve">( </w:t>
      </w:r>
      <w:proofErr w:type="gramEnd"/>
      <w:r w:rsidRPr="005F74EE">
        <w:rPr>
          <w:b/>
          <w:bCs/>
          <w:color w:val="000000"/>
        </w:rPr>
        <w:t>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Причастие как особая глагольная форма.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Признаки глагола и прилагательного у причастий.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Морфологический разбор причастий,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Образование причастий.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Правописание суффиксов причастий.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Н  и </w:t>
      </w:r>
      <w:r w:rsidRPr="005F74EE">
        <w:rPr>
          <w:i/>
          <w:iCs/>
          <w:color w:val="000000"/>
        </w:rPr>
        <w:t xml:space="preserve">НН в </w:t>
      </w:r>
      <w:r w:rsidRPr="005F74EE">
        <w:rPr>
          <w:color w:val="000000"/>
        </w:rPr>
        <w:t>причастиях и отглагольных прилагательных.</w:t>
      </w:r>
    </w:p>
    <w:p w:rsidR="005F74EE" w:rsidRPr="005F74EE" w:rsidRDefault="005F74EE" w:rsidP="005F74E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 xml:space="preserve">5.2.7. Деепричастие    </w:t>
      </w:r>
      <w:proofErr w:type="gramStart"/>
      <w:r w:rsidRPr="005F74EE">
        <w:rPr>
          <w:b/>
          <w:bCs/>
          <w:color w:val="000000"/>
        </w:rPr>
        <w:t xml:space="preserve">( </w:t>
      </w:r>
      <w:proofErr w:type="gramEnd"/>
      <w:r w:rsidRPr="005F74EE">
        <w:rPr>
          <w:b/>
          <w:bCs/>
          <w:color w:val="000000"/>
        </w:rPr>
        <w:t>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Деепричастие как особая глагольная форма. Образование деепричастий, Морфологический разбор деепричастий. Переход деепричастий в наречия и предлоги.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 xml:space="preserve">5.2.8. Наречие   </w:t>
      </w:r>
      <w:proofErr w:type="gramStart"/>
      <w:r w:rsidRPr="005F74EE">
        <w:rPr>
          <w:b/>
          <w:bCs/>
          <w:color w:val="000000"/>
        </w:rPr>
        <w:t xml:space="preserve">( </w:t>
      </w:r>
      <w:proofErr w:type="gramEnd"/>
      <w:r w:rsidRPr="005F74EE">
        <w:rPr>
          <w:b/>
          <w:bCs/>
          <w:color w:val="000000"/>
        </w:rPr>
        <w:t>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Наречие как часть речи. Разряды наречий.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Морфологический разбор наречий.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>5.2.9. Слова категории состояния    (1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Грамматические особенности слов категории состояния. Омонимия слов категории состояния, наречий на </w:t>
      </w:r>
      <w:proofErr w:type="gramStart"/>
      <w:r w:rsidRPr="005F74EE">
        <w:rPr>
          <w:i/>
          <w:iCs/>
          <w:color w:val="000000"/>
        </w:rPr>
        <w:t>-о</w:t>
      </w:r>
      <w:proofErr w:type="gramEnd"/>
      <w:r w:rsidRPr="005F74EE">
        <w:rPr>
          <w:i/>
          <w:iCs/>
          <w:color w:val="000000"/>
        </w:rPr>
        <w:t xml:space="preserve">, -е </w:t>
      </w:r>
      <w:r w:rsidRPr="005F74EE">
        <w:rPr>
          <w:color w:val="000000"/>
        </w:rPr>
        <w:t>и крат</w:t>
      </w:r>
      <w:r w:rsidRPr="005F74EE">
        <w:rPr>
          <w:color w:val="000000"/>
        </w:rPr>
        <w:softHyphen/>
        <w:t>ких прилагательных ср. р. ед. ч.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Морфологический разбор слов категории состояния.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i/>
          <w:iCs/>
          <w:color w:val="000000"/>
        </w:rPr>
        <w:t>5.3. Служебные части речи     (4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>5.3.1. Предлог     (1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 xml:space="preserve">5.3.2. Союзы и союзные слова    </w:t>
      </w:r>
      <w:proofErr w:type="gramStart"/>
      <w:r w:rsidRPr="005F74EE">
        <w:rPr>
          <w:b/>
          <w:bCs/>
          <w:color w:val="000000"/>
        </w:rPr>
        <w:t xml:space="preserve">( </w:t>
      </w:r>
      <w:proofErr w:type="gramEnd"/>
      <w:r w:rsidRPr="005F74EE">
        <w:rPr>
          <w:b/>
          <w:bCs/>
          <w:color w:val="000000"/>
        </w:rPr>
        <w:t>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>5.3.3. Частицы (2 часа)</w:t>
      </w:r>
    </w:p>
    <w:p w:rsidR="005F74EE" w:rsidRPr="005F74EE" w:rsidRDefault="005F74EE" w:rsidP="005F74E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Частица как служебная часть речи. Разряды частиц.</w:t>
      </w:r>
    </w:p>
    <w:p w:rsidR="005F74EE" w:rsidRPr="005F74EE" w:rsidRDefault="005F74EE" w:rsidP="005F74E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Морфологический разбор частиц.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Правописание частиц. Раздельное и дефисное написание час</w:t>
      </w:r>
      <w:r w:rsidRPr="005F74EE">
        <w:rPr>
          <w:color w:val="000000"/>
        </w:rPr>
        <w:softHyphen/>
        <w:t xml:space="preserve">тиц. Частицы </w:t>
      </w:r>
      <w:r w:rsidRPr="005F74EE">
        <w:rPr>
          <w:i/>
          <w:iCs/>
          <w:color w:val="000000"/>
        </w:rPr>
        <w:t xml:space="preserve">НЕ </w:t>
      </w:r>
      <w:proofErr w:type="gramStart"/>
      <w:r w:rsidRPr="005F74EE">
        <w:rPr>
          <w:i/>
          <w:iCs/>
          <w:color w:val="000000"/>
        </w:rPr>
        <w:t>к</w:t>
      </w:r>
      <w:proofErr w:type="gramEnd"/>
      <w:r w:rsidRPr="005F74EE">
        <w:rPr>
          <w:i/>
          <w:iCs/>
          <w:color w:val="000000"/>
        </w:rPr>
        <w:t xml:space="preserve"> НИ, </w:t>
      </w:r>
      <w:r w:rsidRPr="005F74EE">
        <w:rPr>
          <w:color w:val="000000"/>
        </w:rPr>
        <w:t>их значение и употребление. Слитное и раз</w:t>
      </w:r>
      <w:r w:rsidRPr="005F74EE">
        <w:rPr>
          <w:color w:val="000000"/>
        </w:rPr>
        <w:softHyphen/>
        <w:t xml:space="preserve">дельное написание </w:t>
      </w:r>
      <w:r w:rsidRPr="005F74EE">
        <w:rPr>
          <w:i/>
          <w:iCs/>
          <w:color w:val="000000"/>
        </w:rPr>
        <w:t xml:space="preserve">НЕ </w:t>
      </w:r>
      <w:r w:rsidRPr="005F74EE">
        <w:rPr>
          <w:color w:val="000000"/>
        </w:rPr>
        <w:t xml:space="preserve">и </w:t>
      </w:r>
      <w:r w:rsidRPr="005F74EE">
        <w:rPr>
          <w:i/>
          <w:iCs/>
          <w:color w:val="000000"/>
        </w:rPr>
        <w:t xml:space="preserve">НИ </w:t>
      </w:r>
      <w:r w:rsidRPr="005F74EE">
        <w:rPr>
          <w:color w:val="000000"/>
        </w:rPr>
        <w:t>с различными частями речи.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</w:pPr>
      <w:r w:rsidRPr="005F74EE">
        <w:rPr>
          <w:b/>
          <w:bCs/>
          <w:color w:val="000000"/>
        </w:rPr>
        <w:t>5.4. Междометие. Звукоподражательные слова.   (3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Междометие как особый разряд слов. Звукоподражательные слова.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Морфологический разбор междометий.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Правописание междометий.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F74EE">
        <w:rPr>
          <w:color w:val="000000"/>
        </w:rPr>
        <w:t>Функционально-стилистические особенности употребления междометий.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>11 КЛАСС (34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 xml:space="preserve">6. СИНТАКСИС </w:t>
      </w:r>
      <w:r w:rsidRPr="005F74EE">
        <w:rPr>
          <w:b/>
          <w:color w:val="000000"/>
        </w:rPr>
        <w:t>И ПУНКТУАЦИЯ   (31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5F74EE">
        <w:rPr>
          <w:color w:val="000000"/>
        </w:rPr>
        <w:t xml:space="preserve">                          </w:t>
      </w:r>
      <w:r w:rsidRPr="005F74EE">
        <w:rPr>
          <w:b/>
          <w:color w:val="000000"/>
        </w:rPr>
        <w:t>6.1.Основные понятия синтаксиса и пунктуации.(3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Основные синтаксические единицы. Основные принципы русской пунктуации. Пунктуационный анализ.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>6.2. Словосочетание (3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Классификация словосочетаний. Виды синтаксической связи. Синтаксический разбор словосочетания.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</w:pPr>
      <w:r w:rsidRPr="005F74EE">
        <w:rPr>
          <w:b/>
          <w:bCs/>
          <w:color w:val="000000"/>
        </w:rPr>
        <w:t>6.3. Предложение (25 часов)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F74EE">
        <w:rPr>
          <w:color w:val="000000"/>
        </w:rPr>
        <w:t xml:space="preserve">   Понятие о предложении. Основные признаки предложения. Классификация предложений. Предложения простые и сложные. (1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5F74EE">
        <w:rPr>
          <w:b/>
          <w:i/>
          <w:color w:val="000000"/>
        </w:rPr>
        <w:t>6.3.1.</w:t>
      </w:r>
      <w:r w:rsidRPr="005F74EE">
        <w:rPr>
          <w:i/>
          <w:color w:val="000000"/>
        </w:rPr>
        <w:t xml:space="preserve"> </w:t>
      </w:r>
      <w:r w:rsidRPr="005F74EE">
        <w:rPr>
          <w:b/>
          <w:i/>
          <w:color w:val="000000"/>
        </w:rPr>
        <w:t>Простое предложение (12 часов)</w:t>
      </w:r>
    </w:p>
    <w:p w:rsidR="005F74EE" w:rsidRPr="005F74EE" w:rsidRDefault="005F74EE" w:rsidP="005F74E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E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</w:t>
      </w:r>
      <w:r w:rsidRPr="005F74E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цательные.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Виды предложений по структуре. Двусоставные и односостав</w:t>
      </w:r>
      <w:r w:rsidRPr="005F74EE">
        <w:rPr>
          <w:color w:val="000000"/>
        </w:rPr>
        <w:softHyphen/>
        <w:t>ные предложения. Главные члены предложения. Тире между подле</w:t>
      </w:r>
      <w:r w:rsidRPr="005F74EE">
        <w:rPr>
          <w:color w:val="000000"/>
        </w:rPr>
        <w:softHyphen/>
        <w:t>жащим и сказуемым. Распространенные и нераспространенные предложения. Второстепенные члены предложения. Полные и не</w:t>
      </w:r>
      <w:r w:rsidRPr="005F74EE">
        <w:rPr>
          <w:color w:val="000000"/>
        </w:rPr>
        <w:softHyphen/>
        <w:t>полные предложения. Тире в неполном предложении. Соединительное тире. Интонационное тире.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Порядок слов в простом предложении. Инверсия.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Синонимия разных типов простого предложения.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b/>
          <w:i/>
          <w:color w:val="000000"/>
        </w:rPr>
        <w:t xml:space="preserve">       Простые </w:t>
      </w:r>
      <w:proofErr w:type="gramStart"/>
      <w:r w:rsidRPr="005F74EE">
        <w:rPr>
          <w:b/>
          <w:i/>
          <w:color w:val="000000"/>
        </w:rPr>
        <w:t>осложненное</w:t>
      </w:r>
      <w:proofErr w:type="gramEnd"/>
      <w:r w:rsidRPr="005F74EE">
        <w:rPr>
          <w:b/>
          <w:i/>
          <w:color w:val="000000"/>
        </w:rPr>
        <w:t xml:space="preserve"> и неосложненное предложения</w:t>
      </w:r>
      <w:r w:rsidRPr="005F74EE">
        <w:rPr>
          <w:color w:val="000000"/>
        </w:rPr>
        <w:t>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Синтаксический разбор простого предложения.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Однородные члены предложения. Знаки препинания в предло</w:t>
      </w:r>
      <w:r w:rsidRPr="005F74EE">
        <w:rPr>
          <w:color w:val="000000"/>
        </w:rPr>
        <w:softHyphen/>
        <w:t>жениях с однородными членами. Знаки препинания при однород</w:t>
      </w:r>
      <w:r w:rsidRPr="005F74EE">
        <w:rPr>
          <w:color w:val="000000"/>
        </w:rPr>
        <w:softHyphen/>
        <w:t>ных и неоднородных определениях. Знаки препинания при одно</w:t>
      </w:r>
      <w:r w:rsidRPr="005F74EE">
        <w:rPr>
          <w:color w:val="000000"/>
        </w:rPr>
        <w:softHyphen/>
        <w:t>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</w:t>
      </w:r>
      <w:r w:rsidRPr="005F74EE">
        <w:rPr>
          <w:color w:val="000000"/>
        </w:rPr>
        <w:softHyphen/>
        <w:t>ющимися и парными союзами.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Обобщающие слова при однородных членах. Знаки препинания при обобщающих словах.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Обособленные члены предложения. Знаки препинания при обо</w:t>
      </w:r>
      <w:r w:rsidRPr="005F74EE">
        <w:rPr>
          <w:color w:val="000000"/>
        </w:rPr>
        <w:softHyphen/>
        <w:t>собленных членах предложения. Обособленные и необособленные определения. Обособленные приложения. Обособленные обстоятель</w:t>
      </w:r>
      <w:r w:rsidRPr="005F74EE">
        <w:rPr>
          <w:color w:val="000000"/>
        </w:rPr>
        <w:softHyphen/>
        <w:t>ства. Обособленные дополнения. Уточняющие, пояснительные и присоединительные члены предложения.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Параллельные синтаксические конструкции.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Знаки препинания при сравнительном обороте.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</w:t>
      </w:r>
      <w:r w:rsidRPr="005F74EE">
        <w:rPr>
          <w:color w:val="000000"/>
        </w:rPr>
        <w:softHyphen/>
        <w:t>клицательных словах.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5F74EE">
        <w:rPr>
          <w:b/>
          <w:color w:val="000000"/>
        </w:rPr>
        <w:t xml:space="preserve">6.3.2. </w:t>
      </w:r>
      <w:r w:rsidRPr="005F74EE">
        <w:rPr>
          <w:b/>
          <w:i/>
          <w:color w:val="000000"/>
        </w:rPr>
        <w:t>Сложное предложение (9часов)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F74EE">
        <w:rPr>
          <w:color w:val="000000"/>
        </w:rPr>
        <w:t>Понятие о сложном предложении. Главное и придаточное пред</w:t>
      </w:r>
      <w:r w:rsidRPr="005F74EE">
        <w:rPr>
          <w:color w:val="000000"/>
        </w:rPr>
        <w:softHyphen/>
        <w:t xml:space="preserve">ложения. Типы придаточных предложений. 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  Сложносочиненное предложение.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rFonts w:eastAsiaTheme="minorHAnsi"/>
          <w:color w:val="000000"/>
          <w:lang w:eastAsia="en-US"/>
        </w:rPr>
        <w:t xml:space="preserve">         </w:t>
      </w:r>
      <w:r w:rsidRPr="005F74EE">
        <w:rPr>
          <w:color w:val="000000"/>
        </w:rPr>
        <w:t>Знаки препинания в сложносочиненном предложении. Синтак</w:t>
      </w:r>
      <w:r w:rsidRPr="005F74EE">
        <w:rPr>
          <w:color w:val="000000"/>
        </w:rPr>
        <w:softHyphen/>
        <w:t>сический разбор сложносочиненного предложения.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lastRenderedPageBreak/>
        <w:t xml:space="preserve">       Сложноподчиненное предложение. Знаки препинания в слож</w:t>
      </w:r>
      <w:r w:rsidRPr="005F74EE">
        <w:rPr>
          <w:color w:val="000000"/>
        </w:rPr>
        <w:softHyphen/>
        <w:t>ноподчиненном предложении с одним придаточным. Синтаксичес</w:t>
      </w:r>
      <w:r w:rsidRPr="005F74EE">
        <w:rPr>
          <w:color w:val="000000"/>
        </w:rPr>
        <w:softHyphen/>
        <w:t>кий разбор сложноподчиненного предложения с одним придаточ</w:t>
      </w:r>
      <w:r w:rsidRPr="005F74EE">
        <w:rPr>
          <w:color w:val="000000"/>
        </w:rPr>
        <w:softHyphen/>
        <w:t>ным.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Знаки препинания в сложноподчиненном предложении с не</w:t>
      </w:r>
      <w:r w:rsidRPr="005F74EE">
        <w:rPr>
          <w:color w:val="000000"/>
        </w:rPr>
        <w:softHyphen/>
        <w:t>сколькими придаточными. Синтаксический разбор сложноподчи</w:t>
      </w:r>
      <w:r w:rsidRPr="005F74EE">
        <w:rPr>
          <w:color w:val="000000"/>
        </w:rPr>
        <w:softHyphen/>
        <w:t>ненного предложения с несколькими придаточными.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Бессоюзное сложное предложение. Знаки препинания в бессоюз</w:t>
      </w:r>
      <w:r w:rsidRPr="005F74EE">
        <w:rPr>
          <w:color w:val="000000"/>
        </w:rPr>
        <w:softHyphen/>
        <w:t>ном сложном предложении. Запятая и точка с запятой в бессоюзном сложном предложении. Двоеточие в бессоюзном сложном предложе</w:t>
      </w:r>
      <w:r w:rsidRPr="005F74EE">
        <w:rPr>
          <w:color w:val="000000"/>
        </w:rPr>
        <w:softHyphen/>
        <w:t>нии. Тире в бессоюзном сложном предложении. Синтаксический разбор бессоюзного сложного предложения.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Период. Знаки препинания в периоде.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Сложное синтаксическое целое и абзац.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Синонимия разных типов сложного предложения.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                          6.3.3.Предложения  с  чужой  речью (1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Способы передачи чужой речи. Знаки препинания при пря</w:t>
      </w:r>
      <w:r w:rsidRPr="005F74EE">
        <w:rPr>
          <w:color w:val="000000"/>
        </w:rPr>
        <w:softHyphen/>
        <w:t>мой речи. Знаки препинания при диалоге. Знаки препинания при цитатах.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                        6.3.4.  Употребление  знаков препинания (2 часа)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Сочетание знаков препинания. Вопросительный и восклица</w:t>
      </w:r>
      <w:r w:rsidRPr="005F74EE">
        <w:rPr>
          <w:color w:val="000000"/>
        </w:rPr>
        <w:softHyphen/>
        <w:t>тельный знаки. Запятая и тире. Многоточие и другие знаки препи</w:t>
      </w:r>
      <w:r w:rsidRPr="005F74EE">
        <w:rPr>
          <w:color w:val="000000"/>
        </w:rPr>
        <w:softHyphen/>
        <w:t>нания. Скобки и другие знаки препинания. Кавычки и другие зна</w:t>
      </w:r>
      <w:r w:rsidRPr="005F74EE">
        <w:rPr>
          <w:color w:val="000000"/>
        </w:rPr>
        <w:softHyphen/>
        <w:t>ки препинания.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F74EE">
        <w:rPr>
          <w:color w:val="000000"/>
        </w:rPr>
        <w:t xml:space="preserve">     Факультативные знаки препинания. Авторская пунктуация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b/>
          <w:bCs/>
          <w:color w:val="000000"/>
        </w:rPr>
        <w:t xml:space="preserve">   7.   КУЛЬТУРА РЕЧИ (1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>Язык и речь. Культура речи как раздел науки о языке, изучаю</w:t>
      </w:r>
      <w:r w:rsidRPr="005F74EE">
        <w:rPr>
          <w:color w:val="000000"/>
        </w:rPr>
        <w:softHyphen/>
        <w:t>щий правильность и чистоту речи.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 Правильность речи.</w:t>
      </w:r>
    </w:p>
    <w:p w:rsidR="005F74EE" w:rsidRPr="005F74EE" w:rsidRDefault="005F74EE" w:rsidP="005F74E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E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 литературного языка. Нормы литературного языка: ор</w:t>
      </w:r>
      <w:r w:rsidRPr="005F74E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фоэпические, акцентологические, словообразовательные, лексические, морфологические, синтаксические, стилистические. Ор</w:t>
      </w:r>
      <w:r w:rsidRPr="005F74E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фографические и пунктуационные нормы. Речевая ошибка.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Качества хорошей речи: чистота, выразительность, уместность, точность, богатство.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Виды и роды ораторского красноречия. Ораторская речь и такт.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F74EE">
        <w:rPr>
          <w:b/>
          <w:color w:val="000000"/>
        </w:rPr>
        <w:t xml:space="preserve">    8</w:t>
      </w:r>
      <w:r w:rsidRPr="005F74EE">
        <w:rPr>
          <w:color w:val="000000"/>
        </w:rPr>
        <w:t xml:space="preserve">. </w:t>
      </w:r>
      <w:r w:rsidRPr="005F74EE">
        <w:rPr>
          <w:b/>
          <w:color w:val="000000"/>
        </w:rPr>
        <w:t>СТИЛИСТИКА (1 час)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Стилистика как раздел науки о языке, изучающий стили языка и стили речи, а также изобразительно-выразительные средства.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Стиль. Классификация функциональных стилей. Научный стиль. Официально-деловой стиль. Публицистический стиль. Раз</w:t>
      </w:r>
      <w:r w:rsidRPr="005F74EE">
        <w:rPr>
          <w:color w:val="000000"/>
        </w:rPr>
        <w:softHyphen/>
        <w:t>говорный стиль. Художественный стиль.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color w:val="000000"/>
        </w:rPr>
        <w:t xml:space="preserve">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5F74EE" w:rsidRPr="005F74EE" w:rsidRDefault="005F74EE" w:rsidP="005F74EE">
      <w:pPr>
        <w:shd w:val="clear" w:color="auto" w:fill="FFFFFF"/>
        <w:autoSpaceDE w:val="0"/>
        <w:autoSpaceDN w:val="0"/>
        <w:adjustRightInd w:val="0"/>
        <w:jc w:val="both"/>
      </w:pPr>
      <w:r w:rsidRPr="005F74EE">
        <w:rPr>
          <w:b/>
          <w:bCs/>
          <w:color w:val="000000"/>
        </w:rPr>
        <w:t xml:space="preserve">     9. ИЗ ИСТОРИИ РУССКОГО ЯЗЫКОЗНАНИЯ (1 час)</w:t>
      </w:r>
    </w:p>
    <w:p w:rsidR="005F74EE" w:rsidRPr="005F74EE" w:rsidRDefault="005F74EE" w:rsidP="005F74E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М.В. Ломоносов. А.Х. Востоков. Ф.И. Буслаев. В.И. Даль. Я.К. Грот. А.А. Шахматов. Л.В. Щерба. Д.Н. Ушаков. В.В. Виногра</w:t>
      </w:r>
      <w:r w:rsidRPr="005F74E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дов. С.И. Ожегов.</w:t>
      </w:r>
    </w:p>
    <w:p w:rsidR="005F74EE" w:rsidRPr="005F74EE" w:rsidRDefault="005F74EE" w:rsidP="005F74E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4EE" w:rsidRPr="005F74EE" w:rsidRDefault="005F74EE" w:rsidP="005F74E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4EE" w:rsidRPr="005F74EE" w:rsidRDefault="005F74EE" w:rsidP="0083033E">
      <w:pPr>
        <w:pStyle w:val="aa"/>
        <w:spacing w:line="276" w:lineRule="auto"/>
        <w:jc w:val="center"/>
        <w:rPr>
          <w:b/>
        </w:rPr>
      </w:pPr>
      <w:r w:rsidRPr="005F74EE">
        <w:rPr>
          <w:b/>
        </w:rPr>
        <w:t xml:space="preserve">Тематическое планирование </w:t>
      </w:r>
    </w:p>
    <w:tbl>
      <w:tblPr>
        <w:tblStyle w:val="a6"/>
        <w:tblW w:w="104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95"/>
        <w:gridCol w:w="2882"/>
        <w:gridCol w:w="3545"/>
        <w:gridCol w:w="1134"/>
        <w:gridCol w:w="1061"/>
      </w:tblGrid>
      <w:tr w:rsidR="005F74EE" w:rsidRPr="005F74EE" w:rsidTr="00226970">
        <w:trPr>
          <w:trHeight w:val="764"/>
        </w:trPr>
        <w:tc>
          <w:tcPr>
            <w:tcW w:w="1795" w:type="dxa"/>
            <w:vMerge w:val="restart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№</w:t>
            </w:r>
          </w:p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раздела, темы</w:t>
            </w:r>
          </w:p>
        </w:tc>
        <w:tc>
          <w:tcPr>
            <w:tcW w:w="2882" w:type="dxa"/>
            <w:vMerge w:val="restart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 xml:space="preserve">Разделы, </w:t>
            </w:r>
          </w:p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темы</w:t>
            </w:r>
          </w:p>
        </w:tc>
        <w:tc>
          <w:tcPr>
            <w:tcW w:w="3545" w:type="dxa"/>
            <w:vMerge w:val="restart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Основное содержание по темам</w:t>
            </w:r>
          </w:p>
        </w:tc>
        <w:tc>
          <w:tcPr>
            <w:tcW w:w="2195" w:type="dxa"/>
            <w:gridSpan w:val="2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Количество часов</w:t>
            </w:r>
          </w:p>
        </w:tc>
      </w:tr>
      <w:tr w:rsidR="005F74EE" w:rsidRPr="005F74EE" w:rsidTr="00226970">
        <w:trPr>
          <w:trHeight w:val="426"/>
        </w:trPr>
        <w:tc>
          <w:tcPr>
            <w:tcW w:w="1795" w:type="dxa"/>
            <w:vMerge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</w:p>
        </w:tc>
        <w:tc>
          <w:tcPr>
            <w:tcW w:w="2882" w:type="dxa"/>
            <w:vMerge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</w:p>
        </w:tc>
        <w:tc>
          <w:tcPr>
            <w:tcW w:w="3545" w:type="dxa"/>
            <w:vMerge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jc w:val="both"/>
            </w:pPr>
            <w:r w:rsidRPr="005F74EE">
              <w:t>10кл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jc w:val="both"/>
            </w:pPr>
            <w:r w:rsidRPr="005F74EE">
              <w:t>11кл.</w:t>
            </w: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1.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Введение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Русский язык среди языков мира. Богатство и выразительность русского языка.</w:t>
            </w:r>
          </w:p>
          <w:p w:rsidR="005F74EE" w:rsidRPr="005F74EE" w:rsidRDefault="005F74EE" w:rsidP="00226970">
            <w:pPr>
              <w:jc w:val="both"/>
              <w:rPr>
                <w:b/>
                <w:color w:val="000000"/>
              </w:rPr>
            </w:pPr>
            <w:r w:rsidRPr="005F74EE">
              <w:t>Языковые семьи и группы на Кубани.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5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5F74EE" w:rsidRPr="005F74EE" w:rsidTr="00226970">
        <w:trPr>
          <w:trHeight w:val="1699"/>
        </w:trPr>
        <w:tc>
          <w:tcPr>
            <w:tcW w:w="1795" w:type="dxa"/>
            <w:vMerge w:val="restart"/>
            <w:tcBorders>
              <w:bottom w:val="single" w:sz="4" w:space="0" w:color="auto"/>
            </w:tcBorders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lastRenderedPageBreak/>
              <w:t>2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5F74EE" w:rsidRPr="005F74EE" w:rsidRDefault="005F74EE" w:rsidP="00226970">
            <w:pPr>
              <w:jc w:val="center"/>
              <w:rPr>
                <w:b/>
              </w:rPr>
            </w:pPr>
            <w:r w:rsidRPr="005F74EE">
              <w:rPr>
                <w:b/>
              </w:rPr>
              <w:t>Лексика. Фразеология. Лексикография.</w:t>
            </w:r>
          </w:p>
          <w:p w:rsidR="005F74EE" w:rsidRPr="005F74EE" w:rsidRDefault="005F74EE" w:rsidP="00226970"/>
        </w:tc>
        <w:tc>
          <w:tcPr>
            <w:tcW w:w="3545" w:type="dxa"/>
            <w:vMerge w:val="restart"/>
            <w:tcBorders>
              <w:bottom w:val="single" w:sz="4" w:space="0" w:color="auto"/>
            </w:tcBorders>
          </w:tcPr>
          <w:p w:rsidR="005F74EE" w:rsidRPr="005F74EE" w:rsidRDefault="005F74EE" w:rsidP="00226970">
            <w:r w:rsidRPr="005F74EE">
              <w:t>Слово и его значение</w:t>
            </w:r>
            <w:proofErr w:type="gramStart"/>
            <w:r w:rsidRPr="005F74EE">
              <w:t xml:space="preserve"> .</w:t>
            </w:r>
            <w:proofErr w:type="gramEnd"/>
          </w:p>
          <w:p w:rsidR="005F74EE" w:rsidRPr="005F74EE" w:rsidRDefault="005F74EE" w:rsidP="00226970">
            <w:r w:rsidRPr="005F74EE">
              <w:t>Однозначность и многозначность слов.</w:t>
            </w:r>
          </w:p>
          <w:p w:rsidR="005F74EE" w:rsidRPr="005F74EE" w:rsidRDefault="005F74EE" w:rsidP="00226970">
            <w:r w:rsidRPr="005F74EE">
              <w:t>.Социальное и территориальное расслоение языка.</w:t>
            </w:r>
          </w:p>
          <w:p w:rsidR="005F74EE" w:rsidRPr="005F74EE" w:rsidRDefault="005F74EE" w:rsidP="00226970">
            <w:r w:rsidRPr="005F74EE">
              <w:t>Изобразительно-выразительные средства языка.</w:t>
            </w:r>
          </w:p>
          <w:p w:rsidR="005F74EE" w:rsidRPr="005F74EE" w:rsidRDefault="005F74EE" w:rsidP="00226970">
            <w:pPr>
              <w:rPr>
                <w:b/>
              </w:rPr>
            </w:pPr>
            <w:r w:rsidRPr="005F74EE">
              <w:t>. Обогащение литературного языка за счет диалектов, профессиональной лексики.</w:t>
            </w:r>
          </w:p>
          <w:p w:rsidR="005F74EE" w:rsidRPr="005F74EE" w:rsidRDefault="005F74EE" w:rsidP="00226970">
            <w:r w:rsidRPr="005F74EE">
              <w:t>Омонимы. Паронимы. Синонимы. Антонимы</w:t>
            </w:r>
          </w:p>
          <w:p w:rsidR="005F74EE" w:rsidRPr="005F74EE" w:rsidRDefault="005F74EE" w:rsidP="00226970">
            <w:r w:rsidRPr="005F74EE">
              <w:t>Фразеология.</w:t>
            </w:r>
          </w:p>
          <w:p w:rsidR="005F74EE" w:rsidRPr="005F74EE" w:rsidRDefault="005F74EE" w:rsidP="00226970">
            <w:r w:rsidRPr="005F74EE">
              <w:t xml:space="preserve">Лексикография. </w:t>
            </w:r>
          </w:p>
          <w:p w:rsidR="005F74EE" w:rsidRPr="005F74EE" w:rsidRDefault="005F74EE" w:rsidP="00226970">
            <w:r w:rsidRPr="005F74EE">
              <w:t>Проверочный тест. Подготовка к ЕГЭ.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2</w:t>
            </w:r>
          </w:p>
        </w:tc>
        <w:tc>
          <w:tcPr>
            <w:tcW w:w="1061" w:type="dxa"/>
            <w:vMerge w:val="restart"/>
            <w:tcBorders>
              <w:bottom w:val="single" w:sz="4" w:space="0" w:color="auto"/>
            </w:tcBorders>
          </w:tcPr>
          <w:p w:rsidR="005F74EE" w:rsidRPr="005F74EE" w:rsidRDefault="005F74EE" w:rsidP="00226970">
            <w:pPr>
              <w:pStyle w:val="aa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5F74EE" w:rsidRPr="005F74EE" w:rsidTr="00226970">
        <w:trPr>
          <w:trHeight w:val="885"/>
        </w:trPr>
        <w:tc>
          <w:tcPr>
            <w:tcW w:w="1795" w:type="dxa"/>
            <w:vMerge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3545" w:type="dxa"/>
            <w:vMerge/>
          </w:tcPr>
          <w:p w:rsidR="005F74EE" w:rsidRPr="005F74EE" w:rsidRDefault="005F74EE" w:rsidP="00226970"/>
        </w:tc>
        <w:tc>
          <w:tcPr>
            <w:tcW w:w="1134" w:type="dxa"/>
            <w:vMerge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  <w:vMerge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</w:tr>
      <w:tr w:rsidR="005F74EE" w:rsidRPr="005F74EE" w:rsidTr="00226970">
        <w:trPr>
          <w:trHeight w:val="1380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3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Фонетика. Графика. Орфоэпия</w:t>
            </w:r>
            <w:r w:rsidRPr="005F74EE">
              <w:t>.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Фонетика. Буквы и звуки. Фонетический разбор.</w:t>
            </w:r>
          </w:p>
          <w:p w:rsidR="005F74EE" w:rsidRPr="005F74EE" w:rsidRDefault="005F74EE" w:rsidP="00226970">
            <w:r w:rsidRPr="005F74EE">
              <w:t>Графика. Орфоэпия. Основные правила произношения гласных и согласных звуков. Ударение.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2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5F74EE" w:rsidRPr="005F74EE" w:rsidTr="00226970">
        <w:trPr>
          <w:trHeight w:val="1656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4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proofErr w:type="spellStart"/>
            <w:r w:rsidRPr="005F74EE">
              <w:rPr>
                <w:b/>
              </w:rPr>
              <w:t>Морфемика</w:t>
            </w:r>
            <w:proofErr w:type="spellEnd"/>
            <w:r w:rsidRPr="005F74EE">
              <w:rPr>
                <w:b/>
              </w:rPr>
              <w:t xml:space="preserve"> и словообразование.</w:t>
            </w:r>
          </w:p>
        </w:tc>
        <w:tc>
          <w:tcPr>
            <w:tcW w:w="3545" w:type="dxa"/>
          </w:tcPr>
          <w:p w:rsidR="005F74EE" w:rsidRPr="005F74EE" w:rsidRDefault="005F74EE" w:rsidP="00226970">
            <w:proofErr w:type="spellStart"/>
            <w:r w:rsidRPr="005F74EE">
              <w:t>Морфемика</w:t>
            </w:r>
            <w:proofErr w:type="spellEnd"/>
            <w:r w:rsidRPr="005F74EE">
              <w:t>. Морфемный разбор слова.</w:t>
            </w:r>
          </w:p>
          <w:p w:rsidR="005F74EE" w:rsidRPr="005F74EE" w:rsidRDefault="005F74EE" w:rsidP="00226970">
            <w:r w:rsidRPr="005F74EE">
              <w:t xml:space="preserve">Словообразование. </w:t>
            </w:r>
          </w:p>
          <w:p w:rsidR="005F74EE" w:rsidRPr="005F74EE" w:rsidRDefault="005F74EE" w:rsidP="00226970">
            <w:r w:rsidRPr="005F74EE">
              <w:t>Словообразовательный разбор слова.</w:t>
            </w:r>
          </w:p>
          <w:p w:rsidR="005F74EE" w:rsidRPr="005F74EE" w:rsidRDefault="005F74EE" w:rsidP="00226970">
            <w:r w:rsidRPr="005F74EE">
              <w:t>Проверочный тест.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2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5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Морфология и орфография</w:t>
            </w:r>
          </w:p>
        </w:tc>
        <w:tc>
          <w:tcPr>
            <w:tcW w:w="3545" w:type="dxa"/>
          </w:tcPr>
          <w:p w:rsidR="005F74EE" w:rsidRPr="005F74EE" w:rsidRDefault="005F74EE" w:rsidP="00226970"/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24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5F74EE" w:rsidRPr="005F74EE" w:rsidTr="00226970">
        <w:trPr>
          <w:trHeight w:val="885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5.1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Принципы русской орфографии.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Принципы русской орфографии.</w:t>
            </w:r>
          </w:p>
          <w:p w:rsidR="005F74EE" w:rsidRPr="005F74EE" w:rsidRDefault="005F74EE" w:rsidP="00226970">
            <w:r w:rsidRPr="005F74EE">
              <w:t>Виды правописных затруднений.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2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5.2</w:t>
            </w:r>
          </w:p>
        </w:tc>
        <w:tc>
          <w:tcPr>
            <w:tcW w:w="2882" w:type="dxa"/>
          </w:tcPr>
          <w:p w:rsidR="005F74EE" w:rsidRPr="005F74EE" w:rsidRDefault="005F74EE" w:rsidP="00226970">
            <w:r w:rsidRPr="005F74EE">
              <w:rPr>
                <w:b/>
              </w:rPr>
              <w:t>Самостоятельные части речи.</w:t>
            </w:r>
          </w:p>
        </w:tc>
        <w:tc>
          <w:tcPr>
            <w:tcW w:w="3545" w:type="dxa"/>
          </w:tcPr>
          <w:p w:rsidR="005F74EE" w:rsidRPr="005F74EE" w:rsidRDefault="005F74EE" w:rsidP="00226970"/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15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ind w:left="0"/>
              <w:jc w:val="both"/>
            </w:pPr>
          </w:p>
        </w:tc>
      </w:tr>
      <w:tr w:rsidR="005F74EE" w:rsidRPr="005F74EE" w:rsidTr="00226970">
        <w:trPr>
          <w:trHeight w:val="1932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5.2.1</w:t>
            </w:r>
          </w:p>
        </w:tc>
        <w:tc>
          <w:tcPr>
            <w:tcW w:w="2882" w:type="dxa"/>
          </w:tcPr>
          <w:p w:rsidR="005F74EE" w:rsidRPr="005F74EE" w:rsidRDefault="005F74EE" w:rsidP="00226970">
            <w:r w:rsidRPr="005F74EE">
              <w:rPr>
                <w:b/>
                <w:i/>
              </w:rPr>
              <w:t>Имя существительное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Имя существительное как часть речи.</w:t>
            </w:r>
          </w:p>
          <w:p w:rsidR="005F74EE" w:rsidRPr="005F74EE" w:rsidRDefault="005F74EE" w:rsidP="00226970">
            <w:r w:rsidRPr="005F74EE">
              <w:t>Род и число, падеж и склонение имен существительных.</w:t>
            </w:r>
          </w:p>
          <w:p w:rsidR="005F74EE" w:rsidRPr="005F74EE" w:rsidRDefault="005F74EE" w:rsidP="00226970">
            <w:r w:rsidRPr="005F74EE">
              <w:t>Гласные в суффиксах имен существительных.</w:t>
            </w:r>
          </w:p>
          <w:p w:rsidR="005F74EE" w:rsidRPr="005F74EE" w:rsidRDefault="005F74EE" w:rsidP="00226970">
            <w:r w:rsidRPr="005F74EE">
              <w:t>Контрольный диктант.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4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5.2.2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ind w:right="51"/>
              <w:rPr>
                <w:b/>
              </w:rPr>
            </w:pPr>
            <w:r w:rsidRPr="005F74EE">
              <w:rPr>
                <w:b/>
                <w:i/>
              </w:rPr>
              <w:t>Имя прилагательное.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Правописание суффиксов имен прилагательных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ind w:right="51"/>
              <w:jc w:val="center"/>
              <w:rPr>
                <w:b/>
              </w:rPr>
            </w:pPr>
            <w:r w:rsidRPr="005F74EE">
              <w:rPr>
                <w:b/>
              </w:rPr>
              <w:t>1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ind w:right="51"/>
              <w:jc w:val="center"/>
              <w:rPr>
                <w:b/>
              </w:rPr>
            </w:pPr>
          </w:p>
        </w:tc>
      </w:tr>
      <w:tr w:rsidR="005F74EE" w:rsidRPr="005F74EE" w:rsidTr="00226970">
        <w:trPr>
          <w:trHeight w:val="885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5.2.3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ind w:right="51"/>
            </w:pPr>
            <w:r w:rsidRPr="005F74EE">
              <w:rPr>
                <w:b/>
                <w:i/>
              </w:rPr>
              <w:t>Имя числительное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 xml:space="preserve"> Имя числительное как часть речи.</w:t>
            </w:r>
          </w:p>
          <w:p w:rsidR="005F74EE" w:rsidRPr="005F74EE" w:rsidRDefault="005F74EE" w:rsidP="00226970">
            <w:r w:rsidRPr="005F74EE">
              <w:t xml:space="preserve"> Образование и употребление числительных.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ind w:right="51"/>
              <w:jc w:val="center"/>
              <w:rPr>
                <w:b/>
              </w:rPr>
            </w:pPr>
            <w:r w:rsidRPr="005F74EE">
              <w:rPr>
                <w:b/>
              </w:rPr>
              <w:t>2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ind w:right="51"/>
              <w:jc w:val="center"/>
              <w:rPr>
                <w:b/>
              </w:rPr>
            </w:pP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5.2.4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ind w:right="51"/>
            </w:pPr>
            <w:r w:rsidRPr="005F74EE">
              <w:rPr>
                <w:b/>
                <w:i/>
              </w:rPr>
              <w:t>Местоимение.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Местоимение как часть речи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ind w:right="51"/>
              <w:jc w:val="center"/>
            </w:pPr>
            <w:r w:rsidRPr="005F74EE">
              <w:t>1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ind w:right="51"/>
              <w:jc w:val="center"/>
            </w:pP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5.2.5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ind w:right="51"/>
              <w:rPr>
                <w:b/>
                <w:i/>
              </w:rPr>
            </w:pPr>
            <w:r w:rsidRPr="005F74EE">
              <w:rPr>
                <w:b/>
                <w:i/>
              </w:rPr>
              <w:t>Глагол.</w:t>
            </w:r>
          </w:p>
          <w:p w:rsidR="005F74EE" w:rsidRPr="005F74EE" w:rsidRDefault="005F74EE" w:rsidP="00226970">
            <w:pPr>
              <w:ind w:right="51"/>
              <w:rPr>
                <w:b/>
                <w:i/>
              </w:rPr>
            </w:pPr>
          </w:p>
          <w:p w:rsidR="005F74EE" w:rsidRPr="005F74EE" w:rsidRDefault="005F74EE" w:rsidP="00226970">
            <w:pPr>
              <w:ind w:right="51"/>
              <w:rPr>
                <w:b/>
                <w:i/>
              </w:rPr>
            </w:pPr>
          </w:p>
          <w:p w:rsidR="005F74EE" w:rsidRPr="005F74EE" w:rsidRDefault="005F74EE" w:rsidP="00226970">
            <w:pPr>
              <w:ind w:right="51"/>
              <w:rPr>
                <w:b/>
                <w:i/>
              </w:rPr>
            </w:pPr>
          </w:p>
          <w:p w:rsidR="005F74EE" w:rsidRPr="005F74EE" w:rsidRDefault="005F74EE" w:rsidP="00226970">
            <w:pPr>
              <w:ind w:right="51"/>
              <w:rPr>
                <w:b/>
                <w:i/>
              </w:rPr>
            </w:pPr>
          </w:p>
          <w:p w:rsidR="005F74EE" w:rsidRPr="005F74EE" w:rsidRDefault="005F74EE" w:rsidP="00226970">
            <w:pPr>
              <w:ind w:right="51"/>
              <w:rPr>
                <w:b/>
                <w:i/>
              </w:rPr>
            </w:pPr>
          </w:p>
          <w:p w:rsidR="005F74EE" w:rsidRPr="005F74EE" w:rsidRDefault="005F74EE" w:rsidP="00226970">
            <w:pPr>
              <w:ind w:right="51"/>
              <w:rPr>
                <w:b/>
                <w:i/>
              </w:rPr>
            </w:pPr>
          </w:p>
          <w:p w:rsidR="005F74EE" w:rsidRPr="005F74EE" w:rsidRDefault="005F74EE" w:rsidP="00226970">
            <w:pPr>
              <w:ind w:right="51"/>
              <w:rPr>
                <w:b/>
                <w:i/>
              </w:rPr>
            </w:pPr>
          </w:p>
          <w:p w:rsidR="005F74EE" w:rsidRPr="005F74EE" w:rsidRDefault="005F74EE" w:rsidP="00226970">
            <w:pPr>
              <w:ind w:right="51"/>
              <w:rPr>
                <w:b/>
                <w:i/>
              </w:rPr>
            </w:pPr>
          </w:p>
          <w:p w:rsidR="005F74EE" w:rsidRPr="005F74EE" w:rsidRDefault="005F74EE" w:rsidP="00226970">
            <w:pPr>
              <w:ind w:right="51"/>
              <w:rPr>
                <w:b/>
                <w:i/>
              </w:rPr>
            </w:pPr>
          </w:p>
          <w:p w:rsidR="005F74EE" w:rsidRPr="005F74EE" w:rsidRDefault="005F74EE" w:rsidP="00226970">
            <w:pPr>
              <w:ind w:right="51"/>
              <w:rPr>
                <w:b/>
                <w:i/>
              </w:rPr>
            </w:pPr>
          </w:p>
          <w:p w:rsidR="005F74EE" w:rsidRPr="005F74EE" w:rsidRDefault="005F74EE" w:rsidP="00226970">
            <w:pPr>
              <w:ind w:right="51"/>
              <w:rPr>
                <w:b/>
                <w:i/>
              </w:rPr>
            </w:pPr>
          </w:p>
          <w:p w:rsidR="005F74EE" w:rsidRPr="005F74EE" w:rsidRDefault="005F74EE" w:rsidP="00226970">
            <w:pPr>
              <w:ind w:right="51"/>
            </w:pP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lastRenderedPageBreak/>
              <w:t xml:space="preserve"> Глагол как часть речи.  Основные грамматические категории  и формы глагола.</w:t>
            </w:r>
          </w:p>
          <w:p w:rsidR="005F74EE" w:rsidRPr="005F74EE" w:rsidRDefault="005F74EE" w:rsidP="00226970">
            <w:r w:rsidRPr="005F74EE">
              <w:t>Инфинитив как начальная форма глагола.</w:t>
            </w:r>
          </w:p>
          <w:p w:rsidR="005F74EE" w:rsidRPr="005F74EE" w:rsidRDefault="005F74EE" w:rsidP="00226970">
            <w:r w:rsidRPr="005F74EE">
              <w:t xml:space="preserve"> Категория наклонения </w:t>
            </w:r>
            <w:proofErr w:type="spellStart"/>
            <w:r w:rsidRPr="005F74EE">
              <w:lastRenderedPageBreak/>
              <w:t>глагола</w:t>
            </w:r>
            <w:proofErr w:type="gramStart"/>
            <w:r w:rsidRPr="005F74EE">
              <w:t>.Н</w:t>
            </w:r>
            <w:proofErr w:type="gramEnd"/>
            <w:r w:rsidRPr="005F74EE">
              <w:t>аклонение</w:t>
            </w:r>
            <w:proofErr w:type="spellEnd"/>
            <w:r w:rsidRPr="005F74EE">
              <w:t xml:space="preserve"> изъявительное, повелительное, условное.</w:t>
            </w:r>
          </w:p>
          <w:p w:rsidR="005F74EE" w:rsidRPr="005F74EE" w:rsidRDefault="005F74EE" w:rsidP="00226970">
            <w:r w:rsidRPr="005F74EE">
              <w:t>Категория времени глагола. Спряжение глагола.</w:t>
            </w:r>
          </w:p>
          <w:p w:rsidR="005F74EE" w:rsidRPr="005F74EE" w:rsidRDefault="005F74EE" w:rsidP="00226970">
            <w:r w:rsidRPr="005F74EE">
              <w:t>Морфологический разбор глаголов.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ind w:right="51"/>
              <w:jc w:val="center"/>
            </w:pPr>
            <w:r w:rsidRPr="005F74EE">
              <w:lastRenderedPageBreak/>
              <w:t>3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ind w:right="51"/>
              <w:jc w:val="center"/>
            </w:pPr>
          </w:p>
        </w:tc>
      </w:tr>
      <w:tr w:rsidR="005F74EE" w:rsidRPr="005F74EE" w:rsidTr="00226970">
        <w:trPr>
          <w:trHeight w:val="885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lastRenderedPageBreak/>
              <w:t>5.2.6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ind w:right="51"/>
            </w:pPr>
            <w:r w:rsidRPr="005F74EE">
              <w:rPr>
                <w:b/>
                <w:i/>
              </w:rPr>
              <w:t>Причастие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Причастие как особая форма глагола.</w:t>
            </w:r>
          </w:p>
          <w:p w:rsidR="005F74EE" w:rsidRPr="005F74EE" w:rsidRDefault="005F74EE" w:rsidP="00226970">
            <w:r w:rsidRPr="005F74EE">
              <w:t>Образование причастий. Правописание суффиксов причастий.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ind w:right="51"/>
              <w:jc w:val="center"/>
            </w:pPr>
            <w:r w:rsidRPr="005F74EE">
              <w:t>1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ind w:right="51"/>
              <w:jc w:val="center"/>
            </w:pP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5.2.7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ind w:right="51"/>
            </w:pPr>
            <w:r w:rsidRPr="005F74EE">
              <w:rPr>
                <w:b/>
                <w:i/>
              </w:rPr>
              <w:t>Деепричастие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Деепричастие как особая форма глагола. Образование деепричастий.</w:t>
            </w:r>
          </w:p>
          <w:p w:rsidR="005F74EE" w:rsidRPr="005F74EE" w:rsidRDefault="005F74EE" w:rsidP="00226970">
            <w:r w:rsidRPr="005F74EE">
              <w:t>Морфологический разбор деепричастий.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ind w:right="51"/>
              <w:jc w:val="center"/>
            </w:pPr>
            <w:r w:rsidRPr="005F74EE">
              <w:t>1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ind w:right="51"/>
              <w:jc w:val="center"/>
            </w:pP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5.2.8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ind w:right="51"/>
            </w:pPr>
            <w:r w:rsidRPr="005F74EE">
              <w:rPr>
                <w:b/>
                <w:i/>
              </w:rPr>
              <w:t>Наречие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Наречие как часть речи.</w:t>
            </w:r>
          </w:p>
          <w:p w:rsidR="005F74EE" w:rsidRPr="005F74EE" w:rsidRDefault="005F74EE" w:rsidP="00226970">
            <w:r w:rsidRPr="005F74EE">
              <w:t>Разряды наречий Морфологический разбор наречий.</w:t>
            </w:r>
          </w:p>
          <w:p w:rsidR="005F74EE" w:rsidRPr="005F74EE" w:rsidRDefault="005F74EE" w:rsidP="00226970">
            <w:r w:rsidRPr="005F74EE">
              <w:t>Ошибки в образовании степеней сравнения наречий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ind w:right="51"/>
              <w:jc w:val="center"/>
            </w:pPr>
            <w:r w:rsidRPr="005F74EE">
              <w:t>1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ind w:right="51"/>
              <w:jc w:val="center"/>
            </w:pP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5.2.9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ind w:right="51"/>
            </w:pPr>
            <w:r w:rsidRPr="005F74EE">
              <w:rPr>
                <w:b/>
                <w:i/>
              </w:rPr>
              <w:t>Слова категории состояния.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Грамматические особенности слов категории состояния. Морфологический разбор слов категории состояния.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ind w:right="51"/>
              <w:jc w:val="center"/>
            </w:pPr>
            <w:r w:rsidRPr="005F74EE">
              <w:t>1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ind w:right="51"/>
              <w:jc w:val="center"/>
            </w:pP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5.3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ind w:right="51"/>
            </w:pPr>
            <w:r w:rsidRPr="005F74EE">
              <w:rPr>
                <w:b/>
              </w:rPr>
              <w:t>Служебные части речи.</w:t>
            </w:r>
          </w:p>
        </w:tc>
        <w:tc>
          <w:tcPr>
            <w:tcW w:w="3545" w:type="dxa"/>
          </w:tcPr>
          <w:p w:rsidR="005F74EE" w:rsidRPr="005F74EE" w:rsidRDefault="005F74EE" w:rsidP="00226970"/>
        </w:tc>
        <w:tc>
          <w:tcPr>
            <w:tcW w:w="1134" w:type="dxa"/>
          </w:tcPr>
          <w:p w:rsidR="005F74EE" w:rsidRPr="005F74EE" w:rsidRDefault="005F74EE" w:rsidP="00226970">
            <w:pPr>
              <w:ind w:right="51"/>
              <w:jc w:val="center"/>
            </w:pPr>
            <w:r w:rsidRPr="005F74EE">
              <w:t>4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ind w:right="51"/>
              <w:jc w:val="center"/>
            </w:pP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5.3.1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ind w:right="51"/>
            </w:pPr>
            <w:r w:rsidRPr="005F74EE">
              <w:rPr>
                <w:b/>
                <w:i/>
              </w:rPr>
              <w:t>Предлог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Предлог как служебная часть речи. Морфологический разбор предлогов.</w:t>
            </w:r>
          </w:p>
          <w:p w:rsidR="005F74EE" w:rsidRPr="005F74EE" w:rsidRDefault="005F74EE" w:rsidP="00226970">
            <w:r w:rsidRPr="005F74EE">
              <w:t>Смешение предлогов в говорах Кубани.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ind w:right="51"/>
              <w:jc w:val="center"/>
            </w:pPr>
            <w:r w:rsidRPr="005F74EE">
              <w:t>1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ind w:right="51"/>
              <w:jc w:val="center"/>
            </w:pP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5.3.2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ind w:right="51"/>
            </w:pPr>
            <w:r w:rsidRPr="005F74EE">
              <w:rPr>
                <w:b/>
                <w:i/>
              </w:rPr>
              <w:t>Союзы и союзные слова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Союз как служебная часть речи. Союзные слова. Морфологический разбор союзов.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ind w:right="51"/>
              <w:jc w:val="center"/>
            </w:pPr>
            <w:r w:rsidRPr="005F74EE">
              <w:t>1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ind w:right="51"/>
              <w:jc w:val="center"/>
            </w:pPr>
          </w:p>
        </w:tc>
      </w:tr>
      <w:tr w:rsidR="005F74EE" w:rsidRPr="005F74EE" w:rsidTr="00226970">
        <w:trPr>
          <w:trHeight w:val="1932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t>5.3.3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ind w:right="51"/>
            </w:pPr>
            <w:r w:rsidRPr="005F74EE">
              <w:rPr>
                <w:b/>
                <w:i/>
              </w:rPr>
              <w:t>Частицы.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Частица как служебная часть речи. Разряды частиц. Морфологический разбор частиц.</w:t>
            </w:r>
          </w:p>
          <w:p w:rsidR="005F74EE" w:rsidRPr="005F74EE" w:rsidRDefault="005F74EE" w:rsidP="00226970">
            <w:r w:rsidRPr="005F74EE">
              <w:rPr>
                <w:b/>
              </w:rPr>
              <w:t xml:space="preserve"> </w:t>
            </w:r>
            <w:r w:rsidRPr="005F74EE">
              <w:t>Диалектные частицы,</w:t>
            </w:r>
          </w:p>
          <w:p w:rsidR="005F74EE" w:rsidRPr="005F74EE" w:rsidRDefault="005F74EE" w:rsidP="00226970">
            <w:r w:rsidRPr="005F74EE">
              <w:t xml:space="preserve"> их использование.</w:t>
            </w:r>
          </w:p>
          <w:p w:rsidR="005F74EE" w:rsidRPr="005F74EE" w:rsidRDefault="005F74EE" w:rsidP="00226970">
            <w:r w:rsidRPr="005F74EE">
              <w:t>Проверочный тест. Подготовка к ЕГЭ.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ind w:right="51"/>
              <w:jc w:val="center"/>
              <w:rPr>
                <w:b/>
              </w:rPr>
            </w:pPr>
            <w:r w:rsidRPr="005F74EE">
              <w:rPr>
                <w:b/>
              </w:rPr>
              <w:t>2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ind w:right="51"/>
              <w:jc w:val="center"/>
              <w:rPr>
                <w:b/>
              </w:rPr>
            </w:pPr>
          </w:p>
        </w:tc>
      </w:tr>
      <w:tr w:rsidR="005F74EE" w:rsidRPr="005F74EE" w:rsidTr="00226970">
        <w:trPr>
          <w:trHeight w:val="3036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5.4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rPr>
                <w:b/>
              </w:rPr>
              <w:t>Междометие. Звукоподражательные слова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Междометие как особый разряд слов.</w:t>
            </w:r>
          </w:p>
          <w:p w:rsidR="005F74EE" w:rsidRPr="005F74EE" w:rsidRDefault="005F74EE" w:rsidP="00226970">
            <w:r w:rsidRPr="005F74EE">
              <w:t>Звукоподражательные слова. Морфологический разбор междометий.</w:t>
            </w:r>
          </w:p>
          <w:p w:rsidR="005F74EE" w:rsidRPr="005F74EE" w:rsidRDefault="005F74EE" w:rsidP="00226970">
            <w:r w:rsidRPr="005F74EE">
              <w:t>Подготовка к контрольному диктанту.</w:t>
            </w:r>
          </w:p>
          <w:p w:rsidR="005F74EE" w:rsidRPr="005F74EE" w:rsidRDefault="005F74EE" w:rsidP="00226970">
            <w:r w:rsidRPr="005F74EE">
              <w:t>Контрольный диктант по теме «Морфология и орфография»</w:t>
            </w:r>
          </w:p>
          <w:p w:rsidR="005F74EE" w:rsidRPr="005F74EE" w:rsidRDefault="005F74EE" w:rsidP="00226970">
            <w:r w:rsidRPr="005F74EE">
              <w:t>Анализ контрольного диктанта.</w:t>
            </w:r>
          </w:p>
          <w:p w:rsidR="005F74EE" w:rsidRPr="005F74EE" w:rsidRDefault="005F74EE" w:rsidP="00226970">
            <w:r w:rsidRPr="005F74EE">
              <w:t>Повторение и обобщение.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3</w:t>
            </w: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lastRenderedPageBreak/>
              <w:t>6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jc w:val="center"/>
            </w:pPr>
            <w:r w:rsidRPr="005F74EE">
              <w:rPr>
                <w:b/>
                <w:bCs/>
              </w:rPr>
              <w:t>Синтаксис и пунктуация</w:t>
            </w:r>
          </w:p>
        </w:tc>
        <w:tc>
          <w:tcPr>
            <w:tcW w:w="3545" w:type="dxa"/>
          </w:tcPr>
          <w:p w:rsidR="005F74EE" w:rsidRPr="005F74EE" w:rsidRDefault="005F74EE" w:rsidP="00226970"/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31</w:t>
            </w:r>
          </w:p>
        </w:tc>
      </w:tr>
      <w:tr w:rsidR="005F74EE" w:rsidRPr="005F74EE" w:rsidTr="00226970">
        <w:trPr>
          <w:trHeight w:val="2208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6.1</w:t>
            </w:r>
          </w:p>
        </w:tc>
        <w:tc>
          <w:tcPr>
            <w:tcW w:w="2882" w:type="dxa"/>
            <w:vAlign w:val="center"/>
          </w:tcPr>
          <w:p w:rsidR="005F74EE" w:rsidRPr="005F74EE" w:rsidRDefault="005F74EE" w:rsidP="00226970">
            <w:r w:rsidRPr="005F74EE">
              <w:rPr>
                <w:b/>
              </w:rPr>
              <w:t>Основные понятия синтаксиса и пунктуации</w:t>
            </w:r>
          </w:p>
        </w:tc>
        <w:tc>
          <w:tcPr>
            <w:tcW w:w="3545" w:type="dxa"/>
          </w:tcPr>
          <w:p w:rsidR="005F74EE" w:rsidRPr="005F74EE" w:rsidRDefault="005F74EE" w:rsidP="00226970">
            <w:pPr>
              <w:rPr>
                <w:b/>
              </w:rPr>
            </w:pPr>
            <w:r w:rsidRPr="005F74EE">
              <w:t xml:space="preserve">Основные понятия синтаксиса и </w:t>
            </w:r>
            <w:proofErr w:type="spellStart"/>
            <w:r w:rsidRPr="005F74EE">
              <w:t>пунктуации</w:t>
            </w:r>
            <w:proofErr w:type="gramStart"/>
            <w:r w:rsidRPr="005F74EE">
              <w:t>.Л</w:t>
            </w:r>
            <w:proofErr w:type="gramEnd"/>
            <w:r w:rsidRPr="005F74EE">
              <w:t>ексика</w:t>
            </w:r>
            <w:proofErr w:type="spellEnd"/>
            <w:r w:rsidRPr="005F74EE">
              <w:t xml:space="preserve">. </w:t>
            </w:r>
            <w:proofErr w:type="spellStart"/>
            <w:r w:rsidRPr="005F74EE">
              <w:t>Морфемика</w:t>
            </w:r>
            <w:proofErr w:type="spellEnd"/>
          </w:p>
          <w:p w:rsidR="005F74EE" w:rsidRPr="005F74EE" w:rsidRDefault="005F74EE" w:rsidP="002269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E">
              <w:rPr>
                <w:rFonts w:ascii="Times New Roman" w:hAnsi="Times New Roman"/>
                <w:sz w:val="24"/>
                <w:szCs w:val="24"/>
              </w:rPr>
              <w:t>Основные. Синтаксические единицы. Фонетика, орфография Морфология</w:t>
            </w:r>
          </w:p>
          <w:p w:rsidR="005F74EE" w:rsidRPr="005F74EE" w:rsidRDefault="005F74EE" w:rsidP="0083033E">
            <w:pPr>
              <w:rPr>
                <w:b/>
              </w:rPr>
            </w:pPr>
            <w:r w:rsidRPr="005F74EE">
              <w:t xml:space="preserve">Основные принципы русской пунктуации. Пунктуационный анализ. 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3</w:t>
            </w:r>
          </w:p>
        </w:tc>
      </w:tr>
      <w:tr w:rsidR="005F74EE" w:rsidRPr="005F74EE" w:rsidTr="00226970">
        <w:trPr>
          <w:trHeight w:val="2208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6.2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rPr>
                <w:b/>
                <w:iCs/>
              </w:rPr>
              <w:t>Словосочетание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Классификация словосочетаний.</w:t>
            </w:r>
            <w:proofErr w:type="gramStart"/>
            <w:r w:rsidRPr="005F74EE">
              <w:t xml:space="preserve">  .</w:t>
            </w:r>
            <w:proofErr w:type="gramEnd"/>
            <w:r w:rsidRPr="005F74EE">
              <w:t xml:space="preserve">  Нарушение норм согласования имен существительных</w:t>
            </w:r>
          </w:p>
          <w:p w:rsidR="005F74EE" w:rsidRPr="005F74EE" w:rsidRDefault="005F74EE" w:rsidP="00226970">
            <w:r w:rsidRPr="005F74EE">
              <w:t>Виды синтаксической связи. Синтаксический разбор словосочетания.</w:t>
            </w:r>
          </w:p>
          <w:p w:rsidR="005F74EE" w:rsidRPr="005F74EE" w:rsidRDefault="005F74EE" w:rsidP="00226970">
            <w:r w:rsidRPr="005F74EE">
              <w:t>Р.р</w:t>
            </w:r>
            <w:proofErr w:type="gramStart"/>
            <w:r w:rsidRPr="005F74EE">
              <w:t>.С</w:t>
            </w:r>
            <w:proofErr w:type="gramEnd"/>
            <w:r w:rsidRPr="005F74EE">
              <w:t>очинение –рассуждение поданному тексу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2+1</w:t>
            </w: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6.3</w:t>
            </w:r>
          </w:p>
        </w:tc>
        <w:tc>
          <w:tcPr>
            <w:tcW w:w="2882" w:type="dxa"/>
          </w:tcPr>
          <w:p w:rsidR="005F74EE" w:rsidRPr="005F74EE" w:rsidRDefault="005F74EE" w:rsidP="00226970">
            <w:r w:rsidRPr="005F74EE">
              <w:rPr>
                <w:b/>
                <w:bCs/>
                <w:iCs/>
              </w:rPr>
              <w:t>Предложение</w:t>
            </w:r>
          </w:p>
        </w:tc>
        <w:tc>
          <w:tcPr>
            <w:tcW w:w="3545" w:type="dxa"/>
          </w:tcPr>
          <w:p w:rsidR="005F74EE" w:rsidRPr="005F74EE" w:rsidRDefault="005F74EE" w:rsidP="0022697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20+5</w:t>
            </w: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6.3.1</w:t>
            </w:r>
          </w:p>
        </w:tc>
        <w:tc>
          <w:tcPr>
            <w:tcW w:w="2882" w:type="dxa"/>
          </w:tcPr>
          <w:p w:rsidR="005F74EE" w:rsidRPr="005F74EE" w:rsidRDefault="005F74EE" w:rsidP="00226970">
            <w:r w:rsidRPr="005F74EE">
              <w:rPr>
                <w:b/>
              </w:rPr>
              <w:t>Понятие о предложении</w:t>
            </w:r>
          </w:p>
        </w:tc>
        <w:tc>
          <w:tcPr>
            <w:tcW w:w="3545" w:type="dxa"/>
          </w:tcPr>
          <w:p w:rsidR="005F74EE" w:rsidRPr="005F74EE" w:rsidRDefault="005F74EE" w:rsidP="002269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E">
              <w:rPr>
                <w:rFonts w:ascii="Times New Roman" w:hAnsi="Times New Roman"/>
                <w:sz w:val="24"/>
                <w:szCs w:val="24"/>
              </w:rPr>
              <w:t>Понятие о предложении. Основные признаки предложения. Классификация предложений. Предложения простые и сложные.</w:t>
            </w:r>
          </w:p>
          <w:p w:rsidR="005F74EE" w:rsidRPr="005F74EE" w:rsidRDefault="005F74EE" w:rsidP="00226970"/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1</w:t>
            </w: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6.3.2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4EE">
              <w:rPr>
                <w:rFonts w:ascii="Times New Roman" w:hAnsi="Times New Roman"/>
                <w:b/>
                <w:sz w:val="24"/>
                <w:szCs w:val="24"/>
              </w:rPr>
              <w:t>Простое предложение.</w:t>
            </w:r>
          </w:p>
          <w:p w:rsidR="005F74EE" w:rsidRPr="005F74EE" w:rsidRDefault="005F74EE" w:rsidP="00226970"/>
        </w:tc>
        <w:tc>
          <w:tcPr>
            <w:tcW w:w="3545" w:type="dxa"/>
          </w:tcPr>
          <w:p w:rsidR="005F74EE" w:rsidRPr="005F74EE" w:rsidRDefault="005F74EE" w:rsidP="00226970"/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9+3</w:t>
            </w:r>
          </w:p>
        </w:tc>
      </w:tr>
      <w:tr w:rsidR="005F74EE" w:rsidRPr="005F74EE" w:rsidTr="00226970">
        <w:trPr>
          <w:trHeight w:val="4968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6.3.2.1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proofErr w:type="spellStart"/>
            <w:r w:rsidRPr="005F74EE">
              <w:rPr>
                <w:b/>
              </w:rPr>
              <w:t>Прстое</w:t>
            </w:r>
            <w:proofErr w:type="spellEnd"/>
            <w:r w:rsidRPr="005F74EE">
              <w:rPr>
                <w:b/>
              </w:rPr>
              <w:t xml:space="preserve"> неосложненное предложение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Виды предложений по цели высказывания. Виды предложений по эмоциональной окраске. Нарушение грамматических норм в согласовании подлежащего и сказуемого.</w:t>
            </w:r>
          </w:p>
          <w:p w:rsidR="005F74EE" w:rsidRPr="005F74EE" w:rsidRDefault="005F74EE" w:rsidP="00226970">
            <w:r w:rsidRPr="005F74EE">
              <w:t>Виды предложений по структуре. Главные  и второстепенные члены предложения</w:t>
            </w:r>
            <w:proofErr w:type="gramStart"/>
            <w:r w:rsidRPr="005F74EE">
              <w:t xml:space="preserve"> .</w:t>
            </w:r>
            <w:proofErr w:type="gramEnd"/>
            <w:r w:rsidRPr="005F74EE">
              <w:t xml:space="preserve">Виды тире в простом предложении.     Порядок слов в простом </w:t>
            </w:r>
            <w:proofErr w:type="spellStart"/>
            <w:r w:rsidRPr="005F74EE">
              <w:t>предложении</w:t>
            </w:r>
            <w:proofErr w:type="gramStart"/>
            <w:r w:rsidRPr="005F74EE">
              <w:t>.С</w:t>
            </w:r>
            <w:proofErr w:type="gramEnd"/>
            <w:r w:rsidRPr="005F74EE">
              <w:t>инонимия</w:t>
            </w:r>
            <w:proofErr w:type="spellEnd"/>
            <w:r w:rsidRPr="005F74EE">
              <w:t xml:space="preserve"> </w:t>
            </w:r>
            <w:proofErr w:type="spellStart"/>
            <w:r w:rsidRPr="005F74EE">
              <w:t>прстых</w:t>
            </w:r>
            <w:proofErr w:type="spellEnd"/>
            <w:r w:rsidRPr="005F74EE">
              <w:t xml:space="preserve"> предложений.</w:t>
            </w:r>
          </w:p>
          <w:p w:rsidR="005F74EE" w:rsidRPr="005F74EE" w:rsidRDefault="005F74EE" w:rsidP="00226970"/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2+2</w:t>
            </w:r>
          </w:p>
        </w:tc>
      </w:tr>
      <w:tr w:rsidR="005F74EE" w:rsidRPr="005F74EE" w:rsidTr="00226970">
        <w:trPr>
          <w:trHeight w:val="3312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lastRenderedPageBreak/>
              <w:t>6.3.2.2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Простое осложненное предложение</w:t>
            </w:r>
          </w:p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(с однородными членами)</w:t>
            </w:r>
          </w:p>
        </w:tc>
        <w:tc>
          <w:tcPr>
            <w:tcW w:w="3545" w:type="dxa"/>
          </w:tcPr>
          <w:p w:rsidR="005F74EE" w:rsidRPr="005F74EE" w:rsidRDefault="005F74EE" w:rsidP="00226970">
            <w:pPr>
              <w:rPr>
                <w:b/>
                <w:i/>
              </w:rPr>
            </w:pPr>
            <w:r w:rsidRPr="005F74EE">
              <w:t>Синтаксический разбор простого предложения</w:t>
            </w:r>
            <w:proofErr w:type="gramStart"/>
            <w:r w:rsidRPr="005F74EE">
              <w:t xml:space="preserve"> .</w:t>
            </w:r>
            <w:proofErr w:type="gramEnd"/>
            <w:r w:rsidRPr="005F74EE">
              <w:t>Однородные члены предложения. Пунктуация. Обобщающие слова при однородных членах</w:t>
            </w:r>
            <w:proofErr w:type="gramStart"/>
            <w:r w:rsidRPr="005F74EE">
              <w:t xml:space="preserve"> .</w:t>
            </w:r>
            <w:proofErr w:type="gramEnd"/>
          </w:p>
          <w:p w:rsidR="005F74EE" w:rsidRPr="005F74EE" w:rsidRDefault="005F74EE" w:rsidP="00226970">
            <w:r w:rsidRPr="005F74EE">
              <w:t xml:space="preserve">Пунктуация при однородных и неоднородных определениях и приложениях. Знаки препинания при однородных членах, соединенных </w:t>
            </w:r>
            <w:proofErr w:type="gramStart"/>
            <w:r w:rsidRPr="005F74EE">
              <w:t>различным</w:t>
            </w:r>
            <w:proofErr w:type="gramEnd"/>
            <w:r w:rsidRPr="005F74EE">
              <w:t xml:space="preserve"> видами союзов.</w:t>
            </w:r>
          </w:p>
          <w:p w:rsidR="005F74EE" w:rsidRPr="005F74EE" w:rsidRDefault="005F74EE" w:rsidP="00226970">
            <w:pPr>
              <w:rPr>
                <w:b/>
                <w:i/>
              </w:rPr>
            </w:pPr>
            <w:r w:rsidRPr="005F74EE">
              <w:rPr>
                <w:b/>
                <w:i/>
              </w:rPr>
              <w:t>Контрольная работа.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3</w:t>
            </w:r>
          </w:p>
        </w:tc>
      </w:tr>
      <w:tr w:rsidR="005F74EE" w:rsidRPr="005F74EE" w:rsidTr="00226970">
        <w:trPr>
          <w:trHeight w:val="5520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6.3.2.3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  <w:iCs/>
              </w:rPr>
            </w:pPr>
            <w:r w:rsidRPr="005F74EE">
              <w:rPr>
                <w:b/>
                <w:iCs/>
              </w:rPr>
              <w:t xml:space="preserve">           Простое осложненное предложение </w:t>
            </w:r>
          </w:p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  <w:iCs/>
              </w:rPr>
              <w:t>(с обособленными  членами)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t>Обособленные члены предложения. Знаки препинания при обособленных членах предложения.</w:t>
            </w:r>
          </w:p>
          <w:p w:rsidR="005F74EE" w:rsidRPr="005F74EE" w:rsidRDefault="005F74EE" w:rsidP="00226970">
            <w:r w:rsidRPr="005F74EE">
              <w:t>Обособленные обстоятельства и дополнения. Уточняющие, поясняющие, присоединительные члены предложения.</w:t>
            </w:r>
          </w:p>
          <w:p w:rsidR="005F74EE" w:rsidRPr="005F74EE" w:rsidRDefault="005F74EE" w:rsidP="00226970">
            <w:r w:rsidRPr="005F74EE">
              <w:t>Параллельные синтаксические конструкции. Знаки препинания при сравнительном обороте.</w:t>
            </w:r>
          </w:p>
          <w:p w:rsidR="005F74EE" w:rsidRPr="005F74EE" w:rsidRDefault="005F74EE" w:rsidP="00226970">
            <w:r w:rsidRPr="005F74EE">
              <w:t xml:space="preserve">Знаки препинания при словах и конструкциях, грамматически не </w:t>
            </w:r>
            <w:proofErr w:type="spellStart"/>
            <w:r w:rsidRPr="005F74EE">
              <w:t>связанныз</w:t>
            </w:r>
            <w:proofErr w:type="spellEnd"/>
            <w:r w:rsidRPr="005F74EE">
              <w:t xml:space="preserve"> с предложением, при междометиях, утвердительных, отрицательных</w:t>
            </w:r>
            <w:proofErr w:type="gramStart"/>
            <w:r w:rsidRPr="005F74EE">
              <w:t xml:space="preserve"> ,</w:t>
            </w:r>
            <w:proofErr w:type="gramEnd"/>
            <w:r w:rsidRPr="005F74EE">
              <w:t xml:space="preserve"> вопросительно-восклицательных словах.</w:t>
            </w:r>
          </w:p>
          <w:p w:rsidR="005F74EE" w:rsidRPr="005F74EE" w:rsidRDefault="005F74EE" w:rsidP="00226970"/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4+1</w:t>
            </w:r>
          </w:p>
        </w:tc>
      </w:tr>
      <w:tr w:rsidR="005F74EE" w:rsidRPr="005F74EE" w:rsidTr="00226970">
        <w:trPr>
          <w:trHeight w:val="12143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lastRenderedPageBreak/>
              <w:t>6.3.3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Сложное предложение</w:t>
            </w:r>
          </w:p>
        </w:tc>
        <w:tc>
          <w:tcPr>
            <w:tcW w:w="3545" w:type="dxa"/>
          </w:tcPr>
          <w:p w:rsidR="005F74EE" w:rsidRPr="005F74EE" w:rsidRDefault="005F74EE" w:rsidP="00226970">
            <w:pPr>
              <w:rPr>
                <w:b/>
                <w:i/>
              </w:rPr>
            </w:pPr>
            <w:r w:rsidRPr="005F74EE">
              <w:t xml:space="preserve">Понятие о сложном предложении. Главное и </w:t>
            </w:r>
            <w:proofErr w:type="spellStart"/>
            <w:r w:rsidRPr="005F74EE">
              <w:t>придаточеое</w:t>
            </w:r>
            <w:proofErr w:type="spellEnd"/>
            <w:r w:rsidRPr="005F74EE">
              <w:t xml:space="preserve"> предложения. Преодоление трудностей  в разграничении типов сложных предложений. Преодоление трудностей  в разграничении типов сложных предложений</w:t>
            </w:r>
          </w:p>
          <w:p w:rsidR="005F74EE" w:rsidRPr="005F74EE" w:rsidRDefault="005F74EE" w:rsidP="00226970">
            <w:r w:rsidRPr="005F74EE">
              <w:t xml:space="preserve">Сложносочиненное </w:t>
            </w:r>
            <w:proofErr w:type="spellStart"/>
            <w:r w:rsidRPr="005F74EE">
              <w:t>предложение</w:t>
            </w:r>
            <w:proofErr w:type="gramStart"/>
            <w:r w:rsidRPr="005F74EE">
              <w:t>.З</w:t>
            </w:r>
            <w:proofErr w:type="gramEnd"/>
            <w:r w:rsidRPr="005F74EE">
              <w:t>наки</w:t>
            </w:r>
            <w:proofErr w:type="spellEnd"/>
            <w:r w:rsidRPr="005F74EE">
              <w:t xml:space="preserve"> препинания в сложносочиненном предложении.  </w:t>
            </w:r>
          </w:p>
          <w:p w:rsidR="005F74EE" w:rsidRPr="005F74EE" w:rsidRDefault="005F74EE" w:rsidP="00226970">
            <w:r w:rsidRPr="005F74EE">
              <w:t>Закрепление постановки знаков препинания в сложносочиненном предложении.</w:t>
            </w:r>
          </w:p>
          <w:p w:rsidR="005F74EE" w:rsidRPr="005F74EE" w:rsidRDefault="005F74EE" w:rsidP="00226970">
            <w:r w:rsidRPr="005F74EE">
              <w:t>Синтаксический разбор сложносочиненного предложения.</w:t>
            </w:r>
          </w:p>
          <w:p w:rsidR="005F74EE" w:rsidRPr="005F74EE" w:rsidRDefault="005F74EE" w:rsidP="00226970">
            <w:r w:rsidRPr="005F74EE">
              <w:t>Сложноподчиненное предложение с одним придаточным. Пунктуация в сложноподчиненном предложении с одним придаточным. Синтаксический разбор.</w:t>
            </w:r>
          </w:p>
          <w:p w:rsidR="005F74EE" w:rsidRPr="005F74EE" w:rsidRDefault="005F74EE" w:rsidP="00226970">
            <w:r w:rsidRPr="005F74EE">
              <w:t>Синтаксический разбор сложносочиненного предложения. Синтаксический разбор.</w:t>
            </w:r>
          </w:p>
          <w:p w:rsidR="005F74EE" w:rsidRPr="005F74EE" w:rsidRDefault="005F74EE" w:rsidP="00226970">
            <w:pPr>
              <w:rPr>
                <w:b/>
                <w:i/>
              </w:rPr>
            </w:pPr>
            <w:r w:rsidRPr="005F74EE">
              <w:t xml:space="preserve">Бессоюзное сложное </w:t>
            </w:r>
            <w:proofErr w:type="spellStart"/>
            <w:r w:rsidRPr="005F74EE">
              <w:t>предложение</w:t>
            </w:r>
            <w:proofErr w:type="gramStart"/>
            <w:r w:rsidRPr="005F74EE">
              <w:t>.П</w:t>
            </w:r>
            <w:proofErr w:type="gramEnd"/>
            <w:r w:rsidRPr="005F74EE">
              <w:t>унктуация</w:t>
            </w:r>
            <w:proofErr w:type="spellEnd"/>
            <w:r w:rsidRPr="005F74EE">
              <w:t>. Синтаксический разбор бессоюзного сложного предложения.</w:t>
            </w:r>
          </w:p>
          <w:p w:rsidR="005F74EE" w:rsidRPr="005F74EE" w:rsidRDefault="005F74EE" w:rsidP="00226970">
            <w:r w:rsidRPr="005F74EE">
              <w:rPr>
                <w:b/>
              </w:rPr>
              <w:t>Р.Р</w:t>
            </w:r>
            <w:r w:rsidRPr="005F74EE">
              <w:t>.</w:t>
            </w:r>
            <w:r w:rsidRPr="005F74EE">
              <w:rPr>
                <w:i/>
              </w:rPr>
              <w:t>Сочинени</w:t>
            </w:r>
            <w:proofErr w:type="gramStart"/>
            <w:r w:rsidRPr="005F74EE">
              <w:rPr>
                <w:i/>
              </w:rPr>
              <w:t>е-</w:t>
            </w:r>
            <w:proofErr w:type="gramEnd"/>
            <w:r w:rsidRPr="005F74EE">
              <w:rPr>
                <w:i/>
              </w:rPr>
              <w:t xml:space="preserve"> рассуждение « Вопросы, которые </w:t>
            </w:r>
            <w:proofErr w:type="spellStart"/>
            <w:r w:rsidRPr="005F74EE">
              <w:rPr>
                <w:i/>
              </w:rPr>
              <w:t>звдвет</w:t>
            </w:r>
            <w:proofErr w:type="spellEnd"/>
            <w:r w:rsidRPr="005F74EE">
              <w:rPr>
                <w:i/>
              </w:rPr>
              <w:t xml:space="preserve"> человеку жизнь»</w:t>
            </w:r>
          </w:p>
          <w:p w:rsidR="005F74EE" w:rsidRPr="005F74EE" w:rsidRDefault="005F74EE" w:rsidP="00226970">
            <w:pPr>
              <w:rPr>
                <w:b/>
                <w:i/>
              </w:rPr>
            </w:pPr>
            <w:r w:rsidRPr="005F74EE">
              <w:t xml:space="preserve">Период. Знаки препинания в периоде.  Сложное синтаксическое целое и абзац. Синонимия разных типов сложного предложения. Комплексный анализ текста.  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8+1</w:t>
            </w: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6.3.4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  <w:r w:rsidRPr="005F74EE">
              <w:rPr>
                <w:b/>
                <w:iCs/>
              </w:rPr>
              <w:t>Предложения с чужой речью</w:t>
            </w:r>
          </w:p>
        </w:tc>
        <w:tc>
          <w:tcPr>
            <w:tcW w:w="3545" w:type="dxa"/>
          </w:tcPr>
          <w:p w:rsidR="005F74EE" w:rsidRPr="005F74EE" w:rsidRDefault="005F74EE" w:rsidP="00226970">
            <w:r w:rsidRPr="005F74EE">
              <w:rPr>
                <w:iCs/>
              </w:rPr>
              <w:t>Предложения с чужой речью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1</w:t>
            </w:r>
          </w:p>
        </w:tc>
      </w:tr>
      <w:tr w:rsidR="005F74EE" w:rsidRPr="005F74EE" w:rsidTr="00226970">
        <w:trPr>
          <w:trHeight w:val="1656"/>
        </w:trPr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6.3.5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Употребление знаков препинания</w:t>
            </w:r>
          </w:p>
        </w:tc>
        <w:tc>
          <w:tcPr>
            <w:tcW w:w="3545" w:type="dxa"/>
          </w:tcPr>
          <w:p w:rsidR="005F74EE" w:rsidRPr="005F74EE" w:rsidRDefault="005F74EE" w:rsidP="00226970">
            <w:pPr>
              <w:rPr>
                <w:b/>
                <w:i/>
              </w:rPr>
            </w:pPr>
            <w:r w:rsidRPr="005F74EE">
              <w:t xml:space="preserve">Сочетание знаков препинания. </w:t>
            </w:r>
            <w:proofErr w:type="spellStart"/>
            <w:r w:rsidRPr="005F74EE">
              <w:t>Факультаиные</w:t>
            </w:r>
            <w:proofErr w:type="spellEnd"/>
            <w:r w:rsidRPr="005F74EE">
              <w:t xml:space="preserve"> знаки препинания</w:t>
            </w:r>
            <w:proofErr w:type="gramStart"/>
            <w:r w:rsidRPr="005F74EE">
              <w:t xml:space="preserve"> ,</w:t>
            </w:r>
            <w:proofErr w:type="gramEnd"/>
            <w:r w:rsidRPr="005F74EE">
              <w:t xml:space="preserve"> авторская пунктуация.</w:t>
            </w:r>
          </w:p>
          <w:p w:rsidR="005F74EE" w:rsidRPr="005F74EE" w:rsidRDefault="005F74EE" w:rsidP="00226970">
            <w:pPr>
              <w:rPr>
                <w:i/>
              </w:rPr>
            </w:pPr>
            <w:r w:rsidRPr="005F74EE">
              <w:rPr>
                <w:b/>
              </w:rPr>
              <w:t>Р.р.</w:t>
            </w:r>
            <w:r w:rsidRPr="005F74EE">
              <w:rPr>
                <w:i/>
              </w:rPr>
              <w:t xml:space="preserve"> Сочинение </w:t>
            </w:r>
            <w:proofErr w:type="gramStart"/>
            <w:r w:rsidRPr="005F74EE">
              <w:rPr>
                <w:i/>
              </w:rPr>
              <w:t>–р</w:t>
            </w:r>
            <w:proofErr w:type="gramEnd"/>
            <w:r w:rsidRPr="005F74EE">
              <w:rPr>
                <w:i/>
              </w:rPr>
              <w:t xml:space="preserve">ассуждение по анализируемому тексту </w:t>
            </w:r>
          </w:p>
          <w:p w:rsidR="005F74EE" w:rsidRPr="005F74EE" w:rsidRDefault="005F74EE" w:rsidP="00226970">
            <w:pPr>
              <w:rPr>
                <w:b/>
                <w:i/>
              </w:rPr>
            </w:pPr>
            <w:r w:rsidRPr="005F74EE">
              <w:rPr>
                <w:i/>
              </w:rPr>
              <w:t>( подготовка к ЕГЭ).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1+1</w:t>
            </w: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7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  <w:bCs/>
              </w:rPr>
              <w:t>Культура речи.</w:t>
            </w:r>
          </w:p>
        </w:tc>
        <w:tc>
          <w:tcPr>
            <w:tcW w:w="3545" w:type="dxa"/>
          </w:tcPr>
          <w:p w:rsidR="005F74EE" w:rsidRPr="005F74EE" w:rsidRDefault="005F74EE" w:rsidP="00226970">
            <w:pPr>
              <w:rPr>
                <w:b/>
                <w:i/>
              </w:rPr>
            </w:pPr>
            <w:r w:rsidRPr="005F74EE">
              <w:t xml:space="preserve">Язык и речь Правильность русской  речи. Качества хорошей речи. Виды и роды </w:t>
            </w:r>
            <w:r w:rsidRPr="005F74EE">
              <w:lastRenderedPageBreak/>
              <w:t xml:space="preserve">ораторского </w:t>
            </w:r>
            <w:proofErr w:type="spellStart"/>
            <w:r w:rsidRPr="005F74EE">
              <w:t>красноречия</w:t>
            </w:r>
            <w:proofErr w:type="gramStart"/>
            <w:r w:rsidRPr="005F74EE">
              <w:t>.О</w:t>
            </w:r>
            <w:proofErr w:type="gramEnd"/>
            <w:r w:rsidRPr="005F74EE">
              <w:t>раторскаяркчь</w:t>
            </w:r>
            <w:proofErr w:type="spellEnd"/>
            <w:r w:rsidRPr="005F74EE">
              <w:t xml:space="preserve"> и такт. Нарушение норм ударения в кубанских говорах  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jc w:val="both"/>
              <w:rPr>
                <w:b/>
              </w:rPr>
            </w:pPr>
            <w:r w:rsidRPr="005F74EE">
              <w:rPr>
                <w:b/>
              </w:rPr>
              <w:t>1</w:t>
            </w: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lastRenderedPageBreak/>
              <w:t>8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Стилистика</w:t>
            </w:r>
          </w:p>
        </w:tc>
        <w:tc>
          <w:tcPr>
            <w:tcW w:w="3545" w:type="dxa"/>
          </w:tcPr>
          <w:p w:rsidR="005F74EE" w:rsidRPr="005F74EE" w:rsidRDefault="005F74EE" w:rsidP="00226970">
            <w:pPr>
              <w:rPr>
                <w:b/>
                <w:i/>
              </w:rPr>
            </w:pPr>
            <w:proofErr w:type="spellStart"/>
            <w:r w:rsidRPr="005F74EE">
              <w:t>Стилистика</w:t>
            </w:r>
            <w:proofErr w:type="gramStart"/>
            <w:r w:rsidRPr="005F74EE">
              <w:t>.С</w:t>
            </w:r>
            <w:proofErr w:type="gramEnd"/>
            <w:r w:rsidRPr="005F74EE">
              <w:t>тиль</w:t>
            </w:r>
            <w:proofErr w:type="spellEnd"/>
            <w:r w:rsidRPr="005F74EE">
              <w:t xml:space="preserve">. Классификация функциональных стилей. Текст. Типы речи. Анализ текстов разных стилей и </w:t>
            </w:r>
            <w:proofErr w:type="spellStart"/>
            <w:r w:rsidRPr="005F74EE">
              <w:t>жанров</w:t>
            </w:r>
            <w:proofErr w:type="gramStart"/>
            <w:r w:rsidRPr="005F74EE">
              <w:t>.О</w:t>
            </w:r>
            <w:proofErr w:type="gramEnd"/>
            <w:r w:rsidRPr="005F74EE">
              <w:t>богащение</w:t>
            </w:r>
            <w:proofErr w:type="spellEnd"/>
            <w:r w:rsidRPr="005F74EE">
              <w:t xml:space="preserve"> литературного языка.</w:t>
            </w:r>
          </w:p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1</w:t>
            </w: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9</w:t>
            </w: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Из истории русского языкознания</w:t>
            </w:r>
          </w:p>
        </w:tc>
        <w:tc>
          <w:tcPr>
            <w:tcW w:w="3545" w:type="dxa"/>
          </w:tcPr>
          <w:p w:rsidR="005F74EE" w:rsidRPr="005F74EE" w:rsidRDefault="005F74EE" w:rsidP="002269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E">
              <w:rPr>
                <w:rFonts w:ascii="Times New Roman" w:hAnsi="Times New Roman"/>
                <w:sz w:val="24"/>
                <w:szCs w:val="24"/>
              </w:rPr>
              <w:t>Из истории русского языкознания  М.В. Ломоносов.</w:t>
            </w:r>
            <w:proofErr w:type="gramStart"/>
            <w:r w:rsidRPr="005F74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74EE">
              <w:rPr>
                <w:rFonts w:ascii="Times New Roman" w:hAnsi="Times New Roman"/>
                <w:sz w:val="24"/>
                <w:szCs w:val="24"/>
              </w:rPr>
              <w:t xml:space="preserve">Х, Востоков. </w:t>
            </w:r>
            <w:proofErr w:type="spellStart"/>
            <w:r w:rsidRPr="005F74EE">
              <w:rPr>
                <w:rFonts w:ascii="Times New Roman" w:hAnsi="Times New Roman"/>
                <w:sz w:val="24"/>
                <w:szCs w:val="24"/>
              </w:rPr>
              <w:t>ФВ.И.Даль</w:t>
            </w:r>
            <w:proofErr w:type="spellEnd"/>
            <w:r w:rsidRPr="005F74EE">
              <w:rPr>
                <w:rFonts w:ascii="Times New Roman" w:hAnsi="Times New Roman"/>
                <w:sz w:val="24"/>
                <w:szCs w:val="24"/>
              </w:rPr>
              <w:t xml:space="preserve">. Я.К. </w:t>
            </w:r>
            <w:proofErr w:type="spellStart"/>
            <w:r w:rsidRPr="005F74EE">
              <w:rPr>
                <w:rFonts w:ascii="Times New Roman" w:hAnsi="Times New Roman"/>
                <w:sz w:val="24"/>
                <w:szCs w:val="24"/>
              </w:rPr>
              <w:t>Грот</w:t>
            </w:r>
            <w:proofErr w:type="gramStart"/>
            <w:r w:rsidRPr="005F74E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F74EE">
              <w:rPr>
                <w:rFonts w:ascii="Times New Roman" w:hAnsi="Times New Roman"/>
                <w:sz w:val="24"/>
                <w:szCs w:val="24"/>
              </w:rPr>
              <w:t xml:space="preserve"> др. </w:t>
            </w:r>
            <w:proofErr w:type="spellStart"/>
            <w:r w:rsidRPr="005F74EE">
              <w:rPr>
                <w:rFonts w:ascii="Times New Roman" w:hAnsi="Times New Roman"/>
                <w:sz w:val="24"/>
                <w:szCs w:val="24"/>
              </w:rPr>
              <w:t>Лингвитический</w:t>
            </w:r>
            <w:proofErr w:type="spellEnd"/>
            <w:r w:rsidRPr="005F74EE">
              <w:rPr>
                <w:rFonts w:ascii="Times New Roman" w:hAnsi="Times New Roman"/>
                <w:sz w:val="24"/>
                <w:szCs w:val="24"/>
              </w:rPr>
              <w:t xml:space="preserve"> анализ текста</w:t>
            </w:r>
          </w:p>
          <w:p w:rsidR="005F74EE" w:rsidRPr="005F74EE" w:rsidRDefault="005F74EE" w:rsidP="00226970"/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1</w:t>
            </w:r>
          </w:p>
        </w:tc>
      </w:tr>
      <w:tr w:rsidR="005F74EE" w:rsidRPr="005F74EE" w:rsidTr="00226970">
        <w:tc>
          <w:tcPr>
            <w:tcW w:w="1795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  <w:tc>
          <w:tcPr>
            <w:tcW w:w="2882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ИТОГО</w:t>
            </w:r>
          </w:p>
        </w:tc>
        <w:tc>
          <w:tcPr>
            <w:tcW w:w="3545" w:type="dxa"/>
          </w:tcPr>
          <w:p w:rsidR="005F74EE" w:rsidRPr="005F74EE" w:rsidRDefault="005F74EE" w:rsidP="00226970"/>
        </w:tc>
        <w:tc>
          <w:tcPr>
            <w:tcW w:w="1134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34ч.</w:t>
            </w:r>
          </w:p>
          <w:p w:rsidR="005F74EE" w:rsidRPr="005F74EE" w:rsidRDefault="005F74EE" w:rsidP="00226970">
            <w:pPr>
              <w:pStyle w:val="aa"/>
              <w:spacing w:line="276" w:lineRule="auto"/>
              <w:rPr>
                <w:b/>
              </w:rPr>
            </w:pPr>
          </w:p>
        </w:tc>
        <w:tc>
          <w:tcPr>
            <w:tcW w:w="1061" w:type="dxa"/>
          </w:tcPr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  <w:r w:rsidRPr="005F74EE">
              <w:rPr>
                <w:b/>
              </w:rPr>
              <w:t>34ч.</w:t>
            </w:r>
          </w:p>
          <w:p w:rsidR="005F74EE" w:rsidRPr="005F74EE" w:rsidRDefault="005F74EE" w:rsidP="00226970">
            <w:pPr>
              <w:pStyle w:val="aa"/>
              <w:spacing w:line="276" w:lineRule="auto"/>
              <w:jc w:val="both"/>
              <w:rPr>
                <w:b/>
              </w:rPr>
            </w:pPr>
          </w:p>
        </w:tc>
      </w:tr>
    </w:tbl>
    <w:p w:rsidR="005F74EE" w:rsidRPr="005F74EE" w:rsidRDefault="005F74EE" w:rsidP="005F74EE">
      <w:pPr>
        <w:keepNext/>
        <w:widowControl w:val="0"/>
        <w:autoSpaceDE w:val="0"/>
        <w:autoSpaceDN w:val="0"/>
        <w:adjustRightInd w:val="0"/>
        <w:spacing w:line="276" w:lineRule="auto"/>
        <w:ind w:left="2861" w:right="-20"/>
        <w:rPr>
          <w:b/>
        </w:rPr>
      </w:pPr>
    </w:p>
    <w:p w:rsidR="00A84C51" w:rsidRPr="005F74EE" w:rsidRDefault="00A84C51"/>
    <w:sectPr w:rsidR="00A84C51" w:rsidRPr="005F74EE" w:rsidSect="005F74EE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E28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7A4A"/>
    <w:multiLevelType w:val="hybridMultilevel"/>
    <w:tmpl w:val="58B20E2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C45C22"/>
    <w:multiLevelType w:val="hybridMultilevel"/>
    <w:tmpl w:val="AD6C9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67BD5"/>
    <w:multiLevelType w:val="hybridMultilevel"/>
    <w:tmpl w:val="B8DC7458"/>
    <w:lvl w:ilvl="0" w:tplc="28A0C6D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97519"/>
    <w:multiLevelType w:val="hybridMultilevel"/>
    <w:tmpl w:val="1BD88B1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5F1FA0"/>
    <w:multiLevelType w:val="hybridMultilevel"/>
    <w:tmpl w:val="D264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21258"/>
    <w:multiLevelType w:val="hybridMultilevel"/>
    <w:tmpl w:val="EA2C2722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15103"/>
    <w:multiLevelType w:val="hybridMultilevel"/>
    <w:tmpl w:val="AB4E669A"/>
    <w:lvl w:ilvl="0" w:tplc="90E66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A10CD"/>
    <w:multiLevelType w:val="hybridMultilevel"/>
    <w:tmpl w:val="F1CC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B25DD"/>
    <w:multiLevelType w:val="hybridMultilevel"/>
    <w:tmpl w:val="B07C2B26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4F2E4C"/>
    <w:multiLevelType w:val="hybridMultilevel"/>
    <w:tmpl w:val="AB7C29CC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EE"/>
    <w:rsid w:val="00226970"/>
    <w:rsid w:val="003077E3"/>
    <w:rsid w:val="005F74EE"/>
    <w:rsid w:val="0083033E"/>
    <w:rsid w:val="00A46A20"/>
    <w:rsid w:val="00A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F74E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F74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link w:val="a4"/>
    <w:qFormat/>
    <w:rsid w:val="005F74E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74EE"/>
    <w:pPr>
      <w:ind w:left="720"/>
      <w:contextualSpacing/>
    </w:pPr>
  </w:style>
  <w:style w:type="character" w:customStyle="1" w:styleId="apple-style-span">
    <w:name w:val="apple-style-span"/>
    <w:rsid w:val="005F74EE"/>
  </w:style>
  <w:style w:type="paragraph" w:customStyle="1" w:styleId="ConsPlusNormal">
    <w:name w:val="ConsPlusNormal"/>
    <w:rsid w:val="005F7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rsid w:val="005F74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5F74EE"/>
    <w:rPr>
      <w:b/>
      <w:bCs/>
    </w:rPr>
  </w:style>
  <w:style w:type="paragraph" w:styleId="a8">
    <w:name w:val="Body Text"/>
    <w:basedOn w:val="a"/>
    <w:link w:val="a9"/>
    <w:uiPriority w:val="99"/>
    <w:rsid w:val="005F74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F74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5F74EE"/>
  </w:style>
  <w:style w:type="paragraph" w:styleId="aa">
    <w:name w:val="Body Text Indent"/>
    <w:basedOn w:val="a"/>
    <w:link w:val="ab"/>
    <w:uiPriority w:val="99"/>
    <w:unhideWhenUsed/>
    <w:rsid w:val="005F74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F7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qFormat/>
    <w:rsid w:val="005F74EE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character" w:styleId="ac">
    <w:name w:val="Hyperlink"/>
    <w:unhideWhenUsed/>
    <w:rsid w:val="005F74EE"/>
    <w:rPr>
      <w:color w:val="0000FF"/>
      <w:u w:val="single"/>
    </w:rPr>
  </w:style>
  <w:style w:type="paragraph" w:customStyle="1" w:styleId="Style25">
    <w:name w:val="Style25"/>
    <w:basedOn w:val="a"/>
    <w:uiPriority w:val="99"/>
    <w:rsid w:val="005F74E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ad">
    <w:name w:val="Стиль"/>
    <w:rsid w:val="00226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4">
    <w:name w:val="c14"/>
    <w:basedOn w:val="a"/>
    <w:rsid w:val="0083033E"/>
    <w:pPr>
      <w:spacing w:before="100" w:beforeAutospacing="1" w:after="100" w:afterAutospacing="1"/>
    </w:pPr>
  </w:style>
  <w:style w:type="character" w:customStyle="1" w:styleId="c5">
    <w:name w:val="c5"/>
    <w:basedOn w:val="a0"/>
    <w:rsid w:val="0083033E"/>
  </w:style>
  <w:style w:type="paragraph" w:customStyle="1" w:styleId="c7">
    <w:name w:val="c7"/>
    <w:basedOn w:val="a"/>
    <w:rsid w:val="0083033E"/>
    <w:pPr>
      <w:spacing w:before="100" w:beforeAutospacing="1" w:after="100" w:afterAutospacing="1"/>
    </w:pPr>
  </w:style>
  <w:style w:type="character" w:customStyle="1" w:styleId="c4">
    <w:name w:val="c4"/>
    <w:basedOn w:val="a0"/>
    <w:rsid w:val="0083033E"/>
  </w:style>
  <w:style w:type="paragraph" w:customStyle="1" w:styleId="c0">
    <w:name w:val="c0"/>
    <w:basedOn w:val="a"/>
    <w:rsid w:val="0083033E"/>
    <w:pPr>
      <w:spacing w:before="100" w:beforeAutospacing="1" w:after="100" w:afterAutospacing="1"/>
    </w:pPr>
  </w:style>
  <w:style w:type="paragraph" w:customStyle="1" w:styleId="c17">
    <w:name w:val="c17"/>
    <w:basedOn w:val="a"/>
    <w:rsid w:val="0083033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3077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7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F74E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F74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link w:val="a4"/>
    <w:qFormat/>
    <w:rsid w:val="005F74E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74EE"/>
    <w:pPr>
      <w:ind w:left="720"/>
      <w:contextualSpacing/>
    </w:pPr>
  </w:style>
  <w:style w:type="character" w:customStyle="1" w:styleId="apple-style-span">
    <w:name w:val="apple-style-span"/>
    <w:rsid w:val="005F74EE"/>
  </w:style>
  <w:style w:type="paragraph" w:customStyle="1" w:styleId="ConsPlusNormal">
    <w:name w:val="ConsPlusNormal"/>
    <w:rsid w:val="005F7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rsid w:val="005F74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5F74EE"/>
    <w:rPr>
      <w:b/>
      <w:bCs/>
    </w:rPr>
  </w:style>
  <w:style w:type="paragraph" w:styleId="a8">
    <w:name w:val="Body Text"/>
    <w:basedOn w:val="a"/>
    <w:link w:val="a9"/>
    <w:uiPriority w:val="99"/>
    <w:rsid w:val="005F74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F74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5F74EE"/>
  </w:style>
  <w:style w:type="paragraph" w:styleId="aa">
    <w:name w:val="Body Text Indent"/>
    <w:basedOn w:val="a"/>
    <w:link w:val="ab"/>
    <w:uiPriority w:val="99"/>
    <w:unhideWhenUsed/>
    <w:rsid w:val="005F74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F7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qFormat/>
    <w:rsid w:val="005F74EE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character" w:styleId="ac">
    <w:name w:val="Hyperlink"/>
    <w:unhideWhenUsed/>
    <w:rsid w:val="005F74EE"/>
    <w:rPr>
      <w:color w:val="0000FF"/>
      <w:u w:val="single"/>
    </w:rPr>
  </w:style>
  <w:style w:type="paragraph" w:customStyle="1" w:styleId="Style25">
    <w:name w:val="Style25"/>
    <w:basedOn w:val="a"/>
    <w:uiPriority w:val="99"/>
    <w:rsid w:val="005F74E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ad">
    <w:name w:val="Стиль"/>
    <w:rsid w:val="00226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4">
    <w:name w:val="c14"/>
    <w:basedOn w:val="a"/>
    <w:rsid w:val="0083033E"/>
    <w:pPr>
      <w:spacing w:before="100" w:beforeAutospacing="1" w:after="100" w:afterAutospacing="1"/>
    </w:pPr>
  </w:style>
  <w:style w:type="character" w:customStyle="1" w:styleId="c5">
    <w:name w:val="c5"/>
    <w:basedOn w:val="a0"/>
    <w:rsid w:val="0083033E"/>
  </w:style>
  <w:style w:type="paragraph" w:customStyle="1" w:styleId="c7">
    <w:name w:val="c7"/>
    <w:basedOn w:val="a"/>
    <w:rsid w:val="0083033E"/>
    <w:pPr>
      <w:spacing w:before="100" w:beforeAutospacing="1" w:after="100" w:afterAutospacing="1"/>
    </w:pPr>
  </w:style>
  <w:style w:type="character" w:customStyle="1" w:styleId="c4">
    <w:name w:val="c4"/>
    <w:basedOn w:val="a0"/>
    <w:rsid w:val="0083033E"/>
  </w:style>
  <w:style w:type="paragraph" w:customStyle="1" w:styleId="c0">
    <w:name w:val="c0"/>
    <w:basedOn w:val="a"/>
    <w:rsid w:val="0083033E"/>
    <w:pPr>
      <w:spacing w:before="100" w:beforeAutospacing="1" w:after="100" w:afterAutospacing="1"/>
    </w:pPr>
  </w:style>
  <w:style w:type="paragraph" w:customStyle="1" w:styleId="c17">
    <w:name w:val="c17"/>
    <w:basedOn w:val="a"/>
    <w:rsid w:val="0083033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3077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7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9373</Words>
  <Characters>53429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20</Company>
  <LinksUpToDate>false</LinksUpToDate>
  <CharactersWithSpaces>62677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Bakuchina</dc:creator>
  <cp:keywords/>
  <dc:description/>
  <cp:lastModifiedBy>1</cp:lastModifiedBy>
  <cp:revision>3</cp:revision>
  <cp:lastPrinted>2018-05-14T11:24:00Z</cp:lastPrinted>
  <dcterms:created xsi:type="dcterms:W3CDTF">2018-05-14T08:41:00Z</dcterms:created>
  <dcterms:modified xsi:type="dcterms:W3CDTF">2018-05-14T11:32:00Z</dcterms:modified>
</cp:coreProperties>
</file>