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B5" w:rsidRPr="004B17B6" w:rsidRDefault="009500B5" w:rsidP="00C771B4">
      <w:pPr>
        <w:shd w:val="clear" w:color="auto" w:fill="FFFFFF"/>
        <w:spacing w:before="1032"/>
        <w:jc w:val="center"/>
        <w:rPr>
          <w:rStyle w:val="a3"/>
          <w:sz w:val="24"/>
          <w:szCs w:val="24"/>
        </w:rPr>
      </w:pPr>
      <w:r w:rsidRPr="004B17B6">
        <w:rPr>
          <w:b/>
          <w:spacing w:val="-12"/>
          <w:sz w:val="24"/>
          <w:szCs w:val="24"/>
        </w:rPr>
        <w:t>ПОЯСНИТЕЛЬНАЯ ЗАПИСКА</w:t>
      </w:r>
    </w:p>
    <w:p w:rsidR="009500B5" w:rsidRPr="00311A40" w:rsidRDefault="009500B5" w:rsidP="009500B5">
      <w:pPr>
        <w:suppressAutoHyphens/>
        <w:ind w:firstLine="709"/>
        <w:jc w:val="both"/>
        <w:rPr>
          <w:sz w:val="28"/>
          <w:szCs w:val="28"/>
        </w:rPr>
      </w:pPr>
      <w:r w:rsidRPr="00311A40">
        <w:rPr>
          <w:sz w:val="28"/>
          <w:szCs w:val="28"/>
        </w:rPr>
        <w:t>Рабочая п</w:t>
      </w:r>
      <w:r>
        <w:rPr>
          <w:sz w:val="28"/>
          <w:szCs w:val="28"/>
        </w:rPr>
        <w:t>рограмма по русскому языку для 7</w:t>
      </w:r>
      <w:r w:rsidRPr="00311A40">
        <w:rPr>
          <w:sz w:val="28"/>
          <w:szCs w:val="28"/>
        </w:rPr>
        <w:t xml:space="preserve"> - 9-х  классов разработана на основе: </w:t>
      </w:r>
    </w:p>
    <w:p w:rsidR="009500B5" w:rsidRPr="00311A40" w:rsidRDefault="009500B5" w:rsidP="009500B5">
      <w:pPr>
        <w:widowControl/>
        <w:numPr>
          <w:ilvl w:val="0"/>
          <w:numId w:val="1"/>
        </w:numPr>
        <w:autoSpaceDE/>
        <w:autoSpaceDN/>
        <w:adjustRightInd/>
        <w:ind w:left="426" w:hanging="426"/>
        <w:jc w:val="both"/>
        <w:rPr>
          <w:sz w:val="28"/>
          <w:szCs w:val="28"/>
        </w:rPr>
      </w:pPr>
      <w:r w:rsidRPr="00311A40">
        <w:rPr>
          <w:sz w:val="28"/>
          <w:szCs w:val="28"/>
        </w:rPr>
        <w:t>Закона РФ от 21.12.2012 № 273-ФЗ «Об образовании в Российской Федерации»;</w:t>
      </w:r>
    </w:p>
    <w:p w:rsidR="009500B5" w:rsidRPr="00311A40" w:rsidRDefault="009500B5" w:rsidP="009500B5">
      <w:pPr>
        <w:widowControl/>
        <w:numPr>
          <w:ilvl w:val="0"/>
          <w:numId w:val="1"/>
        </w:numPr>
        <w:autoSpaceDE/>
        <w:autoSpaceDN/>
        <w:adjustRightInd/>
        <w:ind w:left="426" w:hanging="426"/>
        <w:jc w:val="both"/>
        <w:rPr>
          <w:sz w:val="28"/>
          <w:szCs w:val="28"/>
        </w:rPr>
      </w:pPr>
      <w:r w:rsidRPr="00311A40">
        <w:rPr>
          <w:sz w:val="28"/>
          <w:szCs w:val="28"/>
        </w:rPr>
        <w:t>Приказ Министерства образования Нижегородской области  от 31.07.2013г.  № 1830  «О базисном учебном плане общеобразовательных организаций Нижегородской области на переходный период до 2021 года»;</w:t>
      </w:r>
    </w:p>
    <w:p w:rsidR="009500B5" w:rsidRPr="00311A40" w:rsidRDefault="009500B5" w:rsidP="009500B5">
      <w:pPr>
        <w:widowControl/>
        <w:numPr>
          <w:ilvl w:val="0"/>
          <w:numId w:val="1"/>
        </w:numPr>
        <w:autoSpaceDE/>
        <w:autoSpaceDN/>
        <w:adjustRightInd/>
        <w:ind w:left="426" w:hanging="426"/>
        <w:jc w:val="both"/>
        <w:rPr>
          <w:sz w:val="28"/>
          <w:szCs w:val="28"/>
        </w:rPr>
      </w:pPr>
      <w:r w:rsidRPr="00311A40">
        <w:rPr>
          <w:sz w:val="28"/>
          <w:szCs w:val="28"/>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500B5" w:rsidRPr="00C771B4" w:rsidRDefault="009500B5" w:rsidP="009500B5">
      <w:pPr>
        <w:widowControl/>
        <w:numPr>
          <w:ilvl w:val="0"/>
          <w:numId w:val="1"/>
        </w:numPr>
        <w:autoSpaceDE/>
        <w:autoSpaceDN/>
        <w:adjustRightInd/>
        <w:ind w:left="426" w:hanging="426"/>
        <w:jc w:val="both"/>
        <w:rPr>
          <w:rStyle w:val="FontStyle55"/>
          <w:rFonts w:ascii="Times New Roman" w:hAnsi="Times New Roman" w:cs="Times New Roman"/>
          <w:sz w:val="28"/>
          <w:szCs w:val="28"/>
        </w:rPr>
      </w:pPr>
      <w:r w:rsidRPr="00C771B4">
        <w:rPr>
          <w:sz w:val="28"/>
          <w:szCs w:val="28"/>
        </w:rPr>
        <w:t>Федерального</w:t>
      </w:r>
      <w:r w:rsidRPr="00C771B4">
        <w:rPr>
          <w:rStyle w:val="FontStyle55"/>
          <w:rFonts w:ascii="Times New Roman" w:hAnsi="Times New Roman" w:cs="Times New Roman"/>
          <w:sz w:val="28"/>
          <w:szCs w:val="28"/>
        </w:rPr>
        <w:t xml:space="preserve"> Государствен</w:t>
      </w:r>
      <w:r w:rsidRPr="00C771B4">
        <w:rPr>
          <w:rStyle w:val="FontStyle55"/>
          <w:rFonts w:ascii="Times New Roman" w:hAnsi="Times New Roman" w:cs="Times New Roman"/>
          <w:sz w:val="28"/>
          <w:szCs w:val="28"/>
        </w:rPr>
        <w:softHyphen/>
        <w:t>ного образовательного стан</w:t>
      </w:r>
      <w:r w:rsidRPr="00C771B4">
        <w:rPr>
          <w:rStyle w:val="FontStyle55"/>
          <w:rFonts w:ascii="Times New Roman" w:hAnsi="Times New Roman" w:cs="Times New Roman"/>
          <w:sz w:val="28"/>
          <w:szCs w:val="28"/>
        </w:rPr>
        <w:softHyphen/>
        <w:t>дарта основного общего образова</w:t>
      </w:r>
      <w:r w:rsidRPr="00C771B4">
        <w:rPr>
          <w:rStyle w:val="FontStyle55"/>
          <w:rFonts w:ascii="Times New Roman" w:hAnsi="Times New Roman" w:cs="Times New Roman"/>
          <w:sz w:val="28"/>
          <w:szCs w:val="28"/>
        </w:rPr>
        <w:softHyphen/>
        <w:t>ния, утверждённого приказом Министерства образова</w:t>
      </w:r>
      <w:r w:rsidRPr="00C771B4">
        <w:rPr>
          <w:rStyle w:val="FontStyle55"/>
          <w:rFonts w:ascii="Times New Roman" w:hAnsi="Times New Roman" w:cs="Times New Roman"/>
          <w:sz w:val="28"/>
          <w:szCs w:val="28"/>
        </w:rPr>
        <w:softHyphen/>
        <w:t>ния и науки РФ  от 17.12. 2010г. №1897</w:t>
      </w:r>
      <w:r w:rsidRPr="00C771B4">
        <w:rPr>
          <w:sz w:val="28"/>
          <w:szCs w:val="28"/>
        </w:rPr>
        <w:t>;</w:t>
      </w:r>
    </w:p>
    <w:p w:rsidR="009500B5" w:rsidRPr="00C771B4" w:rsidRDefault="009500B5" w:rsidP="009500B5">
      <w:pPr>
        <w:widowControl/>
        <w:numPr>
          <w:ilvl w:val="0"/>
          <w:numId w:val="1"/>
        </w:numPr>
        <w:autoSpaceDE/>
        <w:autoSpaceDN/>
        <w:adjustRightInd/>
        <w:ind w:left="426" w:hanging="426"/>
        <w:jc w:val="both"/>
        <w:rPr>
          <w:sz w:val="28"/>
          <w:szCs w:val="28"/>
        </w:rPr>
      </w:pPr>
      <w:r w:rsidRPr="00C771B4">
        <w:rPr>
          <w:w w:val="115"/>
          <w:sz w:val="28"/>
          <w:szCs w:val="28"/>
        </w:rPr>
        <w:t xml:space="preserve">Программы по русскому языку </w:t>
      </w:r>
      <w:proofErr w:type="spellStart"/>
      <w:r w:rsidRPr="00C771B4">
        <w:rPr>
          <w:w w:val="115"/>
          <w:sz w:val="28"/>
          <w:szCs w:val="28"/>
        </w:rPr>
        <w:t>Т.А.Ладыженская</w:t>
      </w:r>
      <w:proofErr w:type="spellEnd"/>
      <w:r w:rsidRPr="00C771B4">
        <w:rPr>
          <w:w w:val="115"/>
          <w:sz w:val="28"/>
          <w:szCs w:val="28"/>
        </w:rPr>
        <w:t>, М. Просвещение 2008</w:t>
      </w:r>
      <w:r w:rsidR="00C771B4">
        <w:rPr>
          <w:w w:val="115"/>
          <w:sz w:val="28"/>
          <w:szCs w:val="28"/>
        </w:rPr>
        <w:t>г.</w:t>
      </w:r>
    </w:p>
    <w:p w:rsidR="009500B5" w:rsidRPr="00311A40" w:rsidRDefault="009500B5" w:rsidP="009500B5">
      <w:pPr>
        <w:widowControl/>
        <w:numPr>
          <w:ilvl w:val="0"/>
          <w:numId w:val="1"/>
        </w:numPr>
        <w:autoSpaceDE/>
        <w:autoSpaceDN/>
        <w:adjustRightInd/>
        <w:spacing w:after="200" w:line="276" w:lineRule="auto"/>
        <w:ind w:left="426" w:hanging="426"/>
        <w:jc w:val="both"/>
        <w:rPr>
          <w:rStyle w:val="a3"/>
          <w:i w:val="0"/>
          <w:iCs w:val="0"/>
          <w:sz w:val="28"/>
          <w:szCs w:val="28"/>
        </w:rPr>
      </w:pPr>
      <w:r w:rsidRPr="00311A40">
        <w:rPr>
          <w:sz w:val="28"/>
          <w:szCs w:val="28"/>
        </w:rPr>
        <w:t>Учебного плана МБО</w:t>
      </w:r>
      <w:r>
        <w:rPr>
          <w:sz w:val="28"/>
          <w:szCs w:val="28"/>
        </w:rPr>
        <w:t xml:space="preserve">У </w:t>
      </w:r>
      <w:r w:rsidR="00C771B4">
        <w:rPr>
          <w:sz w:val="28"/>
          <w:szCs w:val="28"/>
        </w:rPr>
        <w:t>"Вечерняя школа № 30"</w:t>
      </w:r>
      <w:r>
        <w:rPr>
          <w:sz w:val="28"/>
          <w:szCs w:val="28"/>
        </w:rPr>
        <w:t xml:space="preserve"> </w:t>
      </w:r>
    </w:p>
    <w:p w:rsidR="009500B5" w:rsidRPr="00311A40" w:rsidRDefault="009500B5" w:rsidP="009500B5">
      <w:pPr>
        <w:ind w:firstLine="307"/>
        <w:jc w:val="both"/>
        <w:rPr>
          <w:rStyle w:val="a3"/>
          <w:i w:val="0"/>
          <w:iCs w:val="0"/>
          <w:sz w:val="28"/>
          <w:szCs w:val="28"/>
        </w:rPr>
      </w:pPr>
      <w:r w:rsidRPr="00311A40">
        <w:rPr>
          <w:rStyle w:val="a3"/>
          <w:i w:val="0"/>
          <w:iCs w:val="0"/>
          <w:sz w:val="28"/>
          <w:szCs w:val="28"/>
        </w:rPr>
        <w:t>Данная программ</w:t>
      </w:r>
      <w:r w:rsidR="00C771B4">
        <w:rPr>
          <w:rStyle w:val="a3"/>
          <w:i w:val="0"/>
          <w:iCs w:val="0"/>
          <w:sz w:val="28"/>
          <w:szCs w:val="28"/>
        </w:rPr>
        <w:t>а</w:t>
      </w:r>
      <w:r w:rsidRPr="00311A40">
        <w:rPr>
          <w:rStyle w:val="a3"/>
          <w:i w:val="0"/>
          <w:iCs w:val="0"/>
          <w:sz w:val="28"/>
          <w:szCs w:val="28"/>
        </w:rPr>
        <w:t xml:space="preserve"> отражает обязательное для усвоения в основной школе содержание обучения русскому языку.</w:t>
      </w:r>
    </w:p>
    <w:p w:rsidR="009500B5" w:rsidRPr="00311A40" w:rsidRDefault="009500B5" w:rsidP="009500B5">
      <w:pPr>
        <w:ind w:firstLine="307"/>
        <w:jc w:val="both"/>
        <w:rPr>
          <w:rStyle w:val="a3"/>
          <w:i w:val="0"/>
          <w:iCs w:val="0"/>
          <w:sz w:val="28"/>
          <w:szCs w:val="28"/>
        </w:rPr>
      </w:pPr>
      <w:proofErr w:type="gramStart"/>
      <w:r w:rsidRPr="00311A40">
        <w:rPr>
          <w:rStyle w:val="a3"/>
          <w:i w:val="0"/>
          <w:iCs w:val="0"/>
          <w:sz w:val="28"/>
          <w:szCs w:val="28"/>
        </w:rPr>
        <w:t>Главная цель обучения русскому языку в общеобразовательном учреждении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и выразительно говорить и писать на родном языке, пользоваться им в жизни как основным средством общения.</w:t>
      </w:r>
      <w:proofErr w:type="gramEnd"/>
    </w:p>
    <w:p w:rsidR="00C771B4" w:rsidRDefault="00C771B4" w:rsidP="009500B5">
      <w:pPr>
        <w:spacing w:line="326" w:lineRule="atLeast"/>
        <w:ind w:firstLine="343"/>
        <w:jc w:val="center"/>
        <w:rPr>
          <w:b/>
          <w:sz w:val="28"/>
          <w:szCs w:val="28"/>
        </w:rPr>
      </w:pPr>
    </w:p>
    <w:p w:rsidR="009500B5" w:rsidRPr="00311A40" w:rsidRDefault="009500B5" w:rsidP="009500B5">
      <w:pPr>
        <w:spacing w:line="326" w:lineRule="atLeast"/>
        <w:ind w:firstLine="343"/>
        <w:jc w:val="center"/>
        <w:rPr>
          <w:b/>
          <w:sz w:val="28"/>
          <w:szCs w:val="28"/>
          <w:shd w:val="clear" w:color="auto" w:fill="FFFFFF"/>
        </w:rPr>
      </w:pPr>
      <w:r w:rsidRPr="00311A40">
        <w:rPr>
          <w:b/>
          <w:sz w:val="28"/>
          <w:szCs w:val="28"/>
        </w:rPr>
        <w:t>Общая характеристика учебного предмета.</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w:t>
      </w:r>
      <w:r w:rsidRPr="00311A40">
        <w:rPr>
          <w:sz w:val="28"/>
          <w:szCs w:val="28"/>
          <w:shd w:val="clear" w:color="auto" w:fill="FFFFFF"/>
        </w:rPr>
        <w:lastRenderedPageBreak/>
        <w:t>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Содержание обучения русскому языку отобрано и структурировано на основе</w:t>
      </w:r>
      <w:r w:rsidRPr="00311A40">
        <w:rPr>
          <w:sz w:val="28"/>
          <w:szCs w:val="28"/>
        </w:rPr>
        <w:t> </w:t>
      </w:r>
      <w:proofErr w:type="spellStart"/>
      <w:r w:rsidRPr="00311A40">
        <w:rPr>
          <w:b/>
          <w:bCs/>
          <w:i/>
          <w:iCs/>
          <w:sz w:val="28"/>
          <w:szCs w:val="28"/>
          <w:shd w:val="clear" w:color="auto" w:fill="FFFFFF"/>
        </w:rPr>
        <w:t>компетентностного</w:t>
      </w:r>
      <w:proofErr w:type="spellEnd"/>
      <w:r w:rsidRPr="00311A40">
        <w:rPr>
          <w:b/>
          <w:bCs/>
          <w:i/>
          <w:iCs/>
          <w:sz w:val="28"/>
          <w:szCs w:val="28"/>
          <w:shd w:val="clear" w:color="auto" w:fill="FFFFFF"/>
        </w:rPr>
        <w:t xml:space="preserve"> подхода</w:t>
      </w:r>
      <w:r w:rsidRPr="00311A40">
        <w:rPr>
          <w:sz w:val="28"/>
          <w:szCs w:val="28"/>
          <w:shd w:val="clear" w:color="auto" w:fill="FFFFFF"/>
        </w:rPr>
        <w:t xml:space="preserve">. В соответствии с этим в V– IX классах формируются и развиваются коммуникативная, языковая, лингвистическая (языковедческая) и </w:t>
      </w:r>
      <w:proofErr w:type="spellStart"/>
      <w:r w:rsidRPr="00311A40">
        <w:rPr>
          <w:sz w:val="28"/>
          <w:szCs w:val="28"/>
          <w:shd w:val="clear" w:color="auto" w:fill="FFFFFF"/>
        </w:rPr>
        <w:t>культуроведческая</w:t>
      </w:r>
      <w:proofErr w:type="spellEnd"/>
      <w:r w:rsidRPr="00311A40">
        <w:rPr>
          <w:sz w:val="28"/>
          <w:szCs w:val="28"/>
          <w:shd w:val="clear" w:color="auto" w:fill="FFFFFF"/>
        </w:rPr>
        <w:t xml:space="preserve"> компетенции.</w:t>
      </w:r>
    </w:p>
    <w:p w:rsidR="009500B5" w:rsidRPr="00311A40" w:rsidRDefault="009500B5" w:rsidP="009500B5">
      <w:pPr>
        <w:spacing w:line="326" w:lineRule="atLeast"/>
        <w:ind w:firstLine="343"/>
        <w:jc w:val="both"/>
        <w:rPr>
          <w:sz w:val="28"/>
          <w:szCs w:val="28"/>
          <w:shd w:val="clear" w:color="auto" w:fill="FFFFFF"/>
        </w:rPr>
      </w:pPr>
      <w:r w:rsidRPr="00311A40">
        <w:rPr>
          <w:b/>
          <w:bCs/>
          <w:i/>
          <w:iCs/>
          <w:sz w:val="28"/>
          <w:szCs w:val="28"/>
          <w:shd w:val="clear" w:color="auto" w:fill="FFFFFF"/>
        </w:rPr>
        <w:t>    Коммуникативная компетенция</w:t>
      </w:r>
      <w:r w:rsidRPr="00311A40">
        <w:rPr>
          <w:b/>
          <w:bCs/>
          <w:i/>
          <w:iCs/>
          <w:sz w:val="28"/>
          <w:szCs w:val="28"/>
        </w:rPr>
        <w:t> </w:t>
      </w:r>
      <w:r w:rsidRPr="00311A40">
        <w:rPr>
          <w:sz w:val="28"/>
          <w:szCs w:val="28"/>
          <w:shd w:val="clear" w:color="auto" w:fill="FFFFFF"/>
        </w:rPr>
        <w:t>– овладение всеми видами речевой деятельности и основами культуры устной и письменной речи,</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базовыми умениями и навыками использования языка в жизненно важных для данного возраста сферах и ситуациях общения.</w:t>
      </w:r>
    </w:p>
    <w:p w:rsidR="009500B5" w:rsidRPr="00311A40" w:rsidRDefault="009500B5" w:rsidP="009500B5">
      <w:pPr>
        <w:spacing w:line="326" w:lineRule="atLeast"/>
        <w:ind w:firstLine="343"/>
        <w:jc w:val="both"/>
        <w:rPr>
          <w:sz w:val="28"/>
          <w:szCs w:val="28"/>
          <w:shd w:val="clear" w:color="auto" w:fill="FFFFFF"/>
        </w:rPr>
      </w:pPr>
      <w:r w:rsidRPr="00311A40">
        <w:rPr>
          <w:b/>
          <w:bCs/>
          <w:i/>
          <w:iCs/>
          <w:sz w:val="28"/>
          <w:szCs w:val="28"/>
          <w:shd w:val="clear" w:color="auto" w:fill="FFFFFF"/>
        </w:rPr>
        <w:t xml:space="preserve">    </w:t>
      </w:r>
      <w:proofErr w:type="gramStart"/>
      <w:r w:rsidRPr="00311A40">
        <w:rPr>
          <w:b/>
          <w:bCs/>
          <w:i/>
          <w:iCs/>
          <w:sz w:val="28"/>
          <w:szCs w:val="28"/>
          <w:shd w:val="clear" w:color="auto" w:fill="FFFFFF"/>
        </w:rPr>
        <w:t>Языковая и лингвистическая (языковедческая) компетенции</w:t>
      </w:r>
      <w:r w:rsidRPr="00311A40">
        <w:rPr>
          <w:b/>
          <w:bCs/>
          <w:i/>
          <w:iCs/>
          <w:sz w:val="28"/>
          <w:szCs w:val="28"/>
        </w:rPr>
        <w:t> </w:t>
      </w:r>
      <w:r w:rsidRPr="00311A40">
        <w:rPr>
          <w:sz w:val="28"/>
          <w:szCs w:val="28"/>
          <w:shd w:val="clear" w:color="auto" w:fill="FFFFFF"/>
        </w:rPr>
        <w:t>–</w:t>
      </w:r>
      <w:r w:rsidR="00C771B4">
        <w:rPr>
          <w:sz w:val="28"/>
          <w:szCs w:val="28"/>
          <w:shd w:val="clear" w:color="auto" w:fill="FFFFFF"/>
        </w:rPr>
        <w:t xml:space="preserve"> </w:t>
      </w:r>
      <w:r w:rsidRPr="00311A40">
        <w:rPr>
          <w:sz w:val="28"/>
          <w:szCs w:val="28"/>
          <w:shd w:val="clear" w:color="auto" w:fill="FFFFFF"/>
        </w:rPr>
        <w:t>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311A40">
        <w:rPr>
          <w:sz w:val="28"/>
          <w:szCs w:val="28"/>
          <w:shd w:val="clear" w:color="auto" w:fill="FFFFFF"/>
        </w:rPr>
        <w:t xml:space="preserve"> умение пользоваться различными лингвистическими словарями.</w:t>
      </w:r>
    </w:p>
    <w:p w:rsidR="009500B5" w:rsidRPr="00311A40" w:rsidRDefault="009500B5" w:rsidP="009500B5">
      <w:pPr>
        <w:spacing w:line="326" w:lineRule="atLeast"/>
        <w:ind w:firstLine="343"/>
        <w:jc w:val="both"/>
        <w:rPr>
          <w:sz w:val="28"/>
          <w:szCs w:val="28"/>
          <w:shd w:val="clear" w:color="auto" w:fill="FFFFFF"/>
        </w:rPr>
      </w:pPr>
      <w:r w:rsidRPr="00311A40">
        <w:rPr>
          <w:b/>
          <w:bCs/>
          <w:i/>
          <w:iCs/>
          <w:sz w:val="28"/>
          <w:szCs w:val="28"/>
          <w:shd w:val="clear" w:color="auto" w:fill="FFFFFF"/>
        </w:rPr>
        <w:t xml:space="preserve">   </w:t>
      </w:r>
      <w:proofErr w:type="spellStart"/>
      <w:r w:rsidRPr="00311A40">
        <w:rPr>
          <w:b/>
          <w:bCs/>
          <w:i/>
          <w:iCs/>
          <w:sz w:val="28"/>
          <w:szCs w:val="28"/>
          <w:shd w:val="clear" w:color="auto" w:fill="FFFFFF"/>
        </w:rPr>
        <w:t>Культуроведческая</w:t>
      </w:r>
      <w:proofErr w:type="spellEnd"/>
      <w:r w:rsidRPr="00311A40">
        <w:rPr>
          <w:b/>
          <w:bCs/>
          <w:i/>
          <w:iCs/>
          <w:sz w:val="28"/>
          <w:szCs w:val="28"/>
          <w:shd w:val="clear" w:color="auto" w:fill="FFFFFF"/>
        </w:rPr>
        <w:t xml:space="preserve"> компетенция</w:t>
      </w:r>
      <w:r w:rsidRPr="00311A40">
        <w:rPr>
          <w:b/>
          <w:bCs/>
          <w:i/>
          <w:iCs/>
          <w:sz w:val="28"/>
          <w:szCs w:val="28"/>
        </w:rPr>
        <w:t> </w:t>
      </w:r>
      <w:r w:rsidRPr="00311A40">
        <w:rPr>
          <w:sz w:val="28"/>
          <w:szCs w:val="28"/>
          <w:shd w:val="clear" w:color="auto" w:fill="FFFFFF"/>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обеспечивает</w:t>
      </w:r>
      <w:r w:rsidRPr="00311A40">
        <w:rPr>
          <w:sz w:val="28"/>
          <w:szCs w:val="28"/>
        </w:rPr>
        <w:t> </w:t>
      </w:r>
      <w:r w:rsidRPr="00311A40">
        <w:rPr>
          <w:b/>
          <w:bCs/>
          <w:i/>
          <w:iCs/>
          <w:sz w:val="28"/>
          <w:szCs w:val="28"/>
          <w:shd w:val="clear" w:color="auto" w:fill="FFFFFF"/>
        </w:rPr>
        <w:t>общекультурный уровень человека</w:t>
      </w:r>
      <w:r w:rsidRPr="00311A40">
        <w:rPr>
          <w:sz w:val="28"/>
          <w:szCs w:val="28"/>
          <w:shd w:val="clear" w:color="auto" w:fill="FFFFFF"/>
        </w:rPr>
        <w:t>, позволяющий продолжить обучение в различных образовательных учреждениях: в</w:t>
      </w:r>
      <w:r w:rsidR="00C771B4">
        <w:rPr>
          <w:sz w:val="28"/>
          <w:szCs w:val="28"/>
          <w:shd w:val="clear" w:color="auto" w:fill="FFFFFF"/>
        </w:rPr>
        <w:t xml:space="preserve"> </w:t>
      </w:r>
      <w:r w:rsidRPr="00311A40">
        <w:rPr>
          <w:sz w:val="28"/>
          <w:szCs w:val="28"/>
          <w:shd w:val="clear" w:color="auto" w:fill="FFFFFF"/>
        </w:rPr>
        <w:t>средней школе, в средних специальных учебных заведениях.</w:t>
      </w:r>
    </w:p>
    <w:p w:rsidR="009500B5" w:rsidRPr="00311A40" w:rsidRDefault="009500B5" w:rsidP="009500B5">
      <w:pPr>
        <w:shd w:val="clear" w:color="auto" w:fill="FFFFFF"/>
        <w:spacing w:before="5" w:line="206" w:lineRule="exact"/>
        <w:ind w:left="5" w:right="5" w:firstLine="283"/>
        <w:jc w:val="both"/>
        <w:rPr>
          <w:sz w:val="28"/>
          <w:szCs w:val="28"/>
        </w:rPr>
      </w:pPr>
    </w:p>
    <w:p w:rsidR="009500B5" w:rsidRPr="00311A40" w:rsidRDefault="009500B5" w:rsidP="009500B5">
      <w:pPr>
        <w:spacing w:line="326" w:lineRule="atLeast"/>
        <w:ind w:firstLine="343"/>
        <w:jc w:val="both"/>
        <w:rPr>
          <w:b/>
          <w:sz w:val="28"/>
          <w:szCs w:val="28"/>
          <w:shd w:val="clear" w:color="auto" w:fill="FFFFFF"/>
        </w:rPr>
      </w:pPr>
      <w:r w:rsidRPr="00311A40">
        <w:rPr>
          <w:b/>
          <w:sz w:val="28"/>
          <w:szCs w:val="28"/>
          <w:shd w:val="clear" w:color="auto" w:fill="FFFFFF"/>
        </w:rPr>
        <w:t>Цели обучения</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Курс русского языка направлен на достижение следующих целей, •</w:t>
      </w:r>
      <w:r w:rsidRPr="00311A40">
        <w:rPr>
          <w:sz w:val="28"/>
          <w:szCs w:val="28"/>
        </w:rPr>
        <w:t> </w:t>
      </w:r>
      <w:r w:rsidRPr="00311A40">
        <w:rPr>
          <w:b/>
          <w:bCs/>
          <w:sz w:val="28"/>
          <w:szCs w:val="28"/>
          <w:shd w:val="clear" w:color="auto" w:fill="FFFFFF"/>
        </w:rPr>
        <w:t>воспитание</w:t>
      </w:r>
      <w:r w:rsidRPr="00311A40">
        <w:rPr>
          <w:b/>
          <w:bCs/>
          <w:sz w:val="28"/>
          <w:szCs w:val="28"/>
        </w:rPr>
        <w:t> </w:t>
      </w:r>
      <w:r w:rsidRPr="00311A40">
        <w:rPr>
          <w:sz w:val="28"/>
          <w:szCs w:val="28"/>
          <w:shd w:val="clear" w:color="auto" w:fill="FFFFFF"/>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500B5" w:rsidRPr="00311A40" w:rsidRDefault="009500B5" w:rsidP="009500B5">
      <w:pPr>
        <w:spacing w:line="326" w:lineRule="atLeast"/>
        <w:jc w:val="both"/>
        <w:rPr>
          <w:sz w:val="28"/>
          <w:szCs w:val="28"/>
          <w:shd w:val="clear" w:color="auto" w:fill="FFFFFF"/>
        </w:rPr>
      </w:pPr>
      <w:r w:rsidRPr="00311A40">
        <w:rPr>
          <w:sz w:val="28"/>
          <w:szCs w:val="28"/>
          <w:shd w:val="clear" w:color="auto" w:fill="FFFFFF"/>
        </w:rPr>
        <w:t>•</w:t>
      </w:r>
      <w:r w:rsidRPr="00311A40">
        <w:rPr>
          <w:sz w:val="28"/>
          <w:szCs w:val="28"/>
        </w:rPr>
        <w:t> </w:t>
      </w:r>
      <w:r w:rsidRPr="00311A40">
        <w:rPr>
          <w:b/>
          <w:bCs/>
          <w:sz w:val="28"/>
          <w:szCs w:val="28"/>
          <w:shd w:val="clear" w:color="auto" w:fill="FFFFFF"/>
        </w:rPr>
        <w:t>совершенствование</w:t>
      </w:r>
      <w:r w:rsidRPr="00311A40">
        <w:rPr>
          <w:b/>
          <w:bCs/>
          <w:sz w:val="28"/>
          <w:szCs w:val="28"/>
        </w:rPr>
        <w:t> </w:t>
      </w:r>
      <w:r w:rsidRPr="00311A40">
        <w:rPr>
          <w:sz w:val="28"/>
          <w:szCs w:val="28"/>
          <w:shd w:val="clear" w:color="auto" w:fill="FFFFFF"/>
        </w:rPr>
        <w:t xml:space="preserve">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w:t>
      </w:r>
      <w:r w:rsidRPr="00311A40">
        <w:rPr>
          <w:sz w:val="28"/>
          <w:szCs w:val="28"/>
          <w:shd w:val="clear" w:color="auto" w:fill="FFFFFF"/>
        </w:rPr>
        <w:lastRenderedPageBreak/>
        <w:t>речевому самосовершенствованию;</w:t>
      </w:r>
    </w:p>
    <w:p w:rsidR="009500B5" w:rsidRPr="00311A40" w:rsidRDefault="009500B5" w:rsidP="009500B5">
      <w:pPr>
        <w:spacing w:line="326" w:lineRule="atLeast"/>
        <w:jc w:val="both"/>
        <w:rPr>
          <w:sz w:val="28"/>
          <w:szCs w:val="28"/>
          <w:shd w:val="clear" w:color="auto" w:fill="FFFFFF"/>
        </w:rPr>
      </w:pPr>
      <w:r w:rsidRPr="00311A40">
        <w:rPr>
          <w:sz w:val="28"/>
          <w:szCs w:val="28"/>
          <w:shd w:val="clear" w:color="auto" w:fill="FFFFFF"/>
        </w:rPr>
        <w:t>•</w:t>
      </w:r>
      <w:r w:rsidRPr="00311A40">
        <w:rPr>
          <w:sz w:val="28"/>
          <w:szCs w:val="28"/>
        </w:rPr>
        <w:t> </w:t>
      </w:r>
      <w:r w:rsidRPr="00311A40">
        <w:rPr>
          <w:b/>
          <w:bCs/>
          <w:sz w:val="28"/>
          <w:szCs w:val="28"/>
          <w:shd w:val="clear" w:color="auto" w:fill="FFFFFF"/>
        </w:rPr>
        <w:t>освоение</w:t>
      </w:r>
      <w:r w:rsidRPr="00311A40">
        <w:rPr>
          <w:b/>
          <w:bCs/>
          <w:sz w:val="28"/>
          <w:szCs w:val="28"/>
        </w:rPr>
        <w:t> </w:t>
      </w:r>
      <w:r w:rsidRPr="00311A40">
        <w:rPr>
          <w:sz w:val="28"/>
          <w:szCs w:val="28"/>
          <w:shd w:val="clear" w:color="auto" w:fill="FFFFFF"/>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9500B5" w:rsidRPr="00311A40" w:rsidRDefault="009500B5" w:rsidP="009500B5">
      <w:pPr>
        <w:spacing w:line="326" w:lineRule="atLeast"/>
        <w:jc w:val="both"/>
        <w:rPr>
          <w:sz w:val="28"/>
          <w:szCs w:val="28"/>
          <w:shd w:val="clear" w:color="auto" w:fill="FFFFFF"/>
        </w:rPr>
      </w:pPr>
      <w:r w:rsidRPr="00311A40">
        <w:rPr>
          <w:sz w:val="28"/>
          <w:szCs w:val="28"/>
          <w:shd w:val="clear" w:color="auto" w:fill="FFFFFF"/>
        </w:rPr>
        <w:t>•</w:t>
      </w:r>
      <w:r w:rsidRPr="00311A40">
        <w:rPr>
          <w:sz w:val="28"/>
          <w:szCs w:val="28"/>
        </w:rPr>
        <w:t> </w:t>
      </w:r>
      <w:r w:rsidRPr="00311A40">
        <w:rPr>
          <w:b/>
          <w:bCs/>
          <w:sz w:val="28"/>
          <w:szCs w:val="28"/>
          <w:shd w:val="clear" w:color="auto" w:fill="FFFFFF"/>
        </w:rPr>
        <w:t>формирование</w:t>
      </w:r>
      <w:r w:rsidRPr="00311A40">
        <w:rPr>
          <w:b/>
          <w:bCs/>
          <w:sz w:val="28"/>
          <w:szCs w:val="28"/>
        </w:rPr>
        <w:t> </w:t>
      </w:r>
      <w:r w:rsidRPr="00311A40">
        <w:rPr>
          <w:sz w:val="28"/>
          <w:szCs w:val="28"/>
          <w:shd w:val="clear" w:color="auto" w:fill="FFFFFF"/>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w:t>
      </w:r>
    </w:p>
    <w:p w:rsidR="009500B5" w:rsidRPr="00311A40" w:rsidRDefault="009500B5" w:rsidP="009500B5">
      <w:pPr>
        <w:spacing w:line="326" w:lineRule="atLeast"/>
        <w:ind w:firstLine="343"/>
        <w:jc w:val="both"/>
        <w:rPr>
          <w:b/>
          <w:sz w:val="28"/>
          <w:szCs w:val="28"/>
          <w:shd w:val="clear" w:color="auto" w:fill="FFFFFF"/>
        </w:rPr>
      </w:pPr>
      <w:r w:rsidRPr="00311A40">
        <w:rPr>
          <w:b/>
          <w:sz w:val="28"/>
          <w:szCs w:val="28"/>
          <w:shd w:val="clear" w:color="auto" w:fill="FFFFFF"/>
        </w:rPr>
        <w:t>Задачи обучения</w:t>
      </w:r>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Эти цели обусловливают следующие задачи:</w:t>
      </w:r>
    </w:p>
    <w:p w:rsidR="009500B5" w:rsidRPr="00311A40" w:rsidRDefault="009500B5" w:rsidP="009500B5">
      <w:pPr>
        <w:spacing w:line="326" w:lineRule="atLeast"/>
        <w:ind w:firstLine="343"/>
        <w:jc w:val="both"/>
        <w:rPr>
          <w:sz w:val="28"/>
          <w:szCs w:val="28"/>
          <w:shd w:val="clear" w:color="auto" w:fill="FFFFFF"/>
        </w:rPr>
      </w:pPr>
      <w:proofErr w:type="gramStart"/>
      <w:r w:rsidRPr="00311A40">
        <w:rPr>
          <w:sz w:val="28"/>
          <w:szCs w:val="28"/>
          <w:shd w:val="clear" w:color="auto" w:fill="FFFFFF"/>
        </w:rPr>
        <w:t>- дать учащимся представление о роли языка в жизни общества, о языке как развивающемся яв</w:t>
      </w:r>
      <w:r w:rsidRPr="00311A40">
        <w:rPr>
          <w:sz w:val="28"/>
          <w:szCs w:val="28"/>
          <w:shd w:val="clear" w:color="auto" w:fill="FFFFFF"/>
        </w:rPr>
        <w:softHyphen/>
        <w:t>лении, о месте русского языка в современном ми</w:t>
      </w:r>
      <w:r w:rsidRPr="00311A40">
        <w:rPr>
          <w:sz w:val="28"/>
          <w:szCs w:val="28"/>
          <w:shd w:val="clear" w:color="auto" w:fill="FFFFFF"/>
        </w:rPr>
        <w:softHyphen/>
        <w:t>ре, о его богатстве и выразительности; обеспе</w:t>
      </w:r>
      <w:r w:rsidRPr="00311A40">
        <w:rPr>
          <w:sz w:val="28"/>
          <w:szCs w:val="28"/>
          <w:shd w:val="clear" w:color="auto" w:fill="FFFFFF"/>
        </w:rPr>
        <w:softHyphen/>
        <w:t>чить усвоение определенного круга знаний из облас</w:t>
      </w:r>
      <w:r w:rsidRPr="00311A40">
        <w:rPr>
          <w:sz w:val="28"/>
          <w:szCs w:val="28"/>
          <w:shd w:val="clear" w:color="auto" w:fill="FFFFFF"/>
        </w:rPr>
        <w:softHyphen/>
        <w:t>ти фонетики, графики, орфоэпии, орфографии, лек</w:t>
      </w:r>
      <w:r w:rsidRPr="00311A40">
        <w:rPr>
          <w:sz w:val="28"/>
          <w:szCs w:val="28"/>
          <w:shd w:val="clear" w:color="auto" w:fill="FFFFFF"/>
        </w:rPr>
        <w:softHyphen/>
        <w:t xml:space="preserve">сики, </w:t>
      </w:r>
      <w:proofErr w:type="spellStart"/>
      <w:r w:rsidRPr="00311A40">
        <w:rPr>
          <w:sz w:val="28"/>
          <w:szCs w:val="28"/>
          <w:shd w:val="clear" w:color="auto" w:fill="FFFFFF"/>
        </w:rPr>
        <w:t>морфемики</w:t>
      </w:r>
      <w:proofErr w:type="spellEnd"/>
      <w:r w:rsidRPr="00311A40">
        <w:rPr>
          <w:sz w:val="28"/>
          <w:szCs w:val="28"/>
          <w:shd w:val="clear" w:color="auto" w:fill="FFFFFF"/>
        </w:rPr>
        <w:t>, словообразования, морфологии, синтаксиса, пунктуации, стилистики, а также  фор</w:t>
      </w:r>
      <w:r w:rsidRPr="00311A40">
        <w:rPr>
          <w:sz w:val="28"/>
          <w:szCs w:val="28"/>
          <w:shd w:val="clear" w:color="auto" w:fill="FFFFFF"/>
        </w:rPr>
        <w:softHyphen/>
        <w:t>мирование умений применять эти знания на прак</w:t>
      </w:r>
      <w:r w:rsidRPr="00311A40">
        <w:rPr>
          <w:sz w:val="28"/>
          <w:szCs w:val="28"/>
          <w:shd w:val="clear" w:color="auto" w:fill="FFFFFF"/>
        </w:rPr>
        <w:softHyphen/>
        <w:t>тике;</w:t>
      </w:r>
      <w:proofErr w:type="gramEnd"/>
    </w:p>
    <w:p w:rsidR="009500B5" w:rsidRPr="00311A40" w:rsidRDefault="009500B5" w:rsidP="009500B5">
      <w:pPr>
        <w:spacing w:line="326" w:lineRule="atLeast"/>
        <w:ind w:firstLine="343"/>
        <w:jc w:val="both"/>
        <w:rPr>
          <w:sz w:val="28"/>
          <w:szCs w:val="28"/>
          <w:shd w:val="clear" w:color="auto" w:fill="FFFFFF"/>
        </w:rPr>
      </w:pPr>
      <w:r w:rsidRPr="00311A40">
        <w:rPr>
          <w:sz w:val="28"/>
          <w:szCs w:val="28"/>
          <w:shd w:val="clear" w:color="auto" w:fill="FFFFFF"/>
        </w:rPr>
        <w:t>- развивать речь учащихся: обогащать их актив</w:t>
      </w:r>
      <w:r w:rsidRPr="00311A40">
        <w:rPr>
          <w:sz w:val="28"/>
          <w:szCs w:val="28"/>
          <w:shd w:val="clear" w:color="auto" w:fill="FFFFFF"/>
        </w:rPr>
        <w:softHyphen/>
        <w:t>ный и пассивный запас слов, грамматический строй речи; способствовать усвоению норм литературного языка, формированию и совершенствованию уме</w:t>
      </w:r>
      <w:r w:rsidRPr="00311A40">
        <w:rPr>
          <w:sz w:val="28"/>
          <w:szCs w:val="28"/>
          <w:shd w:val="clear" w:color="auto" w:fill="FFFFFF"/>
        </w:rPr>
        <w:softHyphen/>
        <w:t>ний и навыков грамотного и свободного владения устной и письменной речью во всех основных видах речевой деятельности;</w:t>
      </w:r>
    </w:p>
    <w:p w:rsidR="009500B5" w:rsidRPr="00311A40" w:rsidRDefault="009500B5" w:rsidP="009500B5">
      <w:pPr>
        <w:jc w:val="both"/>
        <w:rPr>
          <w:b/>
          <w:sz w:val="28"/>
          <w:szCs w:val="28"/>
        </w:rPr>
      </w:pPr>
      <w:r w:rsidRPr="00311A40">
        <w:rPr>
          <w:sz w:val="28"/>
          <w:szCs w:val="28"/>
          <w:shd w:val="clear" w:color="auto" w:fill="FFFFFF"/>
        </w:rPr>
        <w:t>- формировать и совершенствовать орфографиче</w:t>
      </w:r>
      <w:r w:rsidRPr="00311A40">
        <w:rPr>
          <w:sz w:val="28"/>
          <w:szCs w:val="28"/>
          <w:shd w:val="clear" w:color="auto" w:fill="FFFFFF"/>
        </w:rPr>
        <w:softHyphen/>
        <w:t>ские и пунктуационные умения и навыки.</w:t>
      </w:r>
      <w:bookmarkStart w:id="0" w:name="_Toc433353605"/>
      <w:r w:rsidRPr="00311A40">
        <w:rPr>
          <w:b/>
          <w:sz w:val="28"/>
          <w:szCs w:val="28"/>
        </w:rPr>
        <w:t xml:space="preserve"> </w:t>
      </w:r>
    </w:p>
    <w:p w:rsidR="009500B5" w:rsidRPr="00311A40" w:rsidRDefault="009500B5" w:rsidP="009500B5">
      <w:pPr>
        <w:jc w:val="both"/>
        <w:rPr>
          <w:b/>
          <w:sz w:val="28"/>
          <w:szCs w:val="28"/>
        </w:rPr>
      </w:pPr>
    </w:p>
    <w:p w:rsidR="009500B5" w:rsidRPr="00311A40" w:rsidRDefault="009500B5" w:rsidP="009500B5">
      <w:pPr>
        <w:jc w:val="center"/>
        <w:rPr>
          <w:sz w:val="28"/>
          <w:szCs w:val="28"/>
        </w:rPr>
      </w:pPr>
      <w:r>
        <w:rPr>
          <w:b/>
          <w:sz w:val="28"/>
          <w:szCs w:val="28"/>
        </w:rPr>
        <w:t>Описание места учебного предмета</w:t>
      </w:r>
      <w:r w:rsidRPr="00311A40">
        <w:rPr>
          <w:b/>
          <w:sz w:val="28"/>
          <w:szCs w:val="28"/>
        </w:rPr>
        <w:t xml:space="preserve"> в учебном плане</w:t>
      </w:r>
      <w:bookmarkEnd w:id="0"/>
    </w:p>
    <w:p w:rsidR="009500B5" w:rsidRDefault="009500B5" w:rsidP="009500B5">
      <w:pPr>
        <w:spacing w:line="326" w:lineRule="atLeast"/>
        <w:ind w:firstLine="343"/>
        <w:jc w:val="both"/>
        <w:rPr>
          <w:b/>
          <w:sz w:val="24"/>
          <w:szCs w:val="24"/>
          <w:shd w:val="clear" w:color="auto" w:fill="FFFFFF"/>
        </w:rPr>
      </w:pPr>
      <w:proofErr w:type="gramStart"/>
      <w:r w:rsidRPr="00311A40">
        <w:rPr>
          <w:sz w:val="28"/>
          <w:szCs w:val="28"/>
        </w:rPr>
        <w:t xml:space="preserve">На изучение русского языка в учебном плане </w:t>
      </w:r>
      <w:r>
        <w:rPr>
          <w:sz w:val="28"/>
          <w:szCs w:val="28"/>
        </w:rPr>
        <w:t>в</w:t>
      </w:r>
      <w:r w:rsidRPr="00311A40">
        <w:rPr>
          <w:sz w:val="28"/>
          <w:szCs w:val="28"/>
        </w:rPr>
        <w:t xml:space="preserve"> VI</w:t>
      </w:r>
      <w:r w:rsidR="00C771B4">
        <w:rPr>
          <w:sz w:val="28"/>
          <w:szCs w:val="28"/>
        </w:rPr>
        <w:t>I классе выделяется 1</w:t>
      </w:r>
      <w:r w:rsidR="009B27B4">
        <w:rPr>
          <w:sz w:val="28"/>
          <w:szCs w:val="28"/>
        </w:rPr>
        <w:t>70</w:t>
      </w:r>
      <w:r w:rsidR="00C771B4">
        <w:rPr>
          <w:sz w:val="28"/>
          <w:szCs w:val="28"/>
        </w:rPr>
        <w:t xml:space="preserve"> часов (</w:t>
      </w:r>
      <w:r w:rsidR="009B27B4">
        <w:rPr>
          <w:sz w:val="28"/>
          <w:szCs w:val="28"/>
        </w:rPr>
        <w:t>из расчета 5</w:t>
      </w:r>
      <w:r w:rsidRPr="00311A40">
        <w:rPr>
          <w:sz w:val="28"/>
          <w:szCs w:val="28"/>
        </w:rPr>
        <w:t xml:space="preserve"> учебных часа в неделю), VIII классе выделяется 102 часа (из расчета 3 учебных часа в неделю) при 34 у</w:t>
      </w:r>
      <w:r>
        <w:rPr>
          <w:sz w:val="28"/>
          <w:szCs w:val="28"/>
        </w:rPr>
        <w:t xml:space="preserve">чебных неделях, в IX классе – </w:t>
      </w:r>
      <w:r w:rsidR="009B27B4">
        <w:rPr>
          <w:sz w:val="28"/>
          <w:szCs w:val="28"/>
        </w:rPr>
        <w:t>102</w:t>
      </w:r>
      <w:r w:rsidRPr="00311A40">
        <w:rPr>
          <w:sz w:val="28"/>
          <w:szCs w:val="28"/>
        </w:rPr>
        <w:t xml:space="preserve"> час</w:t>
      </w:r>
      <w:r w:rsidR="009B27B4">
        <w:rPr>
          <w:sz w:val="28"/>
          <w:szCs w:val="28"/>
        </w:rPr>
        <w:t>а</w:t>
      </w:r>
      <w:r w:rsidRPr="00311A40">
        <w:rPr>
          <w:sz w:val="28"/>
          <w:szCs w:val="28"/>
        </w:rPr>
        <w:t xml:space="preserve"> (из расч</w:t>
      </w:r>
      <w:r w:rsidR="009B27B4">
        <w:rPr>
          <w:sz w:val="28"/>
          <w:szCs w:val="28"/>
        </w:rPr>
        <w:t>ета 3</w:t>
      </w:r>
      <w:r>
        <w:rPr>
          <w:sz w:val="28"/>
          <w:szCs w:val="28"/>
        </w:rPr>
        <w:t xml:space="preserve"> учебных часа в неделю</w:t>
      </w:r>
      <w:r w:rsidR="009B27B4">
        <w:rPr>
          <w:sz w:val="28"/>
          <w:szCs w:val="28"/>
        </w:rPr>
        <w:t xml:space="preserve">) при ФКУ ИК-2, в </w:t>
      </w:r>
      <w:r w:rsidR="009B27B4">
        <w:rPr>
          <w:sz w:val="28"/>
          <w:szCs w:val="28"/>
          <w:lang w:val="en-US"/>
        </w:rPr>
        <w:t>IX</w:t>
      </w:r>
      <w:r w:rsidR="009B27B4" w:rsidRPr="009B27B4">
        <w:rPr>
          <w:sz w:val="28"/>
          <w:szCs w:val="28"/>
        </w:rPr>
        <w:t xml:space="preserve"> </w:t>
      </w:r>
      <w:r w:rsidR="009B27B4">
        <w:rPr>
          <w:sz w:val="28"/>
          <w:szCs w:val="28"/>
        </w:rPr>
        <w:t>классе (заочно) – 68 часов (из расчета 2</w:t>
      </w:r>
      <w:proofErr w:type="gramEnd"/>
      <w:r w:rsidR="009B27B4">
        <w:rPr>
          <w:sz w:val="28"/>
          <w:szCs w:val="28"/>
        </w:rPr>
        <w:t xml:space="preserve"> </w:t>
      </w:r>
      <w:proofErr w:type="gramStart"/>
      <w:r w:rsidR="009B27B4">
        <w:rPr>
          <w:sz w:val="28"/>
          <w:szCs w:val="28"/>
        </w:rPr>
        <w:t>учебных</w:t>
      </w:r>
      <w:proofErr w:type="gramEnd"/>
      <w:r w:rsidR="009B27B4">
        <w:rPr>
          <w:sz w:val="28"/>
          <w:szCs w:val="28"/>
        </w:rPr>
        <w:t xml:space="preserve"> часа в неделю).</w:t>
      </w:r>
      <w:r w:rsidRPr="00311A40">
        <w:rPr>
          <w:sz w:val="28"/>
          <w:szCs w:val="28"/>
        </w:rPr>
        <w:cr/>
      </w:r>
      <w:r w:rsidRPr="00311A40">
        <w:rPr>
          <w:b/>
          <w:bCs/>
          <w:sz w:val="28"/>
          <w:szCs w:val="28"/>
        </w:rPr>
        <w:t xml:space="preserve"> </w:t>
      </w:r>
      <w:r w:rsidRPr="00311A40">
        <w:rPr>
          <w:sz w:val="28"/>
          <w:szCs w:val="28"/>
          <w:shd w:val="clear" w:color="auto" w:fill="FFFFFF"/>
        </w:rPr>
        <w:t> </w:t>
      </w:r>
    </w:p>
    <w:p w:rsidR="009500B5" w:rsidRPr="005112FA" w:rsidRDefault="009500B5" w:rsidP="009500B5">
      <w:pPr>
        <w:shd w:val="clear" w:color="auto" w:fill="FFFFFF"/>
        <w:ind w:left="10" w:right="5" w:firstLine="586"/>
        <w:jc w:val="both"/>
        <w:rPr>
          <w:sz w:val="28"/>
          <w:szCs w:val="28"/>
        </w:rPr>
      </w:pPr>
      <w:r w:rsidRPr="005112FA">
        <w:rPr>
          <w:b/>
          <w:bCs/>
          <w:sz w:val="28"/>
          <w:szCs w:val="28"/>
        </w:rPr>
        <w:t>Требования к уровню подготовки учащихся 7 класса</w:t>
      </w:r>
    </w:p>
    <w:p w:rsidR="009500B5" w:rsidRPr="005112FA" w:rsidRDefault="009500B5" w:rsidP="009500B5">
      <w:pPr>
        <w:jc w:val="both"/>
        <w:rPr>
          <w:sz w:val="28"/>
          <w:szCs w:val="28"/>
        </w:rPr>
      </w:pPr>
      <w:r w:rsidRPr="005112FA">
        <w:rPr>
          <w:sz w:val="28"/>
          <w:szCs w:val="28"/>
        </w:rPr>
        <w:t xml:space="preserve">            К концу 7 класса по русскому языку учащиеся должны овладеть следующими умениями и навыками: </w:t>
      </w:r>
    </w:p>
    <w:p w:rsidR="009500B5" w:rsidRPr="005112FA" w:rsidRDefault="009500B5" w:rsidP="009500B5">
      <w:pPr>
        <w:jc w:val="both"/>
        <w:rPr>
          <w:sz w:val="28"/>
          <w:szCs w:val="28"/>
        </w:rPr>
      </w:pPr>
      <w:r w:rsidRPr="005112FA">
        <w:rPr>
          <w:i/>
          <w:sz w:val="28"/>
          <w:szCs w:val="28"/>
        </w:rPr>
        <w:t>по орфоэпии</w:t>
      </w:r>
      <w:r w:rsidRPr="005112FA">
        <w:rPr>
          <w:sz w:val="28"/>
          <w:szCs w:val="28"/>
        </w:rPr>
        <w:t xml:space="preserve">: правильно произносить употребительные слова изученных частей речи; по словообразованию: объяснять значение слова, его написание и грамматические признаки, опираясь на словообразовательный анализ и типичные словообразовательные модели; </w:t>
      </w:r>
    </w:p>
    <w:p w:rsidR="009500B5" w:rsidRPr="005112FA" w:rsidRDefault="009500B5" w:rsidP="009500B5">
      <w:pPr>
        <w:jc w:val="both"/>
        <w:rPr>
          <w:sz w:val="28"/>
          <w:szCs w:val="28"/>
        </w:rPr>
      </w:pPr>
      <w:r w:rsidRPr="005112FA">
        <w:rPr>
          <w:i/>
          <w:sz w:val="28"/>
          <w:szCs w:val="28"/>
        </w:rPr>
        <w:t>по морфологии</w:t>
      </w:r>
      <w:r w:rsidRPr="005112FA">
        <w:rPr>
          <w:sz w:val="28"/>
          <w:szCs w:val="28"/>
        </w:rPr>
        <w:t xml:space="preserve">: распознавать части речи; знать морфологические признаки частей речи и систему формоизменения; </w:t>
      </w:r>
    </w:p>
    <w:p w:rsidR="009500B5" w:rsidRPr="005112FA" w:rsidRDefault="009500B5" w:rsidP="009500B5">
      <w:pPr>
        <w:jc w:val="both"/>
        <w:rPr>
          <w:sz w:val="28"/>
          <w:szCs w:val="28"/>
        </w:rPr>
      </w:pPr>
      <w:r w:rsidRPr="005112FA">
        <w:rPr>
          <w:i/>
          <w:sz w:val="28"/>
          <w:szCs w:val="28"/>
        </w:rPr>
        <w:t>по синтаксису</w:t>
      </w:r>
      <w:r w:rsidRPr="005112FA">
        <w:rPr>
          <w:sz w:val="28"/>
          <w:szCs w:val="28"/>
        </w:rPr>
        <w:t xml:space="preserve">: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rsidR="009500B5" w:rsidRPr="005112FA" w:rsidRDefault="009500B5" w:rsidP="009500B5">
      <w:pPr>
        <w:jc w:val="both"/>
        <w:rPr>
          <w:sz w:val="28"/>
          <w:szCs w:val="28"/>
        </w:rPr>
      </w:pPr>
      <w:r w:rsidRPr="005112FA">
        <w:rPr>
          <w:i/>
          <w:sz w:val="28"/>
          <w:szCs w:val="28"/>
        </w:rPr>
        <w:t>по орфографии</w:t>
      </w:r>
      <w:r w:rsidRPr="005112FA">
        <w:rPr>
          <w:sz w:val="28"/>
          <w:szCs w:val="28"/>
        </w:rPr>
        <w:t xml:space="preserve">: характеризовать изученные орфограммы, объясняют их правописание; правильно писать слова с изученными орфограммами; </w:t>
      </w:r>
    </w:p>
    <w:p w:rsidR="009500B5" w:rsidRPr="005112FA" w:rsidRDefault="009500B5" w:rsidP="009500B5">
      <w:pPr>
        <w:jc w:val="both"/>
        <w:rPr>
          <w:sz w:val="28"/>
          <w:szCs w:val="28"/>
        </w:rPr>
      </w:pPr>
      <w:r w:rsidRPr="005112FA">
        <w:rPr>
          <w:i/>
          <w:sz w:val="28"/>
          <w:szCs w:val="28"/>
        </w:rPr>
        <w:t>по пунктуации</w:t>
      </w:r>
      <w:r w:rsidRPr="005112FA">
        <w:rPr>
          <w:sz w:val="28"/>
          <w:szCs w:val="28"/>
        </w:rPr>
        <w:t xml:space="preserve">: обосновывать и правильно употреблять изученные в V-VII </w:t>
      </w:r>
      <w:r w:rsidRPr="005112FA">
        <w:rPr>
          <w:sz w:val="28"/>
          <w:szCs w:val="28"/>
        </w:rPr>
        <w:lastRenderedPageBreak/>
        <w:t xml:space="preserve">классах знаки препинания; пользоваться разными видами лингвистических словарей. </w:t>
      </w:r>
    </w:p>
    <w:p w:rsidR="009500B5" w:rsidRPr="005112FA" w:rsidRDefault="009500B5" w:rsidP="009500B5">
      <w:pPr>
        <w:jc w:val="both"/>
        <w:rPr>
          <w:i/>
          <w:sz w:val="28"/>
          <w:szCs w:val="28"/>
        </w:rPr>
      </w:pPr>
      <w:r w:rsidRPr="005112FA">
        <w:rPr>
          <w:i/>
          <w:sz w:val="28"/>
          <w:szCs w:val="28"/>
        </w:rPr>
        <w:t>Основные умения по разделу «Речь».</w:t>
      </w:r>
    </w:p>
    <w:p w:rsidR="009500B5" w:rsidRPr="005112FA" w:rsidRDefault="009500B5" w:rsidP="009500B5">
      <w:pPr>
        <w:jc w:val="both"/>
        <w:rPr>
          <w:sz w:val="28"/>
          <w:szCs w:val="28"/>
        </w:rPr>
      </w:pPr>
      <w:r w:rsidRPr="005112FA">
        <w:rPr>
          <w:i/>
          <w:sz w:val="28"/>
          <w:szCs w:val="28"/>
        </w:rPr>
        <w:t>Чтение.</w:t>
      </w:r>
      <w:r w:rsidRPr="005112FA">
        <w:rPr>
          <w:sz w:val="28"/>
          <w:szCs w:val="28"/>
        </w:rPr>
        <w:t xml:space="preserve"> Выразительно читать текст публицистического стиля, фиксировать главное содержание прочитанного в виде тезисов. </w:t>
      </w:r>
    </w:p>
    <w:p w:rsidR="009500B5" w:rsidRPr="005112FA" w:rsidRDefault="009500B5" w:rsidP="009500B5">
      <w:pPr>
        <w:jc w:val="both"/>
        <w:rPr>
          <w:sz w:val="28"/>
          <w:szCs w:val="28"/>
        </w:rPr>
      </w:pPr>
      <w:r w:rsidRPr="005112FA">
        <w:rPr>
          <w:i/>
          <w:sz w:val="28"/>
          <w:szCs w:val="28"/>
        </w:rPr>
        <w:t>Анализ текста</w:t>
      </w:r>
      <w:r w:rsidRPr="005112FA">
        <w:rPr>
          <w:sz w:val="28"/>
          <w:szCs w:val="28"/>
        </w:rPr>
        <w:t xml:space="preserve">. Определять стиль речи; находить в тексте языковые средства, характерные для публицистического стиля речи; определять прямой и обратный порядок слов в предложениях текста; выделять в тексте описание состояния человека; находить части текста и отдельные языковые средства, передающие оценку предметов, действий, состояния и пр. </w:t>
      </w:r>
    </w:p>
    <w:p w:rsidR="009500B5" w:rsidRPr="005112FA" w:rsidRDefault="009500B5" w:rsidP="009500B5">
      <w:pPr>
        <w:jc w:val="both"/>
        <w:rPr>
          <w:sz w:val="28"/>
          <w:szCs w:val="28"/>
        </w:rPr>
      </w:pPr>
      <w:r w:rsidRPr="005112FA">
        <w:rPr>
          <w:i/>
          <w:sz w:val="28"/>
          <w:szCs w:val="28"/>
        </w:rPr>
        <w:t>Воспроизведение текста</w:t>
      </w:r>
      <w:r w:rsidRPr="005112FA">
        <w:rPr>
          <w:sz w:val="28"/>
          <w:szCs w:val="28"/>
        </w:rPr>
        <w:t xml:space="preserve">. Подробно, сжато и выборочно (устно и письменно) пересказывать тексты, содержащие описание состояния человека, его оценку и другие изученные типы речи. </w:t>
      </w:r>
    </w:p>
    <w:p w:rsidR="009500B5" w:rsidRPr="005112FA" w:rsidRDefault="009500B5" w:rsidP="009500B5">
      <w:pPr>
        <w:jc w:val="both"/>
        <w:rPr>
          <w:sz w:val="28"/>
          <w:szCs w:val="28"/>
        </w:rPr>
      </w:pPr>
      <w:r w:rsidRPr="005112FA">
        <w:rPr>
          <w:i/>
          <w:sz w:val="28"/>
          <w:szCs w:val="28"/>
        </w:rPr>
        <w:t>Создание текста</w:t>
      </w:r>
      <w:r w:rsidRPr="005112FA">
        <w:rPr>
          <w:sz w:val="28"/>
          <w:szCs w:val="28"/>
        </w:rPr>
        <w:t xml:space="preserve">. Создавать устные и письменные высказывания разговорного, художественного и публицистического стилей речи, раскрывая в них свое отношение к предмету речи, оценивая явления и поступки людей. Писать сочинение-описание внешности и достояния человека (по личным наблюдениям, по картине), характеристику человека, сочинение повествовательного характера (рассказ по данному началу или концу, на основе данного сюжета, на материале жизненного опыта учащихся); сочинение-рассуждение на морально-этическую тему с доказательством от противного. Писать заметку в газету. </w:t>
      </w:r>
    </w:p>
    <w:p w:rsidR="00C771B4" w:rsidRDefault="009500B5" w:rsidP="009500B5">
      <w:pPr>
        <w:jc w:val="both"/>
        <w:rPr>
          <w:sz w:val="28"/>
          <w:szCs w:val="28"/>
        </w:rPr>
      </w:pPr>
      <w:r w:rsidRPr="005112FA">
        <w:rPr>
          <w:i/>
          <w:sz w:val="28"/>
          <w:szCs w:val="28"/>
        </w:rPr>
        <w:t>Совершенствование текста</w:t>
      </w:r>
      <w:r w:rsidRPr="005112FA">
        <w:rPr>
          <w:sz w:val="28"/>
          <w:szCs w:val="28"/>
        </w:rPr>
        <w:t xml:space="preserve">. С учетом стиля речи могут совершенствовать </w:t>
      </w:r>
      <w:proofErr w:type="gramStart"/>
      <w:r w:rsidRPr="005112FA">
        <w:rPr>
          <w:sz w:val="28"/>
          <w:szCs w:val="28"/>
        </w:rPr>
        <w:t>написанное</w:t>
      </w:r>
      <w:proofErr w:type="gramEnd"/>
      <w:r w:rsidRPr="005112FA">
        <w:rPr>
          <w:sz w:val="28"/>
          <w:szCs w:val="28"/>
        </w:rPr>
        <w:t xml:space="preserve">: повышать выразительность речи, используя в высказываниях разговорного, художественного, публицистического стиля экспрессивные языковые и речевые средства, в том числе обратный </w:t>
      </w:r>
      <w:r w:rsidRPr="008D68DB">
        <w:rPr>
          <w:sz w:val="28"/>
          <w:szCs w:val="28"/>
        </w:rPr>
        <w:t xml:space="preserve">порядок слов. </w:t>
      </w:r>
    </w:p>
    <w:p w:rsidR="009500B5" w:rsidRPr="002C15C2" w:rsidRDefault="009500B5" w:rsidP="009500B5">
      <w:pPr>
        <w:jc w:val="both"/>
        <w:rPr>
          <w:b/>
          <w:sz w:val="28"/>
          <w:szCs w:val="28"/>
        </w:rPr>
      </w:pPr>
      <w:r w:rsidRPr="002C15C2">
        <w:rPr>
          <w:b/>
          <w:sz w:val="28"/>
          <w:szCs w:val="28"/>
        </w:rPr>
        <w:t xml:space="preserve">Требования к уровню подготовки </w:t>
      </w:r>
      <w:proofErr w:type="gramStart"/>
      <w:r w:rsidRPr="002C15C2">
        <w:rPr>
          <w:b/>
          <w:sz w:val="28"/>
          <w:szCs w:val="28"/>
        </w:rPr>
        <w:t>обучающихся</w:t>
      </w:r>
      <w:proofErr w:type="gramEnd"/>
      <w:r w:rsidRPr="002C15C2">
        <w:rPr>
          <w:b/>
          <w:sz w:val="28"/>
          <w:szCs w:val="28"/>
        </w:rPr>
        <w:t xml:space="preserve"> 8 класса:</w:t>
      </w:r>
    </w:p>
    <w:p w:rsidR="009500B5" w:rsidRPr="00050564" w:rsidRDefault="009500B5" w:rsidP="009500B5">
      <w:pPr>
        <w:jc w:val="both"/>
        <w:rPr>
          <w:b/>
        </w:rPr>
      </w:pPr>
    </w:p>
    <w:p w:rsidR="009500B5" w:rsidRPr="008D68DB" w:rsidRDefault="009500B5" w:rsidP="009500B5">
      <w:pPr>
        <w:jc w:val="both"/>
        <w:rPr>
          <w:sz w:val="28"/>
          <w:szCs w:val="28"/>
        </w:rPr>
      </w:pPr>
      <w:r w:rsidRPr="008D68DB">
        <w:rPr>
          <w:sz w:val="28"/>
          <w:szCs w:val="28"/>
        </w:rPr>
        <w:t xml:space="preserve"> знать/ понимать определения основных изучаемых в 8 классе языковых явлений, </w:t>
      </w:r>
      <w:proofErr w:type="spellStart"/>
      <w:r w:rsidRPr="008D68DB">
        <w:rPr>
          <w:sz w:val="28"/>
          <w:szCs w:val="28"/>
        </w:rPr>
        <w:t>речеведческих</w:t>
      </w:r>
      <w:proofErr w:type="spellEnd"/>
      <w:r w:rsidRPr="008D68DB">
        <w:rPr>
          <w:sz w:val="28"/>
          <w:szCs w:val="28"/>
        </w:rPr>
        <w:t xml:space="preserve"> понятий, пунктуационных правил, обосновывать свои ответы, приводя нужные примеры;</w:t>
      </w:r>
    </w:p>
    <w:p w:rsidR="009500B5" w:rsidRPr="008D68DB" w:rsidRDefault="009500B5" w:rsidP="009500B5">
      <w:pPr>
        <w:jc w:val="both"/>
        <w:rPr>
          <w:sz w:val="28"/>
          <w:szCs w:val="28"/>
        </w:rPr>
      </w:pPr>
      <w:r w:rsidRPr="008D68DB">
        <w:rPr>
          <w:sz w:val="28"/>
          <w:szCs w:val="28"/>
        </w:rPr>
        <w:t>уметь:</w:t>
      </w:r>
    </w:p>
    <w:p w:rsidR="009500B5" w:rsidRPr="008D68DB" w:rsidRDefault="009500B5" w:rsidP="009500B5">
      <w:pPr>
        <w:jc w:val="both"/>
        <w:rPr>
          <w:sz w:val="28"/>
          <w:szCs w:val="28"/>
        </w:rPr>
      </w:pPr>
      <w:r w:rsidRPr="008D68DB">
        <w:rPr>
          <w:sz w:val="28"/>
          <w:szCs w:val="28"/>
        </w:rPr>
        <w:t>речевая деятельность:</w:t>
      </w:r>
    </w:p>
    <w:p w:rsidR="009500B5" w:rsidRPr="008D68DB" w:rsidRDefault="009500B5" w:rsidP="009500B5">
      <w:pPr>
        <w:jc w:val="both"/>
        <w:rPr>
          <w:sz w:val="28"/>
          <w:szCs w:val="28"/>
        </w:rPr>
      </w:pPr>
      <w:r w:rsidRPr="008D68DB">
        <w:rPr>
          <w:sz w:val="28"/>
          <w:szCs w:val="28"/>
        </w:rPr>
        <w:t>АУДИРОВАНИЕ:</w:t>
      </w:r>
    </w:p>
    <w:p w:rsidR="009500B5" w:rsidRPr="008D68DB" w:rsidRDefault="009500B5" w:rsidP="009500B5">
      <w:pPr>
        <w:jc w:val="both"/>
        <w:rPr>
          <w:sz w:val="28"/>
          <w:szCs w:val="28"/>
        </w:rPr>
      </w:pPr>
      <w:r w:rsidRPr="008D68DB">
        <w:rPr>
          <w:sz w:val="28"/>
          <w:szCs w:val="28"/>
        </w:rPr>
        <w:t>- дифференцировать главную и второстепенную информацию, известную и неизвестную информацию прослушанного текста;</w:t>
      </w:r>
    </w:p>
    <w:p w:rsidR="009500B5" w:rsidRPr="008D68DB" w:rsidRDefault="009500B5" w:rsidP="009500B5">
      <w:pPr>
        <w:jc w:val="both"/>
        <w:rPr>
          <w:sz w:val="28"/>
          <w:szCs w:val="28"/>
        </w:rPr>
      </w:pPr>
      <w:r w:rsidRPr="008D68DB">
        <w:rPr>
          <w:sz w:val="28"/>
          <w:szCs w:val="28"/>
        </w:rPr>
        <w:t>- фиксировать информацию прослушанного текста в виде тезисного плана, полного и сжатого пересказа;</w:t>
      </w:r>
    </w:p>
    <w:p w:rsidR="009500B5" w:rsidRPr="008D68DB" w:rsidRDefault="009500B5" w:rsidP="009500B5">
      <w:pPr>
        <w:jc w:val="both"/>
        <w:rPr>
          <w:sz w:val="28"/>
          <w:szCs w:val="28"/>
        </w:rPr>
      </w:pPr>
      <w:r w:rsidRPr="008D68DB">
        <w:rPr>
          <w:sz w:val="28"/>
          <w:szCs w:val="28"/>
        </w:rPr>
        <w:t xml:space="preserve">-определять принадлежность </w:t>
      </w:r>
      <w:proofErr w:type="spellStart"/>
      <w:r w:rsidRPr="008D68DB">
        <w:rPr>
          <w:sz w:val="28"/>
          <w:szCs w:val="28"/>
        </w:rPr>
        <w:t>аудируемого</w:t>
      </w:r>
      <w:proofErr w:type="spellEnd"/>
      <w:r w:rsidRPr="008D68DB">
        <w:rPr>
          <w:sz w:val="28"/>
          <w:szCs w:val="28"/>
        </w:rPr>
        <w:t xml:space="preserve"> текста к типу речи и функциональной разновидности языка;</w:t>
      </w:r>
    </w:p>
    <w:p w:rsidR="009500B5" w:rsidRPr="008D68DB" w:rsidRDefault="009500B5" w:rsidP="009500B5">
      <w:pPr>
        <w:jc w:val="both"/>
        <w:rPr>
          <w:sz w:val="28"/>
          <w:szCs w:val="28"/>
        </w:rPr>
      </w:pPr>
      <w:r w:rsidRPr="008D68DB">
        <w:rPr>
          <w:sz w:val="28"/>
          <w:szCs w:val="28"/>
        </w:rPr>
        <w:t>-рецензировать устный ответ учащихся;</w:t>
      </w:r>
    </w:p>
    <w:p w:rsidR="009500B5" w:rsidRPr="008D68DB" w:rsidRDefault="009500B5" w:rsidP="009500B5">
      <w:pPr>
        <w:jc w:val="both"/>
        <w:rPr>
          <w:sz w:val="28"/>
          <w:szCs w:val="28"/>
        </w:rPr>
      </w:pPr>
      <w:r w:rsidRPr="008D68DB">
        <w:rPr>
          <w:sz w:val="28"/>
          <w:szCs w:val="28"/>
        </w:rPr>
        <w:t>- задавать вопросы по прослушанному тексту;</w:t>
      </w:r>
    </w:p>
    <w:p w:rsidR="009500B5" w:rsidRPr="008D68DB" w:rsidRDefault="009500B5" w:rsidP="009500B5">
      <w:pPr>
        <w:jc w:val="both"/>
        <w:rPr>
          <w:sz w:val="28"/>
          <w:szCs w:val="28"/>
        </w:rPr>
      </w:pPr>
      <w:r w:rsidRPr="008D68DB">
        <w:rPr>
          <w:sz w:val="28"/>
          <w:szCs w:val="28"/>
        </w:rPr>
        <w:t xml:space="preserve">- слушать информацию </w:t>
      </w:r>
      <w:proofErr w:type="gramStart"/>
      <w:r w:rsidRPr="008D68DB">
        <w:rPr>
          <w:sz w:val="28"/>
          <w:szCs w:val="28"/>
        </w:rPr>
        <w:t>теле</w:t>
      </w:r>
      <w:proofErr w:type="gramEnd"/>
      <w:r w:rsidR="00C771B4">
        <w:rPr>
          <w:sz w:val="28"/>
          <w:szCs w:val="28"/>
        </w:rPr>
        <w:t xml:space="preserve"> </w:t>
      </w:r>
      <w:r w:rsidRPr="008D68DB">
        <w:rPr>
          <w:sz w:val="28"/>
          <w:szCs w:val="28"/>
        </w:rPr>
        <w:t>- и радиопередачи с установкой на определение темы и основной мысли сообщения;</w:t>
      </w:r>
    </w:p>
    <w:p w:rsidR="009500B5" w:rsidRPr="008D68DB" w:rsidRDefault="009500B5" w:rsidP="009500B5">
      <w:pPr>
        <w:jc w:val="both"/>
        <w:rPr>
          <w:sz w:val="28"/>
          <w:szCs w:val="28"/>
        </w:rPr>
      </w:pPr>
      <w:r w:rsidRPr="008D68DB">
        <w:rPr>
          <w:sz w:val="28"/>
          <w:szCs w:val="28"/>
        </w:rPr>
        <w:t>ЧТЕНИЕ:</w:t>
      </w:r>
    </w:p>
    <w:p w:rsidR="009500B5" w:rsidRPr="008D68DB" w:rsidRDefault="009500B5" w:rsidP="009500B5">
      <w:pPr>
        <w:jc w:val="both"/>
        <w:rPr>
          <w:sz w:val="28"/>
          <w:szCs w:val="28"/>
        </w:rPr>
      </w:pPr>
      <w:r w:rsidRPr="008D68DB">
        <w:rPr>
          <w:sz w:val="28"/>
          <w:szCs w:val="28"/>
        </w:rPr>
        <w:t xml:space="preserve">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9500B5" w:rsidRPr="008D68DB" w:rsidRDefault="009500B5" w:rsidP="009500B5">
      <w:pPr>
        <w:jc w:val="both"/>
        <w:rPr>
          <w:sz w:val="28"/>
          <w:szCs w:val="28"/>
        </w:rPr>
      </w:pPr>
      <w:r w:rsidRPr="008D68DB">
        <w:rPr>
          <w:sz w:val="28"/>
          <w:szCs w:val="28"/>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9500B5" w:rsidRPr="008D68DB" w:rsidRDefault="009500B5" w:rsidP="009500B5">
      <w:pPr>
        <w:jc w:val="both"/>
        <w:rPr>
          <w:sz w:val="28"/>
          <w:szCs w:val="28"/>
        </w:rPr>
      </w:pPr>
      <w:r w:rsidRPr="008D68DB">
        <w:rPr>
          <w:sz w:val="28"/>
          <w:szCs w:val="28"/>
        </w:rPr>
        <w:lastRenderedPageBreak/>
        <w:t>- при необходимости переходить на изучающее чтение;</w:t>
      </w:r>
    </w:p>
    <w:p w:rsidR="009500B5" w:rsidRPr="008D68DB" w:rsidRDefault="009500B5" w:rsidP="009500B5">
      <w:pPr>
        <w:jc w:val="both"/>
        <w:rPr>
          <w:sz w:val="28"/>
          <w:szCs w:val="28"/>
        </w:rPr>
      </w:pPr>
      <w:r w:rsidRPr="008D68DB">
        <w:rPr>
          <w:sz w:val="28"/>
          <w:szCs w:val="28"/>
        </w:rPr>
        <w:t>- читать и пересказывать небольшие по объему тексты о выдающихся отечественных лингвистах;</w:t>
      </w:r>
    </w:p>
    <w:p w:rsidR="009500B5" w:rsidRPr="008D68DB" w:rsidRDefault="009500B5" w:rsidP="009500B5">
      <w:pPr>
        <w:jc w:val="both"/>
        <w:rPr>
          <w:sz w:val="28"/>
          <w:szCs w:val="28"/>
        </w:rPr>
      </w:pPr>
      <w:r w:rsidRPr="008D68DB">
        <w:rPr>
          <w:sz w:val="28"/>
          <w:szCs w:val="28"/>
        </w:rPr>
        <w:t>ГОВОРЕНИЕ:</w:t>
      </w:r>
    </w:p>
    <w:p w:rsidR="009500B5" w:rsidRPr="008D68DB" w:rsidRDefault="009500B5" w:rsidP="009500B5">
      <w:pPr>
        <w:jc w:val="both"/>
        <w:rPr>
          <w:sz w:val="28"/>
          <w:szCs w:val="28"/>
        </w:rPr>
      </w:pPr>
      <w:r w:rsidRPr="008D68DB">
        <w:rPr>
          <w:sz w:val="28"/>
          <w:szCs w:val="28"/>
        </w:rPr>
        <w:t>- пересказывая текст, отражать свое понимание проблематики и позиции автора исходного текста;</w:t>
      </w:r>
    </w:p>
    <w:p w:rsidR="009500B5" w:rsidRPr="008D68DB" w:rsidRDefault="009500B5" w:rsidP="009500B5">
      <w:pPr>
        <w:jc w:val="both"/>
        <w:rPr>
          <w:sz w:val="28"/>
          <w:szCs w:val="28"/>
        </w:rPr>
      </w:pPr>
      <w:r w:rsidRPr="008D68DB">
        <w:rPr>
          <w:sz w:val="28"/>
          <w:szCs w:val="28"/>
        </w:rPr>
        <w:t>- вести репортаж о школьной жизни;</w:t>
      </w:r>
    </w:p>
    <w:p w:rsidR="009500B5" w:rsidRPr="008D68DB" w:rsidRDefault="009500B5" w:rsidP="009500B5">
      <w:pPr>
        <w:jc w:val="both"/>
        <w:rPr>
          <w:sz w:val="28"/>
          <w:szCs w:val="28"/>
        </w:rPr>
      </w:pPr>
      <w:r w:rsidRPr="008D68DB">
        <w:rPr>
          <w:sz w:val="28"/>
          <w:szCs w:val="28"/>
        </w:rPr>
        <w:t>-строить небольшое по объему устное высказывание на основе схем, таблиц и других наглядных материалов;</w:t>
      </w:r>
    </w:p>
    <w:p w:rsidR="009500B5" w:rsidRPr="008D68DB" w:rsidRDefault="009500B5" w:rsidP="009500B5">
      <w:pPr>
        <w:jc w:val="both"/>
        <w:rPr>
          <w:sz w:val="28"/>
          <w:szCs w:val="28"/>
        </w:rPr>
      </w:pPr>
      <w:r w:rsidRPr="008D68DB">
        <w:rPr>
          <w:sz w:val="28"/>
          <w:szCs w:val="28"/>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9500B5" w:rsidRPr="008D68DB" w:rsidRDefault="009500B5" w:rsidP="009500B5">
      <w:pPr>
        <w:jc w:val="both"/>
        <w:rPr>
          <w:sz w:val="28"/>
          <w:szCs w:val="28"/>
        </w:rPr>
      </w:pPr>
      <w:r w:rsidRPr="008D68DB">
        <w:rPr>
          <w:sz w:val="28"/>
          <w:szCs w:val="28"/>
        </w:rPr>
        <w:t>- составлять инструкцию по применению того или иного правила;</w:t>
      </w:r>
    </w:p>
    <w:p w:rsidR="009500B5" w:rsidRPr="008D68DB" w:rsidRDefault="009500B5" w:rsidP="009500B5">
      <w:pPr>
        <w:jc w:val="both"/>
        <w:rPr>
          <w:sz w:val="28"/>
          <w:szCs w:val="28"/>
        </w:rPr>
      </w:pPr>
      <w:r w:rsidRPr="008D68DB">
        <w:rPr>
          <w:sz w:val="28"/>
          <w:szCs w:val="28"/>
        </w:rPr>
        <w:t>- принимать участие в диалогах различных видов;</w:t>
      </w:r>
    </w:p>
    <w:p w:rsidR="009500B5" w:rsidRPr="008D68DB" w:rsidRDefault="009500B5" w:rsidP="009500B5">
      <w:pPr>
        <w:jc w:val="both"/>
        <w:rPr>
          <w:sz w:val="28"/>
          <w:szCs w:val="28"/>
        </w:rPr>
      </w:pPr>
      <w:r w:rsidRPr="008D68DB">
        <w:rPr>
          <w:sz w:val="28"/>
          <w:szCs w:val="28"/>
        </w:rPr>
        <w:t>-адекватно реагировать на обобщенную устную речь, правильно вступать в речевое общение, поддерживать или заканчивать разговор и т.п.;</w:t>
      </w:r>
    </w:p>
    <w:p w:rsidR="009500B5" w:rsidRPr="008D68DB" w:rsidRDefault="009500B5" w:rsidP="009500B5">
      <w:pPr>
        <w:jc w:val="both"/>
        <w:rPr>
          <w:sz w:val="28"/>
          <w:szCs w:val="28"/>
        </w:rPr>
      </w:pPr>
      <w:r w:rsidRPr="008D68DB">
        <w:rPr>
          <w:sz w:val="28"/>
          <w:szCs w:val="28"/>
        </w:rPr>
        <w:t>ПИСЬМО:</w:t>
      </w:r>
    </w:p>
    <w:p w:rsidR="009500B5" w:rsidRPr="008D68DB" w:rsidRDefault="009500B5" w:rsidP="009500B5">
      <w:pPr>
        <w:jc w:val="both"/>
        <w:rPr>
          <w:sz w:val="28"/>
          <w:szCs w:val="28"/>
        </w:rPr>
      </w:pPr>
      <w:r w:rsidRPr="008D68DB">
        <w:rPr>
          <w:sz w:val="28"/>
          <w:szCs w:val="28"/>
        </w:rPr>
        <w:t>- пересказать фрагмент прослушанного текста;</w:t>
      </w:r>
    </w:p>
    <w:p w:rsidR="009500B5" w:rsidRPr="008D68DB" w:rsidRDefault="009500B5" w:rsidP="009500B5">
      <w:pPr>
        <w:jc w:val="both"/>
        <w:rPr>
          <w:sz w:val="28"/>
          <w:szCs w:val="28"/>
        </w:rPr>
      </w:pPr>
      <w:r w:rsidRPr="008D68DB">
        <w:rPr>
          <w:sz w:val="28"/>
          <w:szCs w:val="28"/>
        </w:rPr>
        <w:t xml:space="preserve">- пересказать </w:t>
      </w:r>
      <w:proofErr w:type="gramStart"/>
      <w:r w:rsidRPr="008D68DB">
        <w:rPr>
          <w:sz w:val="28"/>
          <w:szCs w:val="28"/>
        </w:rPr>
        <w:t>прочитанное</w:t>
      </w:r>
      <w:proofErr w:type="gramEnd"/>
      <w:r w:rsidRPr="008D68DB">
        <w:rPr>
          <w:sz w:val="28"/>
          <w:szCs w:val="28"/>
        </w:rPr>
        <w:t xml:space="preserve"> публицистические и художественные тексты, сохраняя структуру и языковые особенности исходного текста;</w:t>
      </w:r>
    </w:p>
    <w:p w:rsidR="009500B5" w:rsidRPr="008D68DB" w:rsidRDefault="009500B5" w:rsidP="009500B5">
      <w:pPr>
        <w:jc w:val="both"/>
        <w:rPr>
          <w:sz w:val="28"/>
          <w:szCs w:val="28"/>
        </w:rPr>
      </w:pPr>
      <w:r w:rsidRPr="008D68DB">
        <w:rPr>
          <w:sz w:val="28"/>
          <w:szCs w:val="28"/>
        </w:rPr>
        <w:t>- создавать сочинение</w:t>
      </w:r>
      <w:r w:rsidR="00C771B4">
        <w:rPr>
          <w:sz w:val="28"/>
          <w:szCs w:val="28"/>
        </w:rPr>
        <w:t xml:space="preserve"> </w:t>
      </w:r>
      <w:r w:rsidRPr="008D68DB">
        <w:rPr>
          <w:sz w:val="28"/>
          <w:szCs w:val="28"/>
        </w:rPr>
        <w:t>-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9500B5" w:rsidRPr="008D68DB" w:rsidRDefault="009500B5" w:rsidP="009500B5">
      <w:pPr>
        <w:jc w:val="both"/>
        <w:rPr>
          <w:sz w:val="28"/>
          <w:szCs w:val="28"/>
        </w:rPr>
      </w:pPr>
      <w:proofErr w:type="gramStart"/>
      <w:r w:rsidRPr="008D68DB">
        <w:rPr>
          <w:sz w:val="28"/>
          <w:szCs w:val="28"/>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изложения.</w:t>
      </w:r>
      <w:proofErr w:type="gramEnd"/>
      <w:r w:rsidRPr="008D68DB">
        <w:rPr>
          <w:sz w:val="28"/>
          <w:szCs w:val="28"/>
        </w:rPr>
        <w:t xml:space="preserve"> </w:t>
      </w:r>
      <w:proofErr w:type="gramStart"/>
      <w:r w:rsidRPr="008D68DB">
        <w:rPr>
          <w:sz w:val="28"/>
          <w:szCs w:val="28"/>
        </w:rPr>
        <w:t>Ряды однородных членов, многосоюзие и т.д.);</w:t>
      </w:r>
      <w:proofErr w:type="gramEnd"/>
    </w:p>
    <w:p w:rsidR="009500B5" w:rsidRPr="008D68DB" w:rsidRDefault="009500B5" w:rsidP="009500B5">
      <w:pPr>
        <w:jc w:val="both"/>
        <w:rPr>
          <w:sz w:val="28"/>
          <w:szCs w:val="28"/>
        </w:rPr>
      </w:pPr>
      <w:r w:rsidRPr="008D68DB">
        <w:rPr>
          <w:sz w:val="28"/>
          <w:szCs w:val="28"/>
        </w:rPr>
        <w:t>- составлять деловые бумаги: заявление, доверенность, расписку, автобиографию;</w:t>
      </w:r>
    </w:p>
    <w:p w:rsidR="009500B5" w:rsidRPr="008D68DB" w:rsidRDefault="009500B5" w:rsidP="009500B5">
      <w:pPr>
        <w:jc w:val="both"/>
        <w:rPr>
          <w:sz w:val="28"/>
          <w:szCs w:val="28"/>
        </w:rPr>
      </w:pPr>
      <w:r w:rsidRPr="008D68DB">
        <w:rPr>
          <w:sz w:val="28"/>
          <w:szCs w:val="28"/>
        </w:rPr>
        <w:t>ТЕКСТ:</w:t>
      </w:r>
    </w:p>
    <w:p w:rsidR="009500B5" w:rsidRPr="008D68DB" w:rsidRDefault="009500B5" w:rsidP="009500B5">
      <w:pPr>
        <w:jc w:val="both"/>
        <w:rPr>
          <w:sz w:val="28"/>
          <w:szCs w:val="28"/>
        </w:rPr>
      </w:pPr>
      <w:r w:rsidRPr="008D68DB">
        <w:rPr>
          <w:sz w:val="28"/>
          <w:szCs w:val="28"/>
        </w:rPr>
        <w:t>- находить в журналах, газетах проблемные статьи, репортажи, портретные очерки, определять их тему, основную мысль, заголовок;</w:t>
      </w:r>
    </w:p>
    <w:p w:rsidR="009500B5" w:rsidRPr="008D68DB" w:rsidRDefault="009500B5" w:rsidP="009500B5">
      <w:pPr>
        <w:jc w:val="both"/>
        <w:rPr>
          <w:sz w:val="28"/>
          <w:szCs w:val="28"/>
        </w:rPr>
      </w:pPr>
      <w:r w:rsidRPr="008D68DB">
        <w:rPr>
          <w:sz w:val="28"/>
          <w:szCs w:val="28"/>
        </w:rPr>
        <w:t>- р</w:t>
      </w:r>
      <w:r w:rsidR="00C771B4">
        <w:rPr>
          <w:sz w:val="28"/>
          <w:szCs w:val="28"/>
        </w:rPr>
        <w:t>аспознавать характерные для худ</w:t>
      </w:r>
      <w:r w:rsidRPr="008D68DB">
        <w:rPr>
          <w:sz w:val="28"/>
          <w:szCs w:val="28"/>
        </w:rPr>
        <w:t>ых и публицистических текстов языковые и речевые средства воздействия на читателя;</w:t>
      </w:r>
    </w:p>
    <w:p w:rsidR="009500B5" w:rsidRPr="008D68DB" w:rsidRDefault="009500B5" w:rsidP="009500B5">
      <w:pPr>
        <w:jc w:val="both"/>
        <w:rPr>
          <w:sz w:val="28"/>
          <w:szCs w:val="28"/>
        </w:rPr>
      </w:pPr>
      <w:r w:rsidRPr="008D68DB">
        <w:rPr>
          <w:sz w:val="28"/>
          <w:szCs w:val="28"/>
        </w:rPr>
        <w:t>ФОНЕТИКА И ОРФОЭПИЯ:</w:t>
      </w:r>
    </w:p>
    <w:p w:rsidR="009500B5" w:rsidRPr="008D68DB" w:rsidRDefault="009500B5" w:rsidP="009500B5">
      <w:pPr>
        <w:jc w:val="both"/>
        <w:rPr>
          <w:sz w:val="28"/>
          <w:szCs w:val="28"/>
        </w:rPr>
      </w:pPr>
      <w:r w:rsidRPr="008D68DB">
        <w:rPr>
          <w:sz w:val="28"/>
          <w:szCs w:val="28"/>
        </w:rPr>
        <w:t>- правильно произносить употребительные слова с учетом вариантов произношения;</w:t>
      </w:r>
    </w:p>
    <w:p w:rsidR="009500B5" w:rsidRPr="008D68DB" w:rsidRDefault="009500B5" w:rsidP="009500B5">
      <w:pPr>
        <w:jc w:val="both"/>
        <w:rPr>
          <w:sz w:val="28"/>
          <w:szCs w:val="28"/>
        </w:rPr>
      </w:pPr>
      <w:r w:rsidRPr="008D68DB">
        <w:rPr>
          <w:sz w:val="28"/>
          <w:szCs w:val="28"/>
        </w:rPr>
        <w:t>- оценивать собственную и чужую речь с точки зрения соблюдения орфоэпических норм;</w:t>
      </w:r>
    </w:p>
    <w:p w:rsidR="009500B5" w:rsidRPr="008D68DB" w:rsidRDefault="009500B5" w:rsidP="009500B5">
      <w:pPr>
        <w:jc w:val="both"/>
        <w:rPr>
          <w:sz w:val="28"/>
          <w:szCs w:val="28"/>
        </w:rPr>
      </w:pPr>
      <w:r w:rsidRPr="008D68DB">
        <w:rPr>
          <w:sz w:val="28"/>
          <w:szCs w:val="28"/>
        </w:rPr>
        <w:t>МОРФЕМИКА И СЛОВООБРАЗОВАНИЕ:</w:t>
      </w:r>
    </w:p>
    <w:p w:rsidR="009500B5" w:rsidRPr="008D68DB" w:rsidRDefault="009500B5" w:rsidP="009500B5">
      <w:pPr>
        <w:jc w:val="both"/>
        <w:rPr>
          <w:sz w:val="28"/>
          <w:szCs w:val="28"/>
        </w:rPr>
      </w:pPr>
      <w:r w:rsidRPr="008D68DB">
        <w:rPr>
          <w:sz w:val="28"/>
          <w:szCs w:val="28"/>
        </w:rPr>
        <w:t>- разъяснять значение, его написание и грамматические признаки, опираясь на словообразовательный анализ и типичные морфемные модели слов;</w:t>
      </w:r>
    </w:p>
    <w:p w:rsidR="009500B5" w:rsidRPr="008D68DB" w:rsidRDefault="009500B5" w:rsidP="009500B5">
      <w:pPr>
        <w:jc w:val="both"/>
        <w:rPr>
          <w:sz w:val="28"/>
          <w:szCs w:val="28"/>
        </w:rPr>
      </w:pPr>
      <w:r w:rsidRPr="008D68DB">
        <w:rPr>
          <w:sz w:val="28"/>
          <w:szCs w:val="28"/>
        </w:rPr>
        <w:t>- разбирать слова, иллюстрирующие разные способы словообразования;</w:t>
      </w:r>
    </w:p>
    <w:p w:rsidR="009500B5" w:rsidRPr="008D68DB" w:rsidRDefault="009500B5" w:rsidP="009500B5">
      <w:pPr>
        <w:jc w:val="both"/>
        <w:rPr>
          <w:sz w:val="28"/>
          <w:szCs w:val="28"/>
        </w:rPr>
      </w:pPr>
      <w:r w:rsidRPr="008D68DB">
        <w:rPr>
          <w:sz w:val="28"/>
          <w:szCs w:val="28"/>
        </w:rPr>
        <w:t>- пользоваться разными видами морфемных и словообразовательных словарей;</w:t>
      </w:r>
    </w:p>
    <w:p w:rsidR="009500B5" w:rsidRPr="008D68DB" w:rsidRDefault="009500B5" w:rsidP="009500B5">
      <w:pPr>
        <w:jc w:val="both"/>
        <w:rPr>
          <w:sz w:val="28"/>
          <w:szCs w:val="28"/>
        </w:rPr>
      </w:pPr>
      <w:r w:rsidRPr="008D68DB">
        <w:rPr>
          <w:sz w:val="28"/>
          <w:szCs w:val="28"/>
        </w:rPr>
        <w:t>ЛЕКСИКОЛОГИЯ И ФРАЗЕОЛОГИЯ:</w:t>
      </w:r>
    </w:p>
    <w:p w:rsidR="009500B5" w:rsidRPr="008D68DB" w:rsidRDefault="009500B5" w:rsidP="009500B5">
      <w:pPr>
        <w:jc w:val="both"/>
        <w:rPr>
          <w:sz w:val="28"/>
          <w:szCs w:val="28"/>
        </w:rPr>
      </w:pPr>
      <w:r w:rsidRPr="008D68DB">
        <w:rPr>
          <w:sz w:val="28"/>
          <w:szCs w:val="28"/>
        </w:rPr>
        <w:t>- разъяснять значение слов общественно-политической тематики, правильно их определять,</w:t>
      </w:r>
    </w:p>
    <w:p w:rsidR="009500B5" w:rsidRPr="008D68DB" w:rsidRDefault="009500B5" w:rsidP="009500B5">
      <w:pPr>
        <w:jc w:val="both"/>
        <w:rPr>
          <w:sz w:val="28"/>
          <w:szCs w:val="28"/>
        </w:rPr>
      </w:pPr>
      <w:r w:rsidRPr="008D68DB">
        <w:rPr>
          <w:sz w:val="28"/>
          <w:szCs w:val="28"/>
        </w:rPr>
        <w:t>- пользоваться разными видами толковых словарей («Словарь лингвистических терминов» и</w:t>
      </w:r>
      <w:r w:rsidR="00C771B4">
        <w:rPr>
          <w:sz w:val="28"/>
          <w:szCs w:val="28"/>
        </w:rPr>
        <w:t xml:space="preserve"> </w:t>
      </w:r>
      <w:r w:rsidRPr="008D68DB">
        <w:rPr>
          <w:sz w:val="28"/>
          <w:szCs w:val="28"/>
        </w:rPr>
        <w:t>т.д.);</w:t>
      </w:r>
    </w:p>
    <w:p w:rsidR="009500B5" w:rsidRPr="008D68DB" w:rsidRDefault="009500B5" w:rsidP="009500B5">
      <w:pPr>
        <w:jc w:val="both"/>
        <w:rPr>
          <w:sz w:val="28"/>
          <w:szCs w:val="28"/>
        </w:rPr>
      </w:pPr>
      <w:r w:rsidRPr="008D68DB">
        <w:rPr>
          <w:sz w:val="28"/>
          <w:szCs w:val="28"/>
        </w:rPr>
        <w:t xml:space="preserve">- оценивать уместность употребления слов с учетом стиля, типа речи и речевых </w:t>
      </w:r>
      <w:r w:rsidRPr="008D68DB">
        <w:rPr>
          <w:sz w:val="28"/>
          <w:szCs w:val="28"/>
        </w:rPr>
        <w:lastRenderedPageBreak/>
        <w:t>задач высказывания;</w:t>
      </w:r>
    </w:p>
    <w:p w:rsidR="009500B5" w:rsidRPr="008D68DB" w:rsidRDefault="009500B5" w:rsidP="009500B5">
      <w:pPr>
        <w:jc w:val="both"/>
        <w:rPr>
          <w:sz w:val="28"/>
          <w:szCs w:val="28"/>
        </w:rPr>
      </w:pPr>
      <w:r w:rsidRPr="008D68DB">
        <w:rPr>
          <w:sz w:val="28"/>
          <w:szCs w:val="28"/>
        </w:rPr>
        <w:t>- находить в художественном тексте изобразительно-выразительные приемы, основанные на лексических возможностях русского языка;</w:t>
      </w:r>
    </w:p>
    <w:p w:rsidR="009500B5" w:rsidRPr="008D68DB" w:rsidRDefault="009500B5" w:rsidP="009500B5">
      <w:pPr>
        <w:jc w:val="both"/>
        <w:rPr>
          <w:sz w:val="28"/>
          <w:szCs w:val="28"/>
        </w:rPr>
      </w:pPr>
      <w:r w:rsidRPr="008D68DB">
        <w:rPr>
          <w:sz w:val="28"/>
          <w:szCs w:val="28"/>
        </w:rPr>
        <w:t>МОРФОЛОГИЯ;</w:t>
      </w:r>
    </w:p>
    <w:p w:rsidR="009500B5" w:rsidRPr="008D68DB" w:rsidRDefault="009500B5" w:rsidP="009500B5">
      <w:pPr>
        <w:jc w:val="both"/>
        <w:rPr>
          <w:sz w:val="28"/>
          <w:szCs w:val="28"/>
        </w:rPr>
      </w:pPr>
      <w:r w:rsidRPr="008D68DB">
        <w:rPr>
          <w:sz w:val="28"/>
          <w:szCs w:val="28"/>
        </w:rPr>
        <w:t>- распознать части речи и их формы;</w:t>
      </w:r>
    </w:p>
    <w:p w:rsidR="009500B5" w:rsidRPr="008D68DB" w:rsidRDefault="009500B5" w:rsidP="009500B5">
      <w:pPr>
        <w:jc w:val="both"/>
        <w:rPr>
          <w:sz w:val="28"/>
          <w:szCs w:val="28"/>
        </w:rPr>
      </w:pPr>
      <w:r w:rsidRPr="008D68DB">
        <w:rPr>
          <w:sz w:val="28"/>
          <w:szCs w:val="28"/>
        </w:rPr>
        <w:t>- соблюдать морфологические нормы формообразования и употребления слов, пользоваться словарем грамматических трудностей;</w:t>
      </w:r>
    </w:p>
    <w:p w:rsidR="009500B5" w:rsidRPr="008D68DB" w:rsidRDefault="009500B5" w:rsidP="009500B5">
      <w:pPr>
        <w:jc w:val="both"/>
        <w:rPr>
          <w:sz w:val="28"/>
          <w:szCs w:val="28"/>
        </w:rPr>
      </w:pPr>
      <w:r w:rsidRPr="008D68DB">
        <w:rPr>
          <w:sz w:val="28"/>
          <w:szCs w:val="28"/>
        </w:rPr>
        <w:t>- опираться на морфологический разбор слова при проведении, орфографического, пунктуационного и синтаксического анализа;</w:t>
      </w:r>
    </w:p>
    <w:p w:rsidR="009500B5" w:rsidRPr="008D68DB" w:rsidRDefault="009500B5" w:rsidP="009500B5">
      <w:pPr>
        <w:jc w:val="both"/>
        <w:rPr>
          <w:sz w:val="28"/>
          <w:szCs w:val="28"/>
        </w:rPr>
      </w:pPr>
      <w:r w:rsidRPr="008D68DB">
        <w:rPr>
          <w:sz w:val="28"/>
          <w:szCs w:val="28"/>
        </w:rPr>
        <w:t>ОРФОГРАФИЯ:</w:t>
      </w:r>
    </w:p>
    <w:p w:rsidR="009500B5" w:rsidRPr="008D68DB" w:rsidRDefault="009500B5" w:rsidP="009500B5">
      <w:pPr>
        <w:jc w:val="both"/>
        <w:rPr>
          <w:sz w:val="28"/>
          <w:szCs w:val="28"/>
        </w:rPr>
      </w:pPr>
      <w:r w:rsidRPr="008D68DB">
        <w:rPr>
          <w:sz w:val="28"/>
          <w:szCs w:val="28"/>
        </w:rPr>
        <w:t>- применять орфографические правила;</w:t>
      </w:r>
    </w:p>
    <w:p w:rsidR="009500B5" w:rsidRPr="008D68DB" w:rsidRDefault="009500B5" w:rsidP="009500B5">
      <w:pPr>
        <w:jc w:val="both"/>
        <w:rPr>
          <w:sz w:val="28"/>
          <w:szCs w:val="28"/>
        </w:rPr>
      </w:pPr>
      <w:r w:rsidRPr="008D68DB">
        <w:rPr>
          <w:sz w:val="28"/>
          <w:szCs w:val="28"/>
        </w:rPr>
        <w:t xml:space="preserve">- объяснять правописание </w:t>
      </w:r>
      <w:proofErr w:type="spellStart"/>
      <w:r w:rsidRPr="008D68DB">
        <w:rPr>
          <w:sz w:val="28"/>
          <w:szCs w:val="28"/>
        </w:rPr>
        <w:t>труднопроверяемых</w:t>
      </w:r>
      <w:proofErr w:type="spellEnd"/>
      <w:r w:rsidRPr="008D68DB">
        <w:rPr>
          <w:sz w:val="28"/>
          <w:szCs w:val="28"/>
        </w:rPr>
        <w:t xml:space="preserve"> орфограмм, опираясь на значение морфемное строение и грамматическую характеристику слов;</w:t>
      </w:r>
    </w:p>
    <w:p w:rsidR="009500B5" w:rsidRPr="008D68DB" w:rsidRDefault="009500B5" w:rsidP="009500B5">
      <w:pPr>
        <w:jc w:val="both"/>
        <w:rPr>
          <w:sz w:val="28"/>
          <w:szCs w:val="28"/>
        </w:rPr>
      </w:pPr>
      <w:r w:rsidRPr="008D68DB">
        <w:rPr>
          <w:sz w:val="28"/>
          <w:szCs w:val="28"/>
        </w:rPr>
        <w:t>СИНТАКСИС И ПУНКТУАЦИЯ:</w:t>
      </w:r>
    </w:p>
    <w:p w:rsidR="009500B5" w:rsidRPr="008D68DB" w:rsidRDefault="009500B5" w:rsidP="009500B5">
      <w:pPr>
        <w:jc w:val="both"/>
        <w:rPr>
          <w:sz w:val="28"/>
          <w:szCs w:val="28"/>
        </w:rPr>
      </w:pPr>
      <w:r w:rsidRPr="008D68DB">
        <w:rPr>
          <w:sz w:val="28"/>
          <w:szCs w:val="28"/>
        </w:rPr>
        <w:t>-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9500B5" w:rsidRPr="008D68DB" w:rsidRDefault="009500B5" w:rsidP="009500B5">
      <w:pPr>
        <w:jc w:val="both"/>
        <w:rPr>
          <w:sz w:val="28"/>
          <w:szCs w:val="28"/>
        </w:rPr>
      </w:pPr>
      <w:r w:rsidRPr="008D68DB">
        <w:rPr>
          <w:sz w:val="28"/>
          <w:szCs w:val="28"/>
        </w:rPr>
        <w:t>- правильно и уместно употреблять предложения с вводными конструкциями, однородными и обособленными членами;</w:t>
      </w:r>
    </w:p>
    <w:p w:rsidR="009500B5" w:rsidRPr="008D68DB" w:rsidRDefault="009500B5" w:rsidP="009500B5">
      <w:pPr>
        <w:jc w:val="both"/>
        <w:rPr>
          <w:sz w:val="28"/>
          <w:szCs w:val="28"/>
        </w:rPr>
      </w:pPr>
      <w:r w:rsidRPr="008D68DB">
        <w:rPr>
          <w:sz w:val="28"/>
          <w:szCs w:val="28"/>
        </w:rPr>
        <w:t>- правильно строить предложения с обособленными членами;</w:t>
      </w:r>
    </w:p>
    <w:p w:rsidR="009500B5" w:rsidRPr="008D68DB" w:rsidRDefault="009500B5" w:rsidP="009500B5">
      <w:pPr>
        <w:jc w:val="both"/>
        <w:rPr>
          <w:sz w:val="28"/>
          <w:szCs w:val="28"/>
        </w:rPr>
      </w:pPr>
      <w:r w:rsidRPr="008D68DB">
        <w:rPr>
          <w:sz w:val="28"/>
          <w:szCs w:val="28"/>
        </w:rPr>
        <w:t>- проводить интонационный анализ простого предложения;</w:t>
      </w:r>
    </w:p>
    <w:p w:rsidR="009500B5" w:rsidRPr="008D68DB" w:rsidRDefault="009500B5" w:rsidP="009500B5">
      <w:pPr>
        <w:jc w:val="both"/>
        <w:rPr>
          <w:sz w:val="28"/>
          <w:szCs w:val="28"/>
        </w:rPr>
      </w:pPr>
      <w:r w:rsidRPr="008D68DB">
        <w:rPr>
          <w:sz w:val="28"/>
          <w:szCs w:val="28"/>
        </w:rPr>
        <w:t>- выразительно читать простые предложения изученных конструкций;</w:t>
      </w:r>
    </w:p>
    <w:p w:rsidR="009500B5" w:rsidRPr="008D68DB" w:rsidRDefault="009500B5" w:rsidP="009500B5">
      <w:pPr>
        <w:jc w:val="both"/>
        <w:rPr>
          <w:sz w:val="28"/>
          <w:szCs w:val="28"/>
        </w:rPr>
      </w:pPr>
      <w:r w:rsidRPr="008D68DB">
        <w:rPr>
          <w:sz w:val="28"/>
          <w:szCs w:val="28"/>
        </w:rPr>
        <w:t>- проводить интонационный и синтаксический анализ простого предложения при проведении синтаксического и пунктуационного разбора;</w:t>
      </w:r>
    </w:p>
    <w:p w:rsidR="009500B5" w:rsidRPr="008D68DB" w:rsidRDefault="009500B5" w:rsidP="009500B5">
      <w:pPr>
        <w:jc w:val="both"/>
        <w:rPr>
          <w:sz w:val="28"/>
          <w:szCs w:val="28"/>
        </w:rPr>
      </w:pPr>
      <w:r w:rsidRPr="008D68DB">
        <w:rPr>
          <w:sz w:val="28"/>
          <w:szCs w:val="28"/>
        </w:rPr>
        <w:t>- использовать различные синтаксические конструкции как средство усиления выразительности речи;</w:t>
      </w:r>
    </w:p>
    <w:p w:rsidR="009500B5" w:rsidRPr="008D68DB" w:rsidRDefault="009500B5" w:rsidP="009500B5">
      <w:pPr>
        <w:jc w:val="both"/>
        <w:rPr>
          <w:sz w:val="28"/>
          <w:szCs w:val="28"/>
        </w:rPr>
      </w:pPr>
      <w:r w:rsidRPr="008D68DB">
        <w:rPr>
          <w:sz w:val="28"/>
          <w:szCs w:val="28"/>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9500B5" w:rsidRPr="008D68DB" w:rsidRDefault="009500B5" w:rsidP="009500B5">
      <w:pPr>
        <w:jc w:val="both"/>
        <w:rPr>
          <w:sz w:val="28"/>
          <w:szCs w:val="28"/>
        </w:rPr>
      </w:pPr>
    </w:p>
    <w:p w:rsidR="009500B5" w:rsidRPr="008D68DB" w:rsidRDefault="009500B5" w:rsidP="009500B5">
      <w:pPr>
        <w:jc w:val="both"/>
        <w:rPr>
          <w:rFonts w:eastAsia="Calibri"/>
          <w:b/>
          <w:sz w:val="24"/>
          <w:szCs w:val="24"/>
          <w:lang w:eastAsia="en-US"/>
        </w:rPr>
      </w:pPr>
      <w:r w:rsidRPr="008D68DB">
        <w:rPr>
          <w:rFonts w:eastAsia="Calibri"/>
          <w:b/>
          <w:sz w:val="24"/>
          <w:szCs w:val="24"/>
          <w:lang w:eastAsia="en-US"/>
        </w:rPr>
        <w:t>ТРЕБОВАНИЯ К УРОВНЮ ПОДГОТОВКИ ВЫПУСКНИКОВ</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В результате изучения русского языка ученик должен</w:t>
      </w:r>
    </w:p>
    <w:p w:rsidR="009500B5" w:rsidRPr="008D68DB" w:rsidRDefault="009500B5" w:rsidP="009500B5">
      <w:pPr>
        <w:jc w:val="both"/>
        <w:rPr>
          <w:rFonts w:eastAsia="Calibri"/>
          <w:sz w:val="28"/>
          <w:szCs w:val="28"/>
          <w:u w:val="single"/>
          <w:lang w:eastAsia="en-US"/>
        </w:rPr>
      </w:pPr>
      <w:r w:rsidRPr="008D68DB">
        <w:rPr>
          <w:rFonts w:eastAsia="Calibri"/>
          <w:sz w:val="28"/>
          <w:szCs w:val="28"/>
          <w:u w:val="single"/>
          <w:lang w:eastAsia="en-US"/>
        </w:rPr>
        <w:t>знать/понимать</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смысл понятий: речь устная и письменная; монолог, диалог; сфера и ситуация речевого общения;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основные признаки разговорной речи, научного, публицистического, официально-делового стилей, языка художественной литературы;</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особенности основных жанров научного, публицистического, официально-делового стилей и разговорной речи;</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признаки текста и его функционально-смысловых типов (повествования, описания, рассуждения);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основные единицы языка, их признаки;</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500B5" w:rsidRPr="008D68DB" w:rsidRDefault="009500B5" w:rsidP="009500B5">
      <w:pPr>
        <w:jc w:val="both"/>
        <w:rPr>
          <w:rFonts w:eastAsia="Calibri"/>
          <w:sz w:val="28"/>
          <w:szCs w:val="28"/>
          <w:u w:val="single"/>
          <w:lang w:eastAsia="en-US"/>
        </w:rPr>
      </w:pPr>
      <w:r w:rsidRPr="008D68DB">
        <w:rPr>
          <w:rFonts w:eastAsia="Calibri"/>
          <w:sz w:val="28"/>
          <w:szCs w:val="28"/>
          <w:u w:val="single"/>
          <w:lang w:eastAsia="en-US"/>
        </w:rPr>
        <w:t>уметь</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lastRenderedPageBreak/>
        <w:t>• различать разговорную речь, научный, публицистический, официально-деловой стили, язык художественной литературы;</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определять тему, основную мысль текста, функционально-смысловой тип и стиль речи; анализировать структуру и языковые особенности текста;</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опознавать языковые единицы, проводить различные виды их анализа;</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объяснять с помощью словаря значение слов с национально-культурным компонентом;</w:t>
      </w:r>
    </w:p>
    <w:p w:rsidR="009500B5" w:rsidRPr="008D68DB" w:rsidRDefault="009500B5" w:rsidP="009500B5">
      <w:pPr>
        <w:jc w:val="both"/>
        <w:rPr>
          <w:rFonts w:eastAsia="Calibri"/>
          <w:sz w:val="28"/>
          <w:szCs w:val="28"/>
          <w:lang w:eastAsia="en-US"/>
        </w:rPr>
      </w:pPr>
      <w:proofErr w:type="spellStart"/>
      <w:r w:rsidRPr="008D68DB">
        <w:rPr>
          <w:rFonts w:eastAsia="Calibri"/>
          <w:sz w:val="28"/>
          <w:szCs w:val="28"/>
          <w:lang w:eastAsia="en-US"/>
        </w:rPr>
        <w:t>аудирование</w:t>
      </w:r>
      <w:proofErr w:type="spellEnd"/>
      <w:r w:rsidRPr="008D68DB">
        <w:rPr>
          <w:rFonts w:eastAsia="Calibri"/>
          <w:sz w:val="28"/>
          <w:szCs w:val="28"/>
          <w:lang w:eastAsia="en-US"/>
        </w:rPr>
        <w:t xml:space="preserve"> и чтение</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адекватно понимать информацию устного и письменного сообщения (цель, тему текста, основную, дополнительную, явную и скрытую информацию);</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читать тексты разных стилей и жанров; владеть разными видами чтения (изучающее, ознакомительное, просмотровое);</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говорение и письмо</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воспроизводить текст с заданной степенью свернутости (план, пересказ, изложение, конспект);</w:t>
      </w:r>
    </w:p>
    <w:p w:rsidR="009500B5" w:rsidRPr="008D68DB" w:rsidRDefault="009500B5" w:rsidP="009500B5">
      <w:pPr>
        <w:jc w:val="both"/>
        <w:rPr>
          <w:rFonts w:eastAsia="Calibri"/>
          <w:sz w:val="28"/>
          <w:szCs w:val="28"/>
          <w:lang w:eastAsia="en-US"/>
        </w:rPr>
      </w:pPr>
      <w:proofErr w:type="gramStart"/>
      <w:r w:rsidRPr="008D68DB">
        <w:rPr>
          <w:rFonts w:eastAsia="Calibri"/>
          <w:sz w:val="28"/>
          <w:szCs w:val="28"/>
          <w:lang w:eastAsia="en-US"/>
        </w:rPr>
        <w:t>• создавать тексты различных стилей и жанров (отзыв, аннотация, реферат, выступление, письмо, расписка, заявление);</w:t>
      </w:r>
      <w:proofErr w:type="gramEnd"/>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осуществлять выбор и организацию языковых сре</w:t>
      </w:r>
      <w:proofErr w:type="gramStart"/>
      <w:r w:rsidRPr="008D68DB">
        <w:rPr>
          <w:rFonts w:eastAsia="Calibri"/>
          <w:sz w:val="28"/>
          <w:szCs w:val="28"/>
          <w:lang w:eastAsia="en-US"/>
        </w:rPr>
        <w:t>дств в с</w:t>
      </w:r>
      <w:proofErr w:type="gramEnd"/>
      <w:r w:rsidRPr="008D68DB">
        <w:rPr>
          <w:rFonts w:eastAsia="Calibri"/>
          <w:sz w:val="28"/>
          <w:szCs w:val="28"/>
          <w:lang w:eastAsia="en-US"/>
        </w:rPr>
        <w:t>оответствии с темой, целями, сферой и ситуацией общения;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8D68DB">
        <w:rPr>
          <w:rFonts w:eastAsia="Calibri"/>
          <w:sz w:val="28"/>
          <w:szCs w:val="28"/>
          <w:lang w:eastAsia="en-US"/>
        </w:rPr>
        <w:t>прочитанному</w:t>
      </w:r>
      <w:proofErr w:type="gramEnd"/>
      <w:r w:rsidRPr="008D68DB">
        <w:rPr>
          <w:rFonts w:eastAsia="Calibri"/>
          <w:sz w:val="28"/>
          <w:szCs w:val="28"/>
          <w:lang w:eastAsia="en-US"/>
        </w:rPr>
        <w:t>, услышанному, увиденному;</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соблюдать в практике письма основные правила орфографии и пунктуации;</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соблюдать нормы русского речевого этикета; уместно использовать паралингвистические (внеязыковые) средства общения;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9500B5" w:rsidRPr="008D68DB" w:rsidRDefault="009500B5" w:rsidP="009500B5">
      <w:pPr>
        <w:jc w:val="both"/>
        <w:rPr>
          <w:rFonts w:eastAsia="Calibri"/>
          <w:sz w:val="28"/>
          <w:szCs w:val="28"/>
          <w:lang w:eastAsia="en-US"/>
        </w:rPr>
      </w:pPr>
      <w:r w:rsidRPr="008D68DB">
        <w:rPr>
          <w:rFonts w:eastAsia="Calibri"/>
          <w:sz w:val="28"/>
          <w:szCs w:val="28"/>
          <w:u w:val="single"/>
          <w:lang w:eastAsia="en-US"/>
        </w:rPr>
        <w:t>использовать</w:t>
      </w:r>
      <w:r w:rsidRPr="008D68DB">
        <w:rPr>
          <w:rFonts w:eastAsia="Calibri"/>
          <w:sz w:val="28"/>
          <w:szCs w:val="28"/>
          <w:lang w:eastAsia="en-US"/>
        </w:rPr>
        <w:t xml:space="preserve"> приобретенные знания и умения в практической деятельности и повседневной жизни </w:t>
      </w:r>
      <w:proofErr w:type="gramStart"/>
      <w:r w:rsidRPr="008D68DB">
        <w:rPr>
          <w:rFonts w:eastAsia="Calibri"/>
          <w:sz w:val="28"/>
          <w:szCs w:val="28"/>
          <w:lang w:eastAsia="en-US"/>
        </w:rPr>
        <w:t>для</w:t>
      </w:r>
      <w:proofErr w:type="gramEnd"/>
      <w:r w:rsidRPr="008D68DB">
        <w:rPr>
          <w:rFonts w:eastAsia="Calibri"/>
          <w:sz w:val="28"/>
          <w:szCs w:val="28"/>
          <w:lang w:eastAsia="en-US"/>
        </w:rPr>
        <w:t>:</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развития речевой культуры, бережного и сознательного отношения к родному языку, сохранения чистоты русского языка как явления культуры;</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удовлетворения коммуникативных потребностей в учебных, бытовых, социально-культурных ситуациях общения;</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9500B5" w:rsidRPr="008D68DB" w:rsidRDefault="009500B5" w:rsidP="009500B5">
      <w:pPr>
        <w:jc w:val="both"/>
        <w:rPr>
          <w:rFonts w:eastAsia="Calibri"/>
          <w:sz w:val="28"/>
          <w:szCs w:val="28"/>
          <w:lang w:eastAsia="en-US"/>
        </w:rPr>
      </w:pPr>
      <w:r w:rsidRPr="008D68DB">
        <w:rPr>
          <w:rFonts w:eastAsia="Calibri"/>
          <w:sz w:val="28"/>
          <w:szCs w:val="28"/>
          <w:lang w:eastAsia="en-US"/>
        </w:rPr>
        <w:t xml:space="preserve">• использования родного языка как средства получения знаний по другим </w:t>
      </w:r>
      <w:r w:rsidRPr="008D68DB">
        <w:rPr>
          <w:rFonts w:eastAsia="Calibri"/>
          <w:sz w:val="28"/>
          <w:szCs w:val="28"/>
          <w:lang w:eastAsia="en-US"/>
        </w:rPr>
        <w:lastRenderedPageBreak/>
        <w:t>учебным предметам и продолжения образования.</w:t>
      </w:r>
    </w:p>
    <w:p w:rsidR="009500B5" w:rsidRPr="00311A40" w:rsidRDefault="009500B5" w:rsidP="009500B5">
      <w:pPr>
        <w:spacing w:line="326" w:lineRule="atLeast"/>
        <w:ind w:firstLine="343"/>
        <w:jc w:val="both"/>
        <w:rPr>
          <w:sz w:val="28"/>
          <w:szCs w:val="28"/>
          <w:shd w:val="clear" w:color="auto" w:fill="FFFFFF"/>
        </w:rPr>
      </w:pPr>
    </w:p>
    <w:p w:rsidR="009500B5" w:rsidRPr="00311A40" w:rsidRDefault="009500B5" w:rsidP="009500B5">
      <w:pPr>
        <w:spacing w:before="85"/>
        <w:jc w:val="center"/>
        <w:rPr>
          <w:b/>
          <w:bCs/>
          <w:sz w:val="28"/>
          <w:szCs w:val="28"/>
        </w:rPr>
      </w:pPr>
      <w:r>
        <w:rPr>
          <w:b/>
          <w:bCs/>
          <w:sz w:val="28"/>
          <w:szCs w:val="28"/>
        </w:rPr>
        <w:t>Критерии и нормы оценки знаний и умений обучающихся</w:t>
      </w:r>
    </w:p>
    <w:p w:rsidR="009500B5" w:rsidRPr="00311A40" w:rsidRDefault="009500B5" w:rsidP="009500B5">
      <w:pPr>
        <w:spacing w:before="85"/>
        <w:jc w:val="both"/>
        <w:rPr>
          <w:sz w:val="28"/>
          <w:szCs w:val="28"/>
        </w:rPr>
      </w:pPr>
      <w:r w:rsidRPr="00311A40">
        <w:rPr>
          <w:b/>
          <w:bCs/>
          <w:sz w:val="28"/>
          <w:szCs w:val="28"/>
          <w:u w:val="single"/>
        </w:rPr>
        <w:t>I . ОЦЕНКА УСТНЫХ ОТВЕТОВ УЧАЩИХСЯ</w:t>
      </w:r>
    </w:p>
    <w:p w:rsidR="009500B5" w:rsidRPr="00311A40" w:rsidRDefault="009500B5" w:rsidP="009500B5">
      <w:pPr>
        <w:spacing w:before="85"/>
        <w:jc w:val="both"/>
        <w:rPr>
          <w:sz w:val="28"/>
          <w:szCs w:val="28"/>
        </w:rPr>
      </w:pPr>
      <w:r w:rsidRPr="00311A40">
        <w:rPr>
          <w:b/>
          <w:bCs/>
          <w:sz w:val="28"/>
          <w:szCs w:val="28"/>
        </w:rPr>
        <w:t>Устный опрос</w:t>
      </w:r>
      <w:r w:rsidRPr="00311A40">
        <w:rPr>
          <w:sz w:val="28"/>
          <w:szCs w:val="28"/>
        </w:rPr>
        <w:t> является одним из основных способов учета знаний учащихся по русскому языку.</w:t>
      </w:r>
    </w:p>
    <w:p w:rsidR="009500B5" w:rsidRPr="00311A40" w:rsidRDefault="009500B5" w:rsidP="009500B5">
      <w:pPr>
        <w:spacing w:before="85"/>
        <w:jc w:val="both"/>
        <w:rPr>
          <w:sz w:val="28"/>
          <w:szCs w:val="28"/>
        </w:rPr>
      </w:pPr>
      <w:r w:rsidRPr="00311A40">
        <w:rPr>
          <w:b/>
          <w:bCs/>
          <w:sz w:val="28"/>
          <w:szCs w:val="28"/>
        </w:rPr>
        <w:t>Развернутый ответ ученика должен представлять собой</w:t>
      </w:r>
      <w:r w:rsidRPr="00311A40">
        <w:rPr>
          <w:sz w:val="28"/>
          <w:szCs w:val="28"/>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9500B5" w:rsidRPr="00311A40" w:rsidRDefault="009500B5" w:rsidP="009500B5">
      <w:pPr>
        <w:spacing w:before="85"/>
        <w:jc w:val="both"/>
        <w:rPr>
          <w:sz w:val="28"/>
          <w:szCs w:val="28"/>
        </w:rPr>
      </w:pPr>
      <w:r w:rsidRPr="00311A40">
        <w:rPr>
          <w:sz w:val="28"/>
          <w:szCs w:val="28"/>
        </w:rPr>
        <w:t xml:space="preserve">При оценке ответа ученика учитываются </w:t>
      </w:r>
      <w:r w:rsidRPr="00311A40">
        <w:rPr>
          <w:b/>
          <w:bCs/>
          <w:sz w:val="28"/>
          <w:szCs w:val="28"/>
        </w:rPr>
        <w:t>критерии:</w:t>
      </w:r>
    </w:p>
    <w:p w:rsidR="009500B5" w:rsidRPr="00311A40" w:rsidRDefault="009500B5" w:rsidP="009500B5">
      <w:pPr>
        <w:spacing w:before="85"/>
        <w:jc w:val="both"/>
        <w:rPr>
          <w:sz w:val="28"/>
          <w:szCs w:val="28"/>
        </w:rPr>
      </w:pPr>
      <w:r w:rsidRPr="00311A40">
        <w:rPr>
          <w:sz w:val="28"/>
          <w:szCs w:val="28"/>
        </w:rPr>
        <w:t>1) полнота и правильность ответа;</w:t>
      </w:r>
    </w:p>
    <w:p w:rsidR="009500B5" w:rsidRPr="00311A40" w:rsidRDefault="009500B5" w:rsidP="009500B5">
      <w:pPr>
        <w:spacing w:before="85"/>
        <w:jc w:val="both"/>
        <w:rPr>
          <w:sz w:val="28"/>
          <w:szCs w:val="28"/>
        </w:rPr>
      </w:pPr>
      <w:r w:rsidRPr="00311A40">
        <w:rPr>
          <w:sz w:val="28"/>
          <w:szCs w:val="28"/>
        </w:rPr>
        <w:t>2) степень осознанности, понимания изученного;</w:t>
      </w:r>
    </w:p>
    <w:p w:rsidR="009500B5" w:rsidRPr="00311A40" w:rsidRDefault="009500B5" w:rsidP="009500B5">
      <w:pPr>
        <w:spacing w:before="85"/>
        <w:jc w:val="both"/>
        <w:rPr>
          <w:sz w:val="28"/>
          <w:szCs w:val="28"/>
        </w:rPr>
      </w:pPr>
      <w:r w:rsidRPr="00311A40">
        <w:rPr>
          <w:sz w:val="28"/>
          <w:szCs w:val="28"/>
        </w:rPr>
        <w:t>3) языковое оформление ответа.</w:t>
      </w:r>
    </w:p>
    <w:tbl>
      <w:tblPr>
        <w:tblW w:w="0" w:type="auto"/>
        <w:tblCellSpacing w:w="0" w:type="dxa"/>
        <w:tblCellMar>
          <w:left w:w="0" w:type="dxa"/>
          <w:right w:w="0" w:type="dxa"/>
        </w:tblCellMar>
        <w:tblLook w:val="04A0" w:firstRow="1" w:lastRow="0" w:firstColumn="1" w:lastColumn="0" w:noHBand="0" w:noVBand="1"/>
      </w:tblPr>
      <w:tblGrid>
        <w:gridCol w:w="640"/>
        <w:gridCol w:w="8806"/>
      </w:tblGrid>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Балл</w:t>
            </w:r>
          </w:p>
        </w:tc>
        <w:tc>
          <w:tcPr>
            <w:tcW w:w="8806" w:type="dxa"/>
            <w:hideMark/>
          </w:tcPr>
          <w:p w:rsidR="009500B5" w:rsidRPr="00311A40" w:rsidRDefault="009500B5" w:rsidP="00C771B4">
            <w:pPr>
              <w:spacing w:before="85"/>
              <w:jc w:val="both"/>
              <w:rPr>
                <w:sz w:val="28"/>
                <w:szCs w:val="28"/>
              </w:rPr>
            </w:pPr>
            <w:r>
              <w:rPr>
                <w:b/>
                <w:bCs/>
                <w:sz w:val="28"/>
                <w:szCs w:val="28"/>
              </w:rPr>
              <w:t xml:space="preserve"> </w:t>
            </w:r>
            <w:r w:rsidRPr="00311A40">
              <w:rPr>
                <w:b/>
                <w:bCs/>
                <w:sz w:val="28"/>
                <w:szCs w:val="28"/>
              </w:rPr>
              <w:t>Степень выполнения учащимся</w:t>
            </w:r>
            <w:r w:rsidRPr="00311A40">
              <w:rPr>
                <w:sz w:val="28"/>
                <w:szCs w:val="28"/>
              </w:rPr>
              <w:t xml:space="preserve">  </w:t>
            </w:r>
            <w:r w:rsidRPr="00311A40">
              <w:rPr>
                <w:b/>
                <w:bCs/>
                <w:sz w:val="28"/>
                <w:szCs w:val="28"/>
              </w:rPr>
              <w:t>общих требований к ответу</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«5»</w:t>
            </w:r>
          </w:p>
        </w:tc>
        <w:tc>
          <w:tcPr>
            <w:tcW w:w="8806" w:type="dxa"/>
            <w:hideMark/>
          </w:tcPr>
          <w:p w:rsidR="009500B5" w:rsidRPr="00311A40" w:rsidRDefault="009500B5" w:rsidP="00C771B4">
            <w:pPr>
              <w:spacing w:before="85"/>
              <w:jc w:val="both"/>
              <w:rPr>
                <w:sz w:val="28"/>
                <w:szCs w:val="28"/>
              </w:rPr>
            </w:pPr>
            <w:r w:rsidRPr="00311A40">
              <w:rPr>
                <w:sz w:val="28"/>
                <w:szCs w:val="28"/>
              </w:rPr>
              <w:t>1) ученик полно излагает изученный материал, дает правильное определение языковых понятий;</w:t>
            </w:r>
          </w:p>
          <w:p w:rsidR="009500B5" w:rsidRPr="00311A40" w:rsidRDefault="009500B5" w:rsidP="00C771B4">
            <w:pPr>
              <w:spacing w:before="85"/>
              <w:jc w:val="both"/>
              <w:rPr>
                <w:sz w:val="28"/>
                <w:szCs w:val="28"/>
              </w:rPr>
            </w:pPr>
            <w:r w:rsidRPr="00311A40">
              <w:rPr>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9500B5" w:rsidRPr="00311A40" w:rsidRDefault="009500B5" w:rsidP="00C771B4">
            <w:pPr>
              <w:spacing w:before="85"/>
              <w:jc w:val="both"/>
              <w:rPr>
                <w:sz w:val="28"/>
                <w:szCs w:val="28"/>
              </w:rPr>
            </w:pPr>
            <w:r w:rsidRPr="00311A40">
              <w:rPr>
                <w:sz w:val="28"/>
                <w:szCs w:val="28"/>
              </w:rPr>
              <w:t>3) излагает материал последовательно и правильно с точки зрения норм литературного языка.</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«4»</w:t>
            </w:r>
          </w:p>
        </w:tc>
        <w:tc>
          <w:tcPr>
            <w:tcW w:w="8806" w:type="dxa"/>
            <w:hideMark/>
          </w:tcPr>
          <w:p w:rsidR="009500B5" w:rsidRPr="00311A40" w:rsidRDefault="009500B5" w:rsidP="00C771B4">
            <w:pPr>
              <w:spacing w:before="85"/>
              <w:jc w:val="both"/>
              <w:rPr>
                <w:sz w:val="28"/>
                <w:szCs w:val="28"/>
              </w:rPr>
            </w:pPr>
            <w:r w:rsidRPr="00311A40">
              <w:rPr>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«3»</w:t>
            </w:r>
          </w:p>
        </w:tc>
        <w:tc>
          <w:tcPr>
            <w:tcW w:w="8806" w:type="dxa"/>
            <w:hideMark/>
          </w:tcPr>
          <w:p w:rsidR="009500B5" w:rsidRPr="00311A40" w:rsidRDefault="009500B5" w:rsidP="00C771B4">
            <w:pPr>
              <w:spacing w:before="85"/>
              <w:jc w:val="both"/>
              <w:rPr>
                <w:sz w:val="28"/>
                <w:szCs w:val="28"/>
              </w:rPr>
            </w:pPr>
            <w:r w:rsidRPr="00311A40">
              <w:rPr>
                <w:sz w:val="28"/>
                <w:szCs w:val="28"/>
              </w:rPr>
              <w:t>ученик обнаруживает знание и понимание основных положений данной темы, но:</w:t>
            </w:r>
          </w:p>
          <w:p w:rsidR="009500B5" w:rsidRPr="00311A40" w:rsidRDefault="009500B5" w:rsidP="00C771B4">
            <w:pPr>
              <w:spacing w:before="85"/>
              <w:jc w:val="both"/>
              <w:rPr>
                <w:sz w:val="28"/>
                <w:szCs w:val="28"/>
              </w:rPr>
            </w:pPr>
            <w:r w:rsidRPr="00311A40">
              <w:rPr>
                <w:sz w:val="28"/>
                <w:szCs w:val="28"/>
              </w:rPr>
              <w:t>1) излагает материал неполно и допускает неточности в определении понятий или формулировке правил;</w:t>
            </w:r>
          </w:p>
          <w:p w:rsidR="009500B5" w:rsidRPr="00311A40" w:rsidRDefault="009500B5" w:rsidP="00C771B4">
            <w:pPr>
              <w:spacing w:before="85"/>
              <w:jc w:val="both"/>
              <w:rPr>
                <w:sz w:val="28"/>
                <w:szCs w:val="28"/>
              </w:rPr>
            </w:pPr>
            <w:r w:rsidRPr="00311A40">
              <w:rPr>
                <w:sz w:val="28"/>
                <w:szCs w:val="28"/>
              </w:rPr>
              <w:t>2) не умеет достаточно глубоко и доказательно обосновать свои суждения и привести свои примеры;</w:t>
            </w:r>
          </w:p>
          <w:p w:rsidR="009500B5" w:rsidRPr="00311A40" w:rsidRDefault="009500B5" w:rsidP="00C771B4">
            <w:pPr>
              <w:spacing w:before="85"/>
              <w:jc w:val="both"/>
              <w:rPr>
                <w:sz w:val="28"/>
                <w:szCs w:val="28"/>
              </w:rPr>
            </w:pPr>
            <w:r w:rsidRPr="00311A40">
              <w:rPr>
                <w:sz w:val="28"/>
                <w:szCs w:val="28"/>
              </w:rPr>
              <w:t xml:space="preserve">3) излагает материал непоследовательно и допускает ошибки в языковом оформлении </w:t>
            </w:r>
            <w:proofErr w:type="gramStart"/>
            <w:r w:rsidRPr="00311A40">
              <w:rPr>
                <w:sz w:val="28"/>
                <w:szCs w:val="28"/>
              </w:rPr>
              <w:t>излагаемого</w:t>
            </w:r>
            <w:proofErr w:type="gramEnd"/>
          </w:p>
        </w:tc>
      </w:tr>
    </w:tbl>
    <w:p w:rsidR="009500B5" w:rsidRPr="00311A40" w:rsidRDefault="009500B5" w:rsidP="009500B5">
      <w:pPr>
        <w:spacing w:before="85"/>
        <w:jc w:val="both"/>
        <w:rPr>
          <w:sz w:val="28"/>
          <w:szCs w:val="28"/>
        </w:rPr>
      </w:pPr>
      <w:r w:rsidRPr="00311A40">
        <w:rPr>
          <w:sz w:val="28"/>
          <w:szCs w:val="28"/>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500B5" w:rsidRPr="00311A40" w:rsidRDefault="009500B5" w:rsidP="009500B5">
      <w:pPr>
        <w:spacing w:before="85"/>
        <w:jc w:val="both"/>
        <w:rPr>
          <w:sz w:val="28"/>
          <w:szCs w:val="28"/>
        </w:rPr>
      </w:pPr>
      <w:r w:rsidRPr="00311A40">
        <w:rPr>
          <w:sz w:val="28"/>
          <w:szCs w:val="28"/>
        </w:rPr>
        <w:t>Отметка «1» не ставится.</w:t>
      </w:r>
    </w:p>
    <w:p w:rsidR="009500B5" w:rsidRPr="00311A40" w:rsidRDefault="009500B5" w:rsidP="009500B5">
      <w:pPr>
        <w:spacing w:before="85"/>
        <w:jc w:val="both"/>
        <w:rPr>
          <w:b/>
          <w:bCs/>
          <w:sz w:val="28"/>
          <w:szCs w:val="28"/>
          <w:u w:val="single"/>
        </w:rPr>
      </w:pPr>
      <w:proofErr w:type="gramStart"/>
      <w:r w:rsidRPr="00311A40">
        <w:rPr>
          <w:b/>
          <w:bCs/>
          <w:sz w:val="28"/>
          <w:szCs w:val="28"/>
        </w:rPr>
        <w:t>Отметка</w:t>
      </w:r>
      <w:r w:rsidRPr="00311A40">
        <w:rPr>
          <w:sz w:val="28"/>
          <w:szCs w:val="28"/>
        </w:rPr>
        <w:t> («5», «4», «3») </w:t>
      </w:r>
      <w:r w:rsidRPr="00311A40">
        <w:rPr>
          <w:b/>
          <w:bCs/>
          <w:sz w:val="28"/>
          <w:szCs w:val="28"/>
        </w:rPr>
        <w:t>может ставиться не только за единовременный ответ</w:t>
      </w:r>
      <w:r w:rsidRPr="00311A40">
        <w:rPr>
          <w:sz w:val="28"/>
          <w:szCs w:val="28"/>
        </w:rPr>
        <w:t> (когда на проверку подготовки ученика отводится определенное время), </w:t>
      </w:r>
      <w:r w:rsidRPr="00311A40">
        <w:rPr>
          <w:b/>
          <w:bCs/>
          <w:sz w:val="28"/>
          <w:szCs w:val="28"/>
        </w:rPr>
        <w:t>но и за рассредоточенный во времени,</w:t>
      </w:r>
      <w:r w:rsidRPr="00311A40">
        <w:rPr>
          <w:sz w:val="28"/>
          <w:szCs w:val="28"/>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9500B5" w:rsidRPr="00311A40" w:rsidRDefault="009500B5" w:rsidP="009500B5">
      <w:pPr>
        <w:spacing w:before="85"/>
        <w:jc w:val="both"/>
        <w:rPr>
          <w:sz w:val="28"/>
          <w:szCs w:val="28"/>
        </w:rPr>
      </w:pPr>
      <w:r w:rsidRPr="00311A40">
        <w:rPr>
          <w:sz w:val="28"/>
          <w:szCs w:val="28"/>
        </w:rPr>
        <w:lastRenderedPageBreak/>
        <w:t>I. Нормы оценки за </w:t>
      </w:r>
      <w:r w:rsidRPr="00311A40">
        <w:rPr>
          <w:b/>
          <w:bCs/>
          <w:sz w:val="28"/>
          <w:szCs w:val="28"/>
          <w:u w:val="single"/>
        </w:rPr>
        <w:t>ДИКТАНТ</w:t>
      </w:r>
    </w:p>
    <w:tbl>
      <w:tblPr>
        <w:tblW w:w="0" w:type="auto"/>
        <w:tblCellSpacing w:w="0" w:type="dxa"/>
        <w:tblCellMar>
          <w:left w:w="0" w:type="dxa"/>
          <w:right w:w="0" w:type="dxa"/>
        </w:tblCellMar>
        <w:tblLook w:val="04A0" w:firstRow="1" w:lastRow="0" w:firstColumn="1" w:lastColumn="0" w:noHBand="0" w:noVBand="1"/>
      </w:tblPr>
      <w:tblGrid>
        <w:gridCol w:w="1110"/>
        <w:gridCol w:w="8811"/>
      </w:tblGrid>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Отметка</w:t>
            </w:r>
          </w:p>
        </w:tc>
        <w:tc>
          <w:tcPr>
            <w:tcW w:w="0" w:type="auto"/>
            <w:hideMark/>
          </w:tcPr>
          <w:p w:rsidR="009500B5" w:rsidRPr="00311A40" w:rsidRDefault="00C771B4" w:rsidP="00C771B4">
            <w:pPr>
              <w:spacing w:before="85"/>
              <w:jc w:val="both"/>
              <w:rPr>
                <w:sz w:val="28"/>
                <w:szCs w:val="28"/>
              </w:rPr>
            </w:pPr>
            <w:r>
              <w:rPr>
                <w:b/>
                <w:bCs/>
                <w:sz w:val="28"/>
                <w:szCs w:val="28"/>
              </w:rPr>
              <w:t xml:space="preserve"> </w:t>
            </w:r>
            <w:r w:rsidR="009500B5" w:rsidRPr="00311A40">
              <w:rPr>
                <w:b/>
                <w:bCs/>
                <w:sz w:val="28"/>
                <w:szCs w:val="28"/>
              </w:rPr>
              <w:t>Число ошибок (орфографических и пунктуационных)</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«5»</w:t>
            </w:r>
          </w:p>
        </w:tc>
        <w:tc>
          <w:tcPr>
            <w:tcW w:w="0" w:type="auto"/>
            <w:hideMark/>
          </w:tcPr>
          <w:p w:rsidR="009500B5" w:rsidRPr="00311A40" w:rsidRDefault="009500B5" w:rsidP="00C771B4">
            <w:pPr>
              <w:spacing w:before="85"/>
              <w:jc w:val="both"/>
              <w:rPr>
                <w:sz w:val="28"/>
                <w:szCs w:val="28"/>
              </w:rPr>
            </w:pPr>
            <w:r w:rsidRPr="00311A40">
              <w:rPr>
                <w:sz w:val="28"/>
                <w:szCs w:val="28"/>
              </w:rPr>
              <w:t>0/0, 0/1, 1/0 (негрубая ошибка)</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«4»</w:t>
            </w:r>
          </w:p>
        </w:tc>
        <w:tc>
          <w:tcPr>
            <w:tcW w:w="0" w:type="auto"/>
            <w:hideMark/>
          </w:tcPr>
          <w:p w:rsidR="009500B5" w:rsidRPr="00311A40" w:rsidRDefault="009500B5" w:rsidP="00C771B4">
            <w:pPr>
              <w:spacing w:before="85"/>
              <w:jc w:val="both"/>
              <w:rPr>
                <w:sz w:val="28"/>
                <w:szCs w:val="28"/>
              </w:rPr>
            </w:pPr>
            <w:r w:rsidRPr="00311A40">
              <w:rPr>
                <w:sz w:val="28"/>
                <w:szCs w:val="28"/>
              </w:rPr>
              <w:t>2/2, 1/3, 0/4, 3/0, 3/1 (если ошибки однотипные)</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«3»</w:t>
            </w:r>
          </w:p>
        </w:tc>
        <w:tc>
          <w:tcPr>
            <w:tcW w:w="0" w:type="auto"/>
            <w:hideMark/>
          </w:tcPr>
          <w:p w:rsidR="009500B5" w:rsidRPr="00311A40" w:rsidRDefault="009500B5" w:rsidP="00C771B4">
            <w:pPr>
              <w:spacing w:before="85"/>
              <w:jc w:val="both"/>
              <w:rPr>
                <w:sz w:val="28"/>
                <w:szCs w:val="28"/>
              </w:rPr>
            </w:pPr>
            <w:r w:rsidRPr="00311A40">
              <w:rPr>
                <w:sz w:val="28"/>
                <w:szCs w:val="28"/>
              </w:rPr>
              <w:t>4/4, 3/5, 0/7, 5/4 в 5 классе; 6/6 (если есть ошибки однотипные и негрубые)</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«2»</w:t>
            </w:r>
          </w:p>
        </w:tc>
        <w:tc>
          <w:tcPr>
            <w:tcW w:w="0" w:type="auto"/>
            <w:hideMark/>
          </w:tcPr>
          <w:p w:rsidR="009500B5" w:rsidRPr="00311A40" w:rsidRDefault="009500B5" w:rsidP="00C771B4">
            <w:pPr>
              <w:spacing w:before="85"/>
              <w:jc w:val="both"/>
              <w:rPr>
                <w:sz w:val="28"/>
                <w:szCs w:val="28"/>
              </w:rPr>
            </w:pPr>
            <w:r w:rsidRPr="00311A40">
              <w:rPr>
                <w:sz w:val="28"/>
                <w:szCs w:val="28"/>
              </w:rPr>
              <w:t>7/7, 6/8, 5/9, 8/6</w:t>
            </w:r>
          </w:p>
        </w:tc>
      </w:tr>
    </w:tbl>
    <w:p w:rsidR="009500B5" w:rsidRPr="00311A40" w:rsidRDefault="009500B5" w:rsidP="009500B5">
      <w:pPr>
        <w:spacing w:before="85"/>
        <w:jc w:val="both"/>
        <w:rPr>
          <w:sz w:val="28"/>
          <w:szCs w:val="28"/>
        </w:rPr>
      </w:pPr>
      <w:r w:rsidRPr="00311A40">
        <w:rPr>
          <w:b/>
          <w:bCs/>
          <w:sz w:val="28"/>
          <w:szCs w:val="28"/>
        </w:rPr>
        <w:t>В контрольной работе, состоящей из диктанта и дополнительного</w:t>
      </w:r>
      <w:r w:rsidRPr="00311A40">
        <w:rPr>
          <w:sz w:val="28"/>
          <w:szCs w:val="28"/>
        </w:rPr>
        <w:t> (фонетического, лексического, орфографического, грамматического и т.п.) </w:t>
      </w:r>
      <w:r w:rsidRPr="00311A40">
        <w:rPr>
          <w:b/>
          <w:bCs/>
          <w:sz w:val="28"/>
          <w:szCs w:val="28"/>
        </w:rPr>
        <w:t>задания,</w:t>
      </w:r>
      <w:r w:rsidRPr="00311A40">
        <w:rPr>
          <w:sz w:val="28"/>
          <w:szCs w:val="28"/>
        </w:rPr>
        <w:t> выставляются </w:t>
      </w:r>
      <w:r w:rsidRPr="00311A40">
        <w:rPr>
          <w:b/>
          <w:bCs/>
          <w:sz w:val="28"/>
          <w:szCs w:val="28"/>
        </w:rPr>
        <w:t>две оценки</w:t>
      </w:r>
      <w:r w:rsidRPr="00311A40">
        <w:rPr>
          <w:sz w:val="28"/>
          <w:szCs w:val="28"/>
        </w:rPr>
        <w:t> (за диктант и за дополнительное задание).</w:t>
      </w:r>
    </w:p>
    <w:p w:rsidR="009500B5" w:rsidRPr="00311A40" w:rsidRDefault="009500B5" w:rsidP="009500B5">
      <w:pPr>
        <w:spacing w:before="85"/>
        <w:jc w:val="both"/>
        <w:rPr>
          <w:sz w:val="28"/>
          <w:szCs w:val="28"/>
        </w:rPr>
      </w:pPr>
      <w:r w:rsidRPr="00311A40">
        <w:rPr>
          <w:sz w:val="28"/>
          <w:szCs w:val="28"/>
        </w:rPr>
        <w:t>При </w:t>
      </w:r>
      <w:r w:rsidRPr="00311A40">
        <w:rPr>
          <w:b/>
          <w:bCs/>
          <w:sz w:val="28"/>
          <w:szCs w:val="28"/>
        </w:rPr>
        <w:t>оценке выполнения дополнительных заданий</w:t>
      </w:r>
      <w:r w:rsidRPr="00311A40">
        <w:rPr>
          <w:sz w:val="28"/>
          <w:szCs w:val="28"/>
        </w:rPr>
        <w:t> учитывается:</w:t>
      </w:r>
    </w:p>
    <w:tbl>
      <w:tblPr>
        <w:tblW w:w="0" w:type="auto"/>
        <w:tblCellSpacing w:w="0" w:type="dxa"/>
        <w:tblCellMar>
          <w:left w:w="0" w:type="dxa"/>
          <w:right w:w="0" w:type="dxa"/>
        </w:tblCellMar>
        <w:tblLook w:val="04A0" w:firstRow="1" w:lastRow="0" w:firstColumn="1" w:lastColumn="0" w:noHBand="0" w:noVBand="1"/>
      </w:tblPr>
      <w:tblGrid>
        <w:gridCol w:w="640"/>
        <w:gridCol w:w="5987"/>
      </w:tblGrid>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Балл</w:t>
            </w:r>
          </w:p>
        </w:tc>
        <w:tc>
          <w:tcPr>
            <w:tcW w:w="0" w:type="auto"/>
            <w:hideMark/>
          </w:tcPr>
          <w:p w:rsidR="009500B5" w:rsidRPr="00311A40" w:rsidRDefault="00C771B4" w:rsidP="00C771B4">
            <w:pPr>
              <w:spacing w:before="85"/>
              <w:jc w:val="both"/>
              <w:rPr>
                <w:sz w:val="28"/>
                <w:szCs w:val="28"/>
              </w:rPr>
            </w:pPr>
            <w:r>
              <w:rPr>
                <w:b/>
                <w:bCs/>
                <w:sz w:val="28"/>
                <w:szCs w:val="28"/>
              </w:rPr>
              <w:t xml:space="preserve"> </w:t>
            </w:r>
            <w:r w:rsidR="009500B5" w:rsidRPr="00311A40">
              <w:rPr>
                <w:b/>
                <w:bCs/>
                <w:sz w:val="28"/>
                <w:szCs w:val="28"/>
              </w:rPr>
              <w:t>Степень выполнения задания</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«5»</w:t>
            </w:r>
          </w:p>
        </w:tc>
        <w:tc>
          <w:tcPr>
            <w:tcW w:w="0" w:type="auto"/>
            <w:hideMark/>
          </w:tcPr>
          <w:p w:rsidR="009500B5" w:rsidRPr="00311A40" w:rsidRDefault="009500B5" w:rsidP="00C771B4">
            <w:pPr>
              <w:spacing w:before="85"/>
              <w:jc w:val="both"/>
              <w:rPr>
                <w:sz w:val="28"/>
                <w:szCs w:val="28"/>
              </w:rPr>
            </w:pPr>
            <w:r w:rsidRPr="00311A40">
              <w:rPr>
                <w:sz w:val="28"/>
                <w:szCs w:val="28"/>
              </w:rPr>
              <w:t>ученик выполнил все задания верно</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«4»</w:t>
            </w:r>
          </w:p>
        </w:tc>
        <w:tc>
          <w:tcPr>
            <w:tcW w:w="0" w:type="auto"/>
            <w:hideMark/>
          </w:tcPr>
          <w:p w:rsidR="009500B5" w:rsidRPr="00311A40" w:rsidRDefault="009500B5" w:rsidP="00C771B4">
            <w:pPr>
              <w:spacing w:before="85"/>
              <w:jc w:val="both"/>
              <w:rPr>
                <w:sz w:val="28"/>
                <w:szCs w:val="28"/>
              </w:rPr>
            </w:pPr>
            <w:r w:rsidRPr="00311A40">
              <w:rPr>
                <w:sz w:val="28"/>
                <w:szCs w:val="28"/>
              </w:rPr>
              <w:t>ученик выполнил правильно не менее 3/4 заданий</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«3»</w:t>
            </w:r>
          </w:p>
        </w:tc>
        <w:tc>
          <w:tcPr>
            <w:tcW w:w="0" w:type="auto"/>
            <w:hideMark/>
          </w:tcPr>
          <w:p w:rsidR="009500B5" w:rsidRPr="00311A40" w:rsidRDefault="009500B5" w:rsidP="00C771B4">
            <w:pPr>
              <w:spacing w:before="85"/>
              <w:jc w:val="both"/>
              <w:rPr>
                <w:sz w:val="28"/>
                <w:szCs w:val="28"/>
              </w:rPr>
            </w:pPr>
            <w:r w:rsidRPr="00311A40">
              <w:rPr>
                <w:sz w:val="28"/>
                <w:szCs w:val="28"/>
              </w:rPr>
              <w:t>выполнено не менее половины заданий</w:t>
            </w:r>
          </w:p>
        </w:tc>
      </w:tr>
    </w:tbl>
    <w:p w:rsidR="009500B5" w:rsidRPr="00311A40" w:rsidRDefault="009500B5" w:rsidP="009500B5">
      <w:pPr>
        <w:spacing w:before="85"/>
        <w:jc w:val="both"/>
        <w:rPr>
          <w:sz w:val="28"/>
          <w:szCs w:val="28"/>
        </w:rPr>
      </w:pPr>
      <w:r w:rsidRPr="00311A40">
        <w:rPr>
          <w:b/>
          <w:bCs/>
          <w:sz w:val="28"/>
          <w:szCs w:val="28"/>
          <w:u w:val="single"/>
        </w:rPr>
        <w:t>Контрольный словарный диктант</w:t>
      </w:r>
    </w:p>
    <w:p w:rsidR="009500B5" w:rsidRPr="00311A40" w:rsidRDefault="009500B5" w:rsidP="009500B5">
      <w:pPr>
        <w:spacing w:before="85"/>
        <w:jc w:val="both"/>
        <w:rPr>
          <w:sz w:val="28"/>
          <w:szCs w:val="28"/>
        </w:rPr>
      </w:pPr>
      <w:r w:rsidRPr="00311A40">
        <w:rPr>
          <w:sz w:val="28"/>
          <w:szCs w:val="28"/>
        </w:rPr>
        <w:t>При оценке контрольного словарного диктанта учитывается:</w:t>
      </w:r>
    </w:p>
    <w:tbl>
      <w:tblPr>
        <w:tblW w:w="0" w:type="auto"/>
        <w:tblCellSpacing w:w="0" w:type="dxa"/>
        <w:tblCellMar>
          <w:left w:w="0" w:type="dxa"/>
          <w:right w:w="0" w:type="dxa"/>
        </w:tblCellMar>
        <w:tblLook w:val="04A0" w:firstRow="1" w:lastRow="0" w:firstColumn="1" w:lastColumn="0" w:noHBand="0" w:noVBand="1"/>
      </w:tblPr>
      <w:tblGrid>
        <w:gridCol w:w="640"/>
        <w:gridCol w:w="2616"/>
      </w:tblGrid>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Балл</w:t>
            </w:r>
          </w:p>
        </w:tc>
        <w:tc>
          <w:tcPr>
            <w:tcW w:w="0" w:type="auto"/>
            <w:hideMark/>
          </w:tcPr>
          <w:p w:rsidR="009500B5" w:rsidRPr="00311A40" w:rsidRDefault="009500B5" w:rsidP="00C771B4">
            <w:pPr>
              <w:spacing w:before="85"/>
              <w:jc w:val="both"/>
              <w:rPr>
                <w:sz w:val="28"/>
                <w:szCs w:val="28"/>
              </w:rPr>
            </w:pPr>
            <w:r w:rsidRPr="00311A40">
              <w:rPr>
                <w:b/>
                <w:bCs/>
                <w:sz w:val="28"/>
                <w:szCs w:val="28"/>
              </w:rPr>
              <w:t xml:space="preserve"> Количество ошибок</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«5»</w:t>
            </w:r>
          </w:p>
        </w:tc>
        <w:tc>
          <w:tcPr>
            <w:tcW w:w="0" w:type="auto"/>
            <w:hideMark/>
          </w:tcPr>
          <w:p w:rsidR="009500B5" w:rsidRPr="00311A40" w:rsidRDefault="009500B5" w:rsidP="00C771B4">
            <w:pPr>
              <w:spacing w:before="85"/>
              <w:jc w:val="both"/>
              <w:rPr>
                <w:sz w:val="28"/>
                <w:szCs w:val="28"/>
              </w:rPr>
            </w:pPr>
            <w:r w:rsidRPr="00311A40">
              <w:rPr>
                <w:sz w:val="28"/>
                <w:szCs w:val="28"/>
              </w:rPr>
              <w:t>ошибки отсутствуют</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«4»</w:t>
            </w:r>
          </w:p>
        </w:tc>
        <w:tc>
          <w:tcPr>
            <w:tcW w:w="0" w:type="auto"/>
            <w:hideMark/>
          </w:tcPr>
          <w:p w:rsidR="009500B5" w:rsidRPr="00311A40" w:rsidRDefault="009500B5" w:rsidP="00C771B4">
            <w:pPr>
              <w:spacing w:before="85"/>
              <w:jc w:val="both"/>
              <w:rPr>
                <w:sz w:val="28"/>
                <w:szCs w:val="28"/>
              </w:rPr>
            </w:pPr>
            <w:r w:rsidRPr="00311A40">
              <w:rPr>
                <w:sz w:val="28"/>
                <w:szCs w:val="28"/>
              </w:rPr>
              <w:t>1 – 2 ошибки</w:t>
            </w:r>
          </w:p>
        </w:tc>
      </w:tr>
      <w:tr w:rsidR="009500B5" w:rsidRPr="00311A40" w:rsidTr="00C771B4">
        <w:trPr>
          <w:tblCellSpacing w:w="0" w:type="dxa"/>
        </w:trPr>
        <w:tc>
          <w:tcPr>
            <w:tcW w:w="0" w:type="auto"/>
            <w:hideMark/>
          </w:tcPr>
          <w:p w:rsidR="009500B5" w:rsidRPr="00311A40" w:rsidRDefault="009500B5" w:rsidP="00C771B4">
            <w:pPr>
              <w:spacing w:before="85"/>
              <w:jc w:val="both"/>
              <w:rPr>
                <w:sz w:val="28"/>
                <w:szCs w:val="28"/>
              </w:rPr>
            </w:pPr>
            <w:r w:rsidRPr="00311A40">
              <w:rPr>
                <w:b/>
                <w:bCs/>
                <w:sz w:val="28"/>
                <w:szCs w:val="28"/>
              </w:rPr>
              <w:t>«3»</w:t>
            </w:r>
          </w:p>
        </w:tc>
        <w:tc>
          <w:tcPr>
            <w:tcW w:w="0" w:type="auto"/>
            <w:hideMark/>
          </w:tcPr>
          <w:p w:rsidR="009500B5" w:rsidRPr="00311A40" w:rsidRDefault="009500B5" w:rsidP="00C771B4">
            <w:pPr>
              <w:spacing w:before="85"/>
              <w:jc w:val="both"/>
              <w:rPr>
                <w:sz w:val="28"/>
                <w:szCs w:val="28"/>
              </w:rPr>
            </w:pPr>
            <w:r w:rsidRPr="00311A40">
              <w:rPr>
                <w:sz w:val="28"/>
                <w:szCs w:val="28"/>
              </w:rPr>
              <w:t>3 – 4 ошибки</w:t>
            </w:r>
          </w:p>
        </w:tc>
      </w:tr>
    </w:tbl>
    <w:p w:rsidR="009500B5" w:rsidRPr="00311A40" w:rsidRDefault="009500B5" w:rsidP="009500B5">
      <w:pPr>
        <w:spacing w:before="85"/>
        <w:jc w:val="both"/>
        <w:rPr>
          <w:sz w:val="28"/>
          <w:szCs w:val="28"/>
        </w:rPr>
      </w:pPr>
      <w:r w:rsidRPr="00311A40">
        <w:rPr>
          <w:sz w:val="28"/>
          <w:szCs w:val="28"/>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w:t>
      </w:r>
      <w:r w:rsidR="00C771B4">
        <w:rPr>
          <w:sz w:val="28"/>
          <w:szCs w:val="28"/>
        </w:rPr>
        <w:t xml:space="preserve"> </w:t>
      </w:r>
      <w:r w:rsidRPr="00311A40">
        <w:rPr>
          <w:b/>
          <w:bCs/>
          <w:i/>
          <w:iCs/>
          <w:sz w:val="28"/>
          <w:szCs w:val="28"/>
        </w:rPr>
        <w:t>грубые/негрубые</w:t>
      </w:r>
      <w:r w:rsidRPr="00311A40">
        <w:rPr>
          <w:sz w:val="28"/>
          <w:szCs w:val="28"/>
        </w:rPr>
        <w:t> ошибки и </w:t>
      </w:r>
      <w:r w:rsidRPr="00311A40">
        <w:rPr>
          <w:b/>
          <w:bCs/>
          <w:i/>
          <w:iCs/>
          <w:sz w:val="28"/>
          <w:szCs w:val="28"/>
        </w:rPr>
        <w:t>однотипные/</w:t>
      </w:r>
      <w:proofErr w:type="spellStart"/>
      <w:r w:rsidRPr="00311A40">
        <w:rPr>
          <w:b/>
          <w:bCs/>
          <w:i/>
          <w:iCs/>
          <w:sz w:val="28"/>
          <w:szCs w:val="28"/>
        </w:rPr>
        <w:t>неоднотипные</w:t>
      </w:r>
      <w:proofErr w:type="spellEnd"/>
      <w:r w:rsidRPr="00311A40">
        <w:rPr>
          <w:sz w:val="28"/>
          <w:szCs w:val="28"/>
        </w:rPr>
        <w:t> ошибки.</w:t>
      </w:r>
    </w:p>
    <w:p w:rsidR="009500B5" w:rsidRPr="00311A40" w:rsidRDefault="009500B5" w:rsidP="009500B5">
      <w:pPr>
        <w:spacing w:before="85"/>
        <w:jc w:val="both"/>
        <w:rPr>
          <w:sz w:val="28"/>
          <w:szCs w:val="28"/>
        </w:rPr>
      </w:pPr>
      <w:r w:rsidRPr="00311A40">
        <w:rPr>
          <w:b/>
          <w:bCs/>
          <w:sz w:val="28"/>
          <w:szCs w:val="28"/>
        </w:rPr>
        <w:t>Критерии оценки орфографической грамотности</w:t>
      </w:r>
    </w:p>
    <w:p w:rsidR="009500B5" w:rsidRPr="00311A40" w:rsidRDefault="009500B5" w:rsidP="009500B5">
      <w:pPr>
        <w:spacing w:before="85"/>
        <w:jc w:val="both"/>
        <w:rPr>
          <w:sz w:val="28"/>
          <w:szCs w:val="28"/>
        </w:rPr>
      </w:pPr>
      <w:r w:rsidRPr="00311A40">
        <w:rPr>
          <w:sz w:val="28"/>
          <w:szCs w:val="28"/>
        </w:rPr>
        <w:t>В письменных работах учащихся встречаются неверные написания двух видов: орфографические ошибки и описки.</w:t>
      </w:r>
    </w:p>
    <w:p w:rsidR="009500B5" w:rsidRPr="00311A40" w:rsidRDefault="009500B5" w:rsidP="009500B5">
      <w:pPr>
        <w:spacing w:before="85"/>
        <w:jc w:val="both"/>
        <w:rPr>
          <w:sz w:val="28"/>
          <w:szCs w:val="28"/>
        </w:rPr>
      </w:pPr>
      <w:r w:rsidRPr="00311A40">
        <w:rPr>
          <w:b/>
          <w:bCs/>
          <w:sz w:val="28"/>
          <w:szCs w:val="28"/>
        </w:rPr>
        <w:t>Орфографические ошибки</w:t>
      </w:r>
      <w:r w:rsidRPr="00311A40">
        <w:rPr>
          <w:sz w:val="28"/>
          <w:szCs w:val="28"/>
        </w:rPr>
        <w:t>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311A40">
        <w:rPr>
          <w:sz w:val="28"/>
          <w:szCs w:val="28"/>
        </w:rPr>
        <w:t>безшумный</w:t>
      </w:r>
      <w:proofErr w:type="spellEnd"/>
      <w:r w:rsidRPr="00311A40">
        <w:rPr>
          <w:sz w:val="28"/>
          <w:szCs w:val="28"/>
        </w:rPr>
        <w:t xml:space="preserve">» вместо </w:t>
      </w:r>
      <w:proofErr w:type="gramStart"/>
      <w:r w:rsidRPr="00311A40">
        <w:rPr>
          <w:sz w:val="28"/>
          <w:szCs w:val="28"/>
        </w:rPr>
        <w:t>бесшумный</w:t>
      </w:r>
      <w:proofErr w:type="gramEnd"/>
      <w:r w:rsidRPr="00311A40">
        <w:rPr>
          <w:sz w:val="28"/>
          <w:szCs w:val="28"/>
        </w:rPr>
        <w:t>, «</w:t>
      </w:r>
      <w:proofErr w:type="spellStart"/>
      <w:r w:rsidRPr="00311A40">
        <w:rPr>
          <w:sz w:val="28"/>
          <w:szCs w:val="28"/>
        </w:rPr>
        <w:t>предлогать</w:t>
      </w:r>
      <w:proofErr w:type="spellEnd"/>
      <w:r w:rsidRPr="00311A40">
        <w:rPr>
          <w:sz w:val="28"/>
          <w:szCs w:val="28"/>
        </w:rPr>
        <w:t>» вместо предлагать и т.п.).</w:t>
      </w:r>
    </w:p>
    <w:p w:rsidR="009500B5" w:rsidRPr="00311A40" w:rsidRDefault="009500B5" w:rsidP="009500B5">
      <w:pPr>
        <w:spacing w:before="85"/>
        <w:jc w:val="both"/>
        <w:rPr>
          <w:sz w:val="28"/>
          <w:szCs w:val="28"/>
        </w:rPr>
      </w:pPr>
      <w:r w:rsidRPr="00311A40">
        <w:rPr>
          <w:sz w:val="28"/>
          <w:szCs w:val="28"/>
        </w:rPr>
        <w:t>Орфографические ошибки бывают:</w:t>
      </w:r>
    </w:p>
    <w:p w:rsidR="009500B5" w:rsidRPr="00311A40" w:rsidRDefault="009500B5" w:rsidP="009500B5">
      <w:pPr>
        <w:spacing w:before="85"/>
        <w:jc w:val="both"/>
        <w:rPr>
          <w:sz w:val="28"/>
          <w:szCs w:val="28"/>
        </w:rPr>
      </w:pPr>
      <w:r w:rsidRPr="00311A40">
        <w:rPr>
          <w:sz w:val="28"/>
          <w:szCs w:val="28"/>
        </w:rPr>
        <w:t>1) на изученные правила;</w:t>
      </w:r>
    </w:p>
    <w:p w:rsidR="009500B5" w:rsidRPr="00311A40" w:rsidRDefault="009500B5" w:rsidP="009500B5">
      <w:pPr>
        <w:spacing w:before="85"/>
        <w:jc w:val="both"/>
        <w:rPr>
          <w:sz w:val="28"/>
          <w:szCs w:val="28"/>
        </w:rPr>
      </w:pPr>
      <w:r w:rsidRPr="00311A40">
        <w:rPr>
          <w:sz w:val="28"/>
          <w:szCs w:val="28"/>
        </w:rPr>
        <w:t>2) на неизученные правила;</w:t>
      </w:r>
    </w:p>
    <w:p w:rsidR="009500B5" w:rsidRPr="00311A40" w:rsidRDefault="009500B5" w:rsidP="009500B5">
      <w:pPr>
        <w:spacing w:before="85"/>
        <w:jc w:val="both"/>
        <w:rPr>
          <w:sz w:val="28"/>
          <w:szCs w:val="28"/>
        </w:rPr>
      </w:pPr>
      <w:r w:rsidRPr="00311A40">
        <w:rPr>
          <w:sz w:val="28"/>
          <w:szCs w:val="28"/>
        </w:rPr>
        <w:t>3) на правила, не изучаемые в школе.</w:t>
      </w:r>
    </w:p>
    <w:p w:rsidR="009500B5" w:rsidRPr="00311A40" w:rsidRDefault="00C771B4" w:rsidP="009500B5">
      <w:pPr>
        <w:spacing w:before="85"/>
        <w:jc w:val="both"/>
        <w:rPr>
          <w:sz w:val="28"/>
          <w:szCs w:val="28"/>
        </w:rPr>
      </w:pPr>
      <w:r>
        <w:rPr>
          <w:sz w:val="28"/>
          <w:szCs w:val="28"/>
          <w:u w:val="single"/>
        </w:rPr>
        <w:t>Все ошибки исправляются</w:t>
      </w:r>
      <w:r w:rsidR="009500B5" w:rsidRPr="00311A40">
        <w:rPr>
          <w:sz w:val="28"/>
          <w:szCs w:val="28"/>
          <w:u w:val="single"/>
        </w:rPr>
        <w:t>,</w:t>
      </w:r>
      <w:r>
        <w:rPr>
          <w:sz w:val="28"/>
          <w:szCs w:val="28"/>
          <w:u w:val="single"/>
        </w:rPr>
        <w:t xml:space="preserve"> </w:t>
      </w:r>
      <w:r w:rsidR="009500B5" w:rsidRPr="00311A40">
        <w:rPr>
          <w:sz w:val="28"/>
          <w:szCs w:val="28"/>
          <w:u w:val="single"/>
        </w:rPr>
        <w:t>но учитываются только ошибки первого типа.</w:t>
      </w:r>
      <w:r w:rsidR="009500B5" w:rsidRPr="00311A40">
        <w:rPr>
          <w:sz w:val="28"/>
          <w:szCs w:val="28"/>
        </w:rPr>
        <w:t>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9500B5" w:rsidRPr="00311A40" w:rsidRDefault="009500B5" w:rsidP="009500B5">
      <w:pPr>
        <w:spacing w:before="85"/>
        <w:jc w:val="both"/>
        <w:rPr>
          <w:sz w:val="28"/>
          <w:szCs w:val="28"/>
        </w:rPr>
      </w:pPr>
      <w:r w:rsidRPr="00311A40">
        <w:rPr>
          <w:sz w:val="28"/>
          <w:szCs w:val="28"/>
        </w:rPr>
        <w:t>Среди ошибок на изученные правила выделяются </w:t>
      </w:r>
      <w:r w:rsidRPr="00311A40">
        <w:rPr>
          <w:b/>
          <w:bCs/>
          <w:sz w:val="28"/>
          <w:szCs w:val="28"/>
        </w:rPr>
        <w:t>негрубые ошибки</w:t>
      </w:r>
      <w:r w:rsidRPr="00311A40">
        <w:rPr>
          <w:sz w:val="28"/>
          <w:szCs w:val="28"/>
        </w:rPr>
        <w:t xml:space="preserve">. Они </w:t>
      </w:r>
      <w:r w:rsidRPr="00311A40">
        <w:rPr>
          <w:sz w:val="28"/>
          <w:szCs w:val="28"/>
        </w:rPr>
        <w:lastRenderedPageBreak/>
        <w:t>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9500B5" w:rsidRPr="00311A40" w:rsidRDefault="009500B5" w:rsidP="009500B5">
      <w:pPr>
        <w:spacing w:before="85"/>
        <w:jc w:val="both"/>
        <w:rPr>
          <w:sz w:val="28"/>
          <w:szCs w:val="28"/>
        </w:rPr>
      </w:pPr>
      <w:r w:rsidRPr="00311A40">
        <w:rPr>
          <w:sz w:val="28"/>
          <w:szCs w:val="28"/>
          <w:u w:val="single"/>
        </w:rPr>
        <w:t xml:space="preserve">К </w:t>
      </w:r>
      <w:proofErr w:type="gramStart"/>
      <w:r w:rsidRPr="00311A40">
        <w:rPr>
          <w:sz w:val="28"/>
          <w:szCs w:val="28"/>
          <w:u w:val="single"/>
        </w:rPr>
        <w:t>негрубым</w:t>
      </w:r>
      <w:proofErr w:type="gramEnd"/>
      <w:r w:rsidRPr="00311A40">
        <w:rPr>
          <w:sz w:val="28"/>
          <w:szCs w:val="28"/>
          <w:u w:val="single"/>
        </w:rPr>
        <w:t xml:space="preserve"> относятся ошибки</w:t>
      </w:r>
      <w:r w:rsidRPr="00311A40">
        <w:rPr>
          <w:sz w:val="28"/>
          <w:szCs w:val="28"/>
        </w:rPr>
        <w:t>:</w:t>
      </w:r>
    </w:p>
    <w:p w:rsidR="009500B5" w:rsidRPr="00311A40" w:rsidRDefault="009500B5" w:rsidP="009500B5">
      <w:pPr>
        <w:spacing w:before="85"/>
        <w:jc w:val="both"/>
        <w:rPr>
          <w:sz w:val="28"/>
          <w:szCs w:val="28"/>
        </w:rPr>
      </w:pPr>
      <w:r w:rsidRPr="00311A40">
        <w:rPr>
          <w:sz w:val="28"/>
          <w:szCs w:val="28"/>
        </w:rPr>
        <w:t>1) в словах-исключениях из правил;</w:t>
      </w:r>
    </w:p>
    <w:p w:rsidR="009500B5" w:rsidRPr="00311A40" w:rsidRDefault="009500B5" w:rsidP="009500B5">
      <w:pPr>
        <w:spacing w:before="85"/>
        <w:jc w:val="both"/>
        <w:rPr>
          <w:sz w:val="28"/>
          <w:szCs w:val="28"/>
        </w:rPr>
      </w:pPr>
      <w:r w:rsidRPr="00311A40">
        <w:rPr>
          <w:sz w:val="28"/>
          <w:szCs w:val="28"/>
        </w:rPr>
        <w:t>2) в написании большой буквы в составных собственных наименованиях;</w:t>
      </w:r>
    </w:p>
    <w:p w:rsidR="009500B5" w:rsidRPr="00311A40" w:rsidRDefault="009500B5" w:rsidP="009500B5">
      <w:pPr>
        <w:spacing w:before="85"/>
        <w:jc w:val="both"/>
        <w:rPr>
          <w:sz w:val="28"/>
          <w:szCs w:val="28"/>
        </w:rPr>
      </w:pPr>
      <w:r w:rsidRPr="00311A40">
        <w:rPr>
          <w:sz w:val="28"/>
          <w:szCs w:val="28"/>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9500B5" w:rsidRPr="00311A40" w:rsidRDefault="009500B5" w:rsidP="009500B5">
      <w:pPr>
        <w:spacing w:before="85"/>
        <w:jc w:val="both"/>
        <w:rPr>
          <w:sz w:val="28"/>
          <w:szCs w:val="28"/>
        </w:rPr>
      </w:pPr>
      <w:r w:rsidRPr="00311A40">
        <w:rPr>
          <w:sz w:val="28"/>
          <w:szCs w:val="28"/>
        </w:rPr>
        <w:t>4) в написании </w:t>
      </w:r>
      <w:r w:rsidRPr="00311A40">
        <w:rPr>
          <w:i/>
          <w:iCs/>
          <w:sz w:val="28"/>
          <w:szCs w:val="28"/>
        </w:rPr>
        <w:t>не</w:t>
      </w:r>
      <w:r w:rsidRPr="00311A40">
        <w:rPr>
          <w:sz w:val="28"/>
          <w:szCs w:val="28"/>
        </w:rPr>
        <w:t> с краткими прилагательными и причастиями, если они выступают в роли сказуемого;</w:t>
      </w:r>
    </w:p>
    <w:p w:rsidR="009500B5" w:rsidRPr="00311A40" w:rsidRDefault="009500B5" w:rsidP="009500B5">
      <w:pPr>
        <w:spacing w:before="85"/>
        <w:jc w:val="both"/>
        <w:rPr>
          <w:sz w:val="28"/>
          <w:szCs w:val="28"/>
        </w:rPr>
      </w:pPr>
      <w:r w:rsidRPr="00311A40">
        <w:rPr>
          <w:sz w:val="28"/>
          <w:szCs w:val="28"/>
        </w:rPr>
        <w:t>5) в написании </w:t>
      </w:r>
      <w:r w:rsidRPr="00311A40">
        <w:rPr>
          <w:i/>
          <w:iCs/>
          <w:sz w:val="28"/>
          <w:szCs w:val="28"/>
        </w:rPr>
        <w:t>ы</w:t>
      </w:r>
      <w:r w:rsidRPr="00311A40">
        <w:rPr>
          <w:sz w:val="28"/>
          <w:szCs w:val="28"/>
        </w:rPr>
        <w:t> и </w:t>
      </w:r>
      <w:proofErr w:type="spellStart"/>
      <w:proofErr w:type="gramStart"/>
      <w:r w:rsidRPr="00311A40">
        <w:rPr>
          <w:i/>
          <w:iCs/>
          <w:sz w:val="28"/>
          <w:szCs w:val="28"/>
        </w:rPr>
        <w:t>и</w:t>
      </w:r>
      <w:proofErr w:type="spellEnd"/>
      <w:proofErr w:type="gramEnd"/>
      <w:r w:rsidRPr="00311A40">
        <w:rPr>
          <w:sz w:val="28"/>
          <w:szCs w:val="28"/>
        </w:rPr>
        <w:t> после приставок;</w:t>
      </w:r>
    </w:p>
    <w:p w:rsidR="009500B5" w:rsidRPr="00311A40" w:rsidRDefault="009500B5" w:rsidP="009500B5">
      <w:pPr>
        <w:spacing w:before="85"/>
        <w:jc w:val="both"/>
        <w:rPr>
          <w:sz w:val="28"/>
          <w:szCs w:val="28"/>
        </w:rPr>
      </w:pPr>
      <w:r w:rsidRPr="00311A40">
        <w:rPr>
          <w:sz w:val="28"/>
          <w:szCs w:val="28"/>
        </w:rPr>
        <w:t>6) в написании собственных имен нерусского происхождения;</w:t>
      </w:r>
    </w:p>
    <w:p w:rsidR="009500B5" w:rsidRPr="00311A40" w:rsidRDefault="009500B5" w:rsidP="009500B5">
      <w:pPr>
        <w:spacing w:before="85"/>
        <w:jc w:val="both"/>
        <w:rPr>
          <w:sz w:val="28"/>
          <w:szCs w:val="28"/>
        </w:rPr>
      </w:pPr>
      <w:r w:rsidRPr="00311A40">
        <w:rPr>
          <w:sz w:val="28"/>
          <w:szCs w:val="28"/>
        </w:rPr>
        <w:t>7) в случаях трудного различения </w:t>
      </w:r>
      <w:r w:rsidRPr="00311A40">
        <w:rPr>
          <w:i/>
          <w:iCs/>
          <w:sz w:val="28"/>
          <w:szCs w:val="28"/>
        </w:rPr>
        <w:t>не</w:t>
      </w:r>
      <w:r w:rsidRPr="00311A40">
        <w:rPr>
          <w:sz w:val="28"/>
          <w:szCs w:val="28"/>
        </w:rPr>
        <w:t> и </w:t>
      </w:r>
      <w:r w:rsidRPr="00311A40">
        <w:rPr>
          <w:i/>
          <w:iCs/>
          <w:sz w:val="28"/>
          <w:szCs w:val="28"/>
        </w:rPr>
        <w:t>ни:</w:t>
      </w:r>
    </w:p>
    <w:p w:rsidR="009500B5" w:rsidRPr="00311A40" w:rsidRDefault="009500B5" w:rsidP="009500B5">
      <w:pPr>
        <w:spacing w:before="85"/>
        <w:jc w:val="both"/>
        <w:rPr>
          <w:sz w:val="28"/>
          <w:szCs w:val="28"/>
        </w:rPr>
      </w:pPr>
      <w:proofErr w:type="gramStart"/>
      <w:r w:rsidRPr="00311A40">
        <w:rPr>
          <w:sz w:val="28"/>
          <w:szCs w:val="28"/>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9500B5" w:rsidRPr="00311A40" w:rsidRDefault="009500B5" w:rsidP="009500B5">
      <w:pPr>
        <w:spacing w:before="85"/>
        <w:jc w:val="both"/>
        <w:rPr>
          <w:sz w:val="28"/>
          <w:szCs w:val="28"/>
        </w:rPr>
      </w:pPr>
      <w:r w:rsidRPr="00311A40">
        <w:rPr>
          <w:sz w:val="28"/>
          <w:szCs w:val="28"/>
          <w:u w:val="single"/>
        </w:rPr>
        <w:t>При подсчете одна негрубая ошибка приравнивается к половине ошибки</w:t>
      </w:r>
      <w:r w:rsidRPr="00311A40">
        <w:rPr>
          <w:sz w:val="28"/>
          <w:szCs w:val="28"/>
        </w:rPr>
        <w:t>.</w:t>
      </w:r>
    </w:p>
    <w:p w:rsidR="009500B5" w:rsidRPr="00311A40" w:rsidRDefault="009500B5" w:rsidP="009500B5">
      <w:pPr>
        <w:spacing w:before="85"/>
        <w:jc w:val="both"/>
        <w:rPr>
          <w:sz w:val="28"/>
          <w:szCs w:val="28"/>
        </w:rPr>
      </w:pPr>
      <w:r w:rsidRPr="00311A40">
        <w:rPr>
          <w:sz w:val="28"/>
          <w:szCs w:val="28"/>
        </w:rPr>
        <w:t>В письменных работах учащихся могут встретиться </w:t>
      </w:r>
      <w:r w:rsidRPr="00311A40">
        <w:rPr>
          <w:b/>
          <w:bCs/>
          <w:sz w:val="28"/>
          <w:szCs w:val="28"/>
        </w:rPr>
        <w:t>повторяющиеся и однотипные ошибки</w:t>
      </w:r>
      <w:r w:rsidRPr="00311A40">
        <w:rPr>
          <w:sz w:val="28"/>
          <w:szCs w:val="28"/>
        </w:rPr>
        <w:t>. Их нужно различать и правильно учитывать при оценке диктанта. </w:t>
      </w:r>
      <w:r w:rsidRPr="00311A40">
        <w:rPr>
          <w:sz w:val="28"/>
          <w:szCs w:val="28"/>
          <w:u w:val="single"/>
        </w:rPr>
        <w:t>Если ошибка повторяется в одном и том же слове или корне однокоренных слов, она учитывается как одна ошибка</w:t>
      </w:r>
      <w:r w:rsidRPr="00311A40">
        <w:rPr>
          <w:sz w:val="28"/>
          <w:szCs w:val="28"/>
        </w:rPr>
        <w:t>.</w:t>
      </w:r>
    </w:p>
    <w:p w:rsidR="009500B5" w:rsidRPr="00311A40" w:rsidRDefault="009500B5" w:rsidP="009500B5">
      <w:pPr>
        <w:spacing w:before="85"/>
        <w:jc w:val="both"/>
        <w:rPr>
          <w:sz w:val="28"/>
          <w:szCs w:val="28"/>
        </w:rPr>
      </w:pPr>
      <w:r w:rsidRPr="00311A40">
        <w:rPr>
          <w:b/>
          <w:bCs/>
          <w:sz w:val="28"/>
          <w:szCs w:val="28"/>
        </w:rPr>
        <w:t xml:space="preserve">К </w:t>
      </w:r>
      <w:proofErr w:type="gramStart"/>
      <w:r w:rsidRPr="00311A40">
        <w:rPr>
          <w:b/>
          <w:bCs/>
          <w:sz w:val="28"/>
          <w:szCs w:val="28"/>
        </w:rPr>
        <w:t>однотипным</w:t>
      </w:r>
      <w:proofErr w:type="gramEnd"/>
      <w:r w:rsidRPr="00311A40">
        <w:rPr>
          <w:b/>
          <w:bCs/>
          <w:sz w:val="28"/>
          <w:szCs w:val="28"/>
        </w:rPr>
        <w:t xml:space="preserve"> относятся</w:t>
      </w:r>
      <w:r w:rsidRPr="00311A40">
        <w:rPr>
          <w:sz w:val="28"/>
          <w:szCs w:val="28"/>
        </w:rPr>
        <w:t> ошибки на одно правило, если условия выбора написания связаны с грамматическими и фонетическими особенностями слова. </w:t>
      </w:r>
      <w:r w:rsidRPr="00311A40">
        <w:rPr>
          <w:b/>
          <w:bCs/>
          <w:sz w:val="28"/>
          <w:szCs w:val="28"/>
        </w:rPr>
        <w:t xml:space="preserve">Не относятся к </w:t>
      </w:r>
      <w:proofErr w:type="gramStart"/>
      <w:r w:rsidRPr="00311A40">
        <w:rPr>
          <w:b/>
          <w:bCs/>
          <w:sz w:val="28"/>
          <w:szCs w:val="28"/>
        </w:rPr>
        <w:t>однотипным</w:t>
      </w:r>
      <w:proofErr w:type="gramEnd"/>
      <w:r w:rsidRPr="00311A40">
        <w:rPr>
          <w:sz w:val="28"/>
          <w:szCs w:val="28"/>
        </w:rPr>
        <w:t> ошибки на правило, применение которого требует подбора опорного слова или формы слова.</w:t>
      </w:r>
    </w:p>
    <w:p w:rsidR="009500B5" w:rsidRPr="00311A40" w:rsidRDefault="009500B5" w:rsidP="009500B5">
      <w:pPr>
        <w:spacing w:before="85"/>
        <w:jc w:val="both"/>
        <w:rPr>
          <w:sz w:val="28"/>
          <w:szCs w:val="28"/>
        </w:rPr>
      </w:pPr>
      <w:r w:rsidRPr="00311A40">
        <w:rPr>
          <w:sz w:val="28"/>
          <w:szCs w:val="28"/>
        </w:rPr>
        <w:t xml:space="preserve">Если ученик </w:t>
      </w:r>
      <w:proofErr w:type="gramStart"/>
      <w:r w:rsidRPr="00311A40">
        <w:rPr>
          <w:sz w:val="28"/>
          <w:szCs w:val="28"/>
        </w:rPr>
        <w:t>допустил ошибки в написании личных окончаний глагола в словах </w:t>
      </w:r>
      <w:r w:rsidRPr="00311A40">
        <w:rPr>
          <w:i/>
          <w:iCs/>
          <w:sz w:val="28"/>
          <w:szCs w:val="28"/>
        </w:rPr>
        <w:t>строят</w:t>
      </w:r>
      <w:proofErr w:type="gramEnd"/>
      <w:r w:rsidRPr="00311A40">
        <w:rPr>
          <w:i/>
          <w:iCs/>
          <w:sz w:val="28"/>
          <w:szCs w:val="28"/>
        </w:rPr>
        <w:t>, видят</w:t>
      </w:r>
      <w:r w:rsidRPr="00311A40">
        <w:rPr>
          <w:sz w:val="28"/>
          <w:szCs w:val="28"/>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9500B5" w:rsidRPr="00311A40" w:rsidRDefault="009500B5" w:rsidP="009500B5">
      <w:pPr>
        <w:spacing w:before="85"/>
        <w:jc w:val="both"/>
        <w:rPr>
          <w:sz w:val="28"/>
          <w:szCs w:val="28"/>
        </w:rPr>
      </w:pPr>
      <w:r w:rsidRPr="00311A40">
        <w:rPr>
          <w:sz w:val="28"/>
          <w:szCs w:val="28"/>
        </w:rPr>
        <w:t>Ошибки в парах </w:t>
      </w:r>
      <w:r w:rsidRPr="00311A40">
        <w:rPr>
          <w:i/>
          <w:iCs/>
          <w:sz w:val="28"/>
          <w:szCs w:val="28"/>
        </w:rPr>
        <w:t>поздний, грустный; взглянуть, тянуть</w:t>
      </w:r>
      <w:r w:rsidRPr="00311A40">
        <w:rPr>
          <w:sz w:val="28"/>
          <w:szCs w:val="28"/>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9500B5" w:rsidRPr="00311A40" w:rsidRDefault="009500B5" w:rsidP="009500B5">
      <w:pPr>
        <w:spacing w:before="85"/>
        <w:jc w:val="both"/>
        <w:rPr>
          <w:sz w:val="28"/>
          <w:szCs w:val="28"/>
        </w:rPr>
      </w:pPr>
      <w:r w:rsidRPr="00311A40">
        <w:rPr>
          <w:b/>
          <w:bCs/>
          <w:sz w:val="28"/>
          <w:szCs w:val="28"/>
        </w:rPr>
        <w:t>Описки</w:t>
      </w:r>
      <w:r w:rsidRPr="00311A40">
        <w:rPr>
          <w:sz w:val="28"/>
          <w:szCs w:val="28"/>
        </w:rPr>
        <w:t>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9500B5" w:rsidRPr="00311A40" w:rsidRDefault="009500B5" w:rsidP="009500B5">
      <w:pPr>
        <w:spacing w:before="85"/>
        <w:jc w:val="both"/>
        <w:rPr>
          <w:sz w:val="28"/>
          <w:szCs w:val="28"/>
        </w:rPr>
      </w:pPr>
      <w:r w:rsidRPr="00311A40">
        <w:rPr>
          <w:b/>
          <w:bCs/>
          <w:sz w:val="28"/>
          <w:szCs w:val="28"/>
        </w:rPr>
        <w:t>Критерии пунктуационной грамотности</w:t>
      </w:r>
    </w:p>
    <w:p w:rsidR="009500B5" w:rsidRPr="00311A40" w:rsidRDefault="009500B5" w:rsidP="009500B5">
      <w:pPr>
        <w:spacing w:before="85"/>
        <w:jc w:val="both"/>
        <w:rPr>
          <w:sz w:val="28"/>
          <w:szCs w:val="28"/>
        </w:rPr>
      </w:pPr>
      <w:r w:rsidRPr="00311A40">
        <w:rPr>
          <w:sz w:val="28"/>
          <w:szCs w:val="28"/>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311A40">
        <w:rPr>
          <w:b/>
          <w:bCs/>
          <w:sz w:val="28"/>
          <w:szCs w:val="28"/>
        </w:rPr>
        <w:t>грубые и негрубые</w:t>
      </w:r>
      <w:r w:rsidRPr="00311A40">
        <w:rPr>
          <w:sz w:val="28"/>
          <w:szCs w:val="28"/>
        </w:rPr>
        <w:t>.</w:t>
      </w:r>
    </w:p>
    <w:p w:rsidR="009500B5" w:rsidRPr="00311A40" w:rsidRDefault="009500B5" w:rsidP="009500B5">
      <w:pPr>
        <w:spacing w:before="85"/>
        <w:jc w:val="both"/>
        <w:rPr>
          <w:sz w:val="28"/>
          <w:szCs w:val="28"/>
        </w:rPr>
      </w:pPr>
      <w:r w:rsidRPr="00311A40">
        <w:rPr>
          <w:sz w:val="28"/>
          <w:szCs w:val="28"/>
        </w:rPr>
        <w:t>К </w:t>
      </w:r>
      <w:r w:rsidRPr="00311A40">
        <w:rPr>
          <w:b/>
          <w:bCs/>
          <w:sz w:val="28"/>
          <w:szCs w:val="28"/>
        </w:rPr>
        <w:t>негрубым</w:t>
      </w:r>
      <w:r w:rsidRPr="00311A40">
        <w:rPr>
          <w:sz w:val="28"/>
          <w:szCs w:val="28"/>
        </w:rPr>
        <w:t> относятся:</w:t>
      </w:r>
    </w:p>
    <w:p w:rsidR="009500B5" w:rsidRPr="00311A40" w:rsidRDefault="009500B5" w:rsidP="009500B5">
      <w:pPr>
        <w:spacing w:before="85"/>
        <w:jc w:val="both"/>
        <w:rPr>
          <w:sz w:val="28"/>
          <w:szCs w:val="28"/>
        </w:rPr>
      </w:pPr>
      <w:r w:rsidRPr="00311A40">
        <w:rPr>
          <w:sz w:val="28"/>
          <w:szCs w:val="28"/>
        </w:rPr>
        <w:lastRenderedPageBreak/>
        <w:t>1) ошибки в выборе знака (употребление запятой вместо точки с запятой, тире вместо двоеточия в бессоюзном сложном предложении и т. п.);</w:t>
      </w:r>
    </w:p>
    <w:p w:rsidR="009500B5" w:rsidRPr="00311A40" w:rsidRDefault="009500B5" w:rsidP="009500B5">
      <w:pPr>
        <w:spacing w:before="85"/>
        <w:jc w:val="both"/>
        <w:rPr>
          <w:sz w:val="28"/>
          <w:szCs w:val="28"/>
        </w:rPr>
      </w:pPr>
      <w:r w:rsidRPr="00311A40">
        <w:rPr>
          <w:sz w:val="28"/>
          <w:szCs w:val="28"/>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9500B5" w:rsidRPr="00311A40" w:rsidRDefault="009500B5" w:rsidP="009500B5">
      <w:pPr>
        <w:spacing w:before="85"/>
        <w:jc w:val="both"/>
        <w:rPr>
          <w:sz w:val="28"/>
          <w:szCs w:val="28"/>
        </w:rPr>
      </w:pPr>
      <w:r w:rsidRPr="00311A40">
        <w:rPr>
          <w:sz w:val="28"/>
          <w:szCs w:val="28"/>
        </w:rPr>
        <w:t xml:space="preserve">3) ошибки, связанные с постановкой сочетающихся знаков препинания: пропуск одного из знаков в предложении типа  </w:t>
      </w:r>
      <w:r w:rsidRPr="00311A40">
        <w:rPr>
          <w:i/>
          <w:iCs/>
          <w:sz w:val="28"/>
          <w:szCs w:val="28"/>
        </w:rPr>
        <w:t>Лес, расположенный за рекой, - самое грибное место в округе</w:t>
      </w:r>
      <w:r w:rsidRPr="00311A40">
        <w:rPr>
          <w:sz w:val="28"/>
          <w:szCs w:val="28"/>
        </w:rPr>
        <w:t> или неправильная последовательность их расположения.</w:t>
      </w:r>
    </w:p>
    <w:p w:rsidR="009500B5" w:rsidRPr="00311A40" w:rsidRDefault="009500B5" w:rsidP="009500B5">
      <w:pPr>
        <w:spacing w:before="85"/>
        <w:jc w:val="both"/>
        <w:rPr>
          <w:sz w:val="28"/>
          <w:szCs w:val="28"/>
        </w:rPr>
      </w:pPr>
      <w:r w:rsidRPr="00311A40">
        <w:rPr>
          <w:sz w:val="28"/>
          <w:szCs w:val="28"/>
        </w:rPr>
        <w:t>Некоторые пунктуационные ошибки </w:t>
      </w:r>
      <w:r w:rsidRPr="00311A40">
        <w:rPr>
          <w:sz w:val="28"/>
          <w:szCs w:val="28"/>
          <w:u w:val="single"/>
        </w:rPr>
        <w:t>не учитываются при оценке письменных работ школьников. Это ошибки в передаче авторской пунктуации.</w:t>
      </w:r>
    </w:p>
    <w:p w:rsidR="009500B5" w:rsidRPr="00311A40" w:rsidRDefault="009500B5" w:rsidP="009500B5">
      <w:pPr>
        <w:spacing w:before="85"/>
        <w:jc w:val="both"/>
        <w:rPr>
          <w:sz w:val="28"/>
          <w:szCs w:val="28"/>
        </w:rPr>
      </w:pPr>
      <w:r w:rsidRPr="00311A40">
        <w:rPr>
          <w:sz w:val="28"/>
          <w:szCs w:val="28"/>
          <w:u w:val="single"/>
        </w:rPr>
        <w:t>Среди пунктуационных ошибок не выделяется группа однотипных ошибок.</w:t>
      </w:r>
      <w:r w:rsidRPr="00311A40">
        <w:rPr>
          <w:sz w:val="28"/>
          <w:szCs w:val="28"/>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9500B5" w:rsidRPr="00311A40" w:rsidRDefault="009500B5" w:rsidP="009500B5">
      <w:pPr>
        <w:spacing w:before="85"/>
        <w:jc w:val="both"/>
        <w:rPr>
          <w:sz w:val="28"/>
          <w:szCs w:val="28"/>
        </w:rPr>
      </w:pPr>
      <w:r w:rsidRPr="00311A40">
        <w:rPr>
          <w:b/>
          <w:bCs/>
          <w:sz w:val="28"/>
          <w:szCs w:val="28"/>
        </w:rPr>
        <w:t>II. Критерии и нормативы оценки </w:t>
      </w:r>
      <w:r w:rsidRPr="00311A40">
        <w:rPr>
          <w:b/>
          <w:bCs/>
          <w:sz w:val="28"/>
          <w:szCs w:val="28"/>
          <w:u w:val="single"/>
        </w:rPr>
        <w:t>ИЗЛОЖЕНИЙ и СОЧИНЕНИЙ</w:t>
      </w:r>
    </w:p>
    <w:p w:rsidR="009500B5" w:rsidRPr="00311A40" w:rsidRDefault="009500B5" w:rsidP="009500B5">
      <w:pPr>
        <w:spacing w:before="85"/>
        <w:jc w:val="both"/>
        <w:rPr>
          <w:sz w:val="28"/>
          <w:szCs w:val="28"/>
        </w:rPr>
      </w:pPr>
      <w:r w:rsidRPr="00311A40">
        <w:rPr>
          <w:b/>
          <w:bCs/>
          <w:sz w:val="28"/>
          <w:szCs w:val="28"/>
        </w:rPr>
        <w:t>Критериями оценки содержания и композиционного оформления</w:t>
      </w:r>
      <w:r w:rsidRPr="00311A40">
        <w:rPr>
          <w:sz w:val="28"/>
          <w:szCs w:val="28"/>
        </w:rPr>
        <w:t> изложений и сочинений являются:</w:t>
      </w:r>
    </w:p>
    <w:p w:rsidR="009500B5" w:rsidRPr="00311A40" w:rsidRDefault="009500B5" w:rsidP="009500B5">
      <w:pPr>
        <w:widowControl/>
        <w:numPr>
          <w:ilvl w:val="0"/>
          <w:numId w:val="2"/>
        </w:numPr>
        <w:autoSpaceDE/>
        <w:autoSpaceDN/>
        <w:adjustRightInd/>
        <w:spacing w:before="85"/>
        <w:jc w:val="both"/>
        <w:rPr>
          <w:sz w:val="28"/>
          <w:szCs w:val="28"/>
        </w:rPr>
      </w:pPr>
      <w:r w:rsidRPr="00311A40">
        <w:rPr>
          <w:sz w:val="28"/>
          <w:szCs w:val="28"/>
        </w:rPr>
        <w:t>соответствие работы теме, наличие и раскрытие основной мысли высказывания;</w:t>
      </w:r>
    </w:p>
    <w:p w:rsidR="009500B5" w:rsidRPr="00311A40" w:rsidRDefault="009500B5" w:rsidP="009500B5">
      <w:pPr>
        <w:widowControl/>
        <w:numPr>
          <w:ilvl w:val="0"/>
          <w:numId w:val="3"/>
        </w:numPr>
        <w:autoSpaceDE/>
        <w:autoSpaceDN/>
        <w:adjustRightInd/>
        <w:spacing w:before="85"/>
        <w:jc w:val="both"/>
        <w:rPr>
          <w:sz w:val="28"/>
          <w:szCs w:val="28"/>
        </w:rPr>
      </w:pPr>
      <w:r w:rsidRPr="00311A40">
        <w:rPr>
          <w:sz w:val="28"/>
          <w:szCs w:val="28"/>
        </w:rPr>
        <w:t>полнота раскрытия темы;</w:t>
      </w:r>
    </w:p>
    <w:p w:rsidR="009500B5" w:rsidRPr="00311A40" w:rsidRDefault="009500B5" w:rsidP="009500B5">
      <w:pPr>
        <w:widowControl/>
        <w:numPr>
          <w:ilvl w:val="0"/>
          <w:numId w:val="3"/>
        </w:numPr>
        <w:autoSpaceDE/>
        <w:autoSpaceDN/>
        <w:adjustRightInd/>
        <w:spacing w:before="85"/>
        <w:jc w:val="both"/>
        <w:rPr>
          <w:sz w:val="28"/>
          <w:szCs w:val="28"/>
        </w:rPr>
      </w:pPr>
      <w:r w:rsidRPr="00311A40">
        <w:rPr>
          <w:sz w:val="28"/>
          <w:szCs w:val="28"/>
        </w:rPr>
        <w:t>правильность фактического материала;</w:t>
      </w:r>
    </w:p>
    <w:p w:rsidR="009500B5" w:rsidRPr="00311A40" w:rsidRDefault="009500B5" w:rsidP="009500B5">
      <w:pPr>
        <w:widowControl/>
        <w:numPr>
          <w:ilvl w:val="0"/>
          <w:numId w:val="3"/>
        </w:numPr>
        <w:autoSpaceDE/>
        <w:autoSpaceDN/>
        <w:adjustRightInd/>
        <w:spacing w:before="85"/>
        <w:jc w:val="both"/>
        <w:rPr>
          <w:sz w:val="28"/>
          <w:szCs w:val="28"/>
        </w:rPr>
      </w:pPr>
      <w:r w:rsidRPr="00311A40">
        <w:rPr>
          <w:sz w:val="28"/>
          <w:szCs w:val="28"/>
        </w:rPr>
        <w:t>последовательность и логичность изложения;</w:t>
      </w:r>
    </w:p>
    <w:p w:rsidR="009500B5" w:rsidRPr="00311A40" w:rsidRDefault="009500B5" w:rsidP="009500B5">
      <w:pPr>
        <w:widowControl/>
        <w:numPr>
          <w:ilvl w:val="0"/>
          <w:numId w:val="3"/>
        </w:numPr>
        <w:autoSpaceDE/>
        <w:autoSpaceDN/>
        <w:adjustRightInd/>
        <w:spacing w:before="85"/>
        <w:jc w:val="both"/>
        <w:rPr>
          <w:sz w:val="28"/>
          <w:szCs w:val="28"/>
        </w:rPr>
      </w:pPr>
      <w:r w:rsidRPr="00311A40">
        <w:rPr>
          <w:sz w:val="28"/>
          <w:szCs w:val="28"/>
        </w:rPr>
        <w:t>правильное композиционное оформление работы.</w:t>
      </w:r>
    </w:p>
    <w:p w:rsidR="009500B5" w:rsidRPr="00311A40" w:rsidRDefault="009500B5" w:rsidP="009500B5">
      <w:pPr>
        <w:spacing w:before="85"/>
        <w:jc w:val="both"/>
        <w:rPr>
          <w:sz w:val="28"/>
          <w:szCs w:val="28"/>
        </w:rPr>
      </w:pPr>
      <w:r w:rsidRPr="00311A40">
        <w:rPr>
          <w:sz w:val="28"/>
          <w:szCs w:val="28"/>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9500B5" w:rsidRPr="00311A40" w:rsidRDefault="009500B5" w:rsidP="009500B5">
      <w:pPr>
        <w:spacing w:before="85"/>
        <w:jc w:val="both"/>
        <w:rPr>
          <w:sz w:val="28"/>
          <w:szCs w:val="28"/>
        </w:rPr>
      </w:pPr>
      <w:r w:rsidRPr="00311A40">
        <w:rPr>
          <w:sz w:val="28"/>
          <w:szCs w:val="28"/>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9500B5" w:rsidRPr="00311A40" w:rsidRDefault="009500B5" w:rsidP="009500B5">
      <w:pPr>
        <w:spacing w:before="85"/>
        <w:jc w:val="both"/>
        <w:rPr>
          <w:sz w:val="28"/>
          <w:szCs w:val="28"/>
        </w:rPr>
      </w:pPr>
      <w:r w:rsidRPr="00311A40">
        <w:rPr>
          <w:b/>
          <w:bCs/>
          <w:sz w:val="28"/>
          <w:szCs w:val="28"/>
        </w:rPr>
        <w:t>Критерии и нормативы оценки языкового оформления</w:t>
      </w:r>
    </w:p>
    <w:p w:rsidR="009500B5" w:rsidRPr="00311A40" w:rsidRDefault="009500B5" w:rsidP="009500B5">
      <w:pPr>
        <w:spacing w:before="85"/>
        <w:jc w:val="both"/>
        <w:rPr>
          <w:sz w:val="28"/>
          <w:szCs w:val="28"/>
        </w:rPr>
      </w:pPr>
      <w:r w:rsidRPr="00311A40">
        <w:rPr>
          <w:sz w:val="28"/>
          <w:szCs w:val="28"/>
        </w:rPr>
        <w:t>изложений и сочинений</w:t>
      </w:r>
    </w:p>
    <w:p w:rsidR="009500B5" w:rsidRPr="00311A40" w:rsidRDefault="009500B5" w:rsidP="009500B5">
      <w:pPr>
        <w:spacing w:before="85"/>
        <w:jc w:val="both"/>
        <w:rPr>
          <w:sz w:val="28"/>
          <w:szCs w:val="28"/>
        </w:rPr>
      </w:pPr>
      <w:r w:rsidRPr="00311A40">
        <w:rPr>
          <w:sz w:val="28"/>
          <w:szCs w:val="28"/>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9500B5" w:rsidRPr="00311A40" w:rsidRDefault="009500B5" w:rsidP="009500B5">
      <w:pPr>
        <w:widowControl/>
        <w:numPr>
          <w:ilvl w:val="0"/>
          <w:numId w:val="4"/>
        </w:numPr>
        <w:autoSpaceDE/>
        <w:autoSpaceDN/>
        <w:adjustRightInd/>
        <w:spacing w:before="85"/>
        <w:jc w:val="both"/>
        <w:rPr>
          <w:sz w:val="28"/>
          <w:szCs w:val="28"/>
        </w:rPr>
      </w:pPr>
      <w:r w:rsidRPr="00311A40">
        <w:rPr>
          <w:sz w:val="28"/>
          <w:szCs w:val="28"/>
        </w:rPr>
        <w:t>богатство (разнообразие) словаря и грамматического строя речи;</w:t>
      </w:r>
    </w:p>
    <w:p w:rsidR="009500B5" w:rsidRPr="00311A40" w:rsidRDefault="009500B5" w:rsidP="009500B5">
      <w:pPr>
        <w:widowControl/>
        <w:numPr>
          <w:ilvl w:val="0"/>
          <w:numId w:val="4"/>
        </w:numPr>
        <w:autoSpaceDE/>
        <w:autoSpaceDN/>
        <w:adjustRightInd/>
        <w:spacing w:before="85"/>
        <w:jc w:val="both"/>
        <w:rPr>
          <w:sz w:val="28"/>
          <w:szCs w:val="28"/>
        </w:rPr>
      </w:pPr>
      <w:r w:rsidRPr="00311A40">
        <w:rPr>
          <w:sz w:val="28"/>
          <w:szCs w:val="28"/>
        </w:rPr>
        <w:t>стилевое единство и выразительность речи;</w:t>
      </w:r>
    </w:p>
    <w:p w:rsidR="009500B5" w:rsidRPr="00311A40" w:rsidRDefault="009500B5" w:rsidP="009500B5">
      <w:pPr>
        <w:widowControl/>
        <w:numPr>
          <w:ilvl w:val="0"/>
          <w:numId w:val="4"/>
        </w:numPr>
        <w:autoSpaceDE/>
        <w:autoSpaceDN/>
        <w:adjustRightInd/>
        <w:spacing w:before="85"/>
        <w:jc w:val="both"/>
        <w:rPr>
          <w:sz w:val="28"/>
          <w:szCs w:val="28"/>
        </w:rPr>
      </w:pPr>
      <w:r w:rsidRPr="00311A40">
        <w:rPr>
          <w:sz w:val="28"/>
          <w:szCs w:val="28"/>
        </w:rPr>
        <w:t>правильность и уместность употребления языковых средств.</w:t>
      </w:r>
    </w:p>
    <w:p w:rsidR="009500B5" w:rsidRPr="00311A40" w:rsidRDefault="009500B5" w:rsidP="009500B5">
      <w:pPr>
        <w:spacing w:before="85"/>
        <w:jc w:val="both"/>
        <w:rPr>
          <w:sz w:val="28"/>
          <w:szCs w:val="28"/>
        </w:rPr>
      </w:pPr>
      <w:r w:rsidRPr="00311A40">
        <w:rPr>
          <w:sz w:val="28"/>
          <w:szCs w:val="28"/>
        </w:rPr>
        <w:t>Показателями </w:t>
      </w:r>
      <w:r w:rsidRPr="00311A40">
        <w:rPr>
          <w:b/>
          <w:bCs/>
          <w:sz w:val="28"/>
          <w:szCs w:val="28"/>
        </w:rPr>
        <w:t>богатства речи</w:t>
      </w:r>
      <w:r w:rsidRPr="00311A40">
        <w:rPr>
          <w:sz w:val="28"/>
          <w:szCs w:val="28"/>
        </w:rPr>
        <w:t xml:space="preserve"> являются большой объем активного словаря, </w:t>
      </w:r>
      <w:r w:rsidRPr="00311A40">
        <w:rPr>
          <w:sz w:val="28"/>
          <w:szCs w:val="28"/>
        </w:rPr>
        <w:lastRenderedPageBreak/>
        <w:t>развитой грамматический строй, разнообразие грамматических форм и конструкций, использованных в ходе оформления высказывания.</w:t>
      </w:r>
    </w:p>
    <w:p w:rsidR="009500B5" w:rsidRPr="00311A40" w:rsidRDefault="009500B5" w:rsidP="009500B5">
      <w:pPr>
        <w:spacing w:before="85"/>
        <w:jc w:val="both"/>
        <w:rPr>
          <w:sz w:val="28"/>
          <w:szCs w:val="28"/>
        </w:rPr>
      </w:pPr>
      <w:r w:rsidRPr="00311A40">
        <w:rPr>
          <w:sz w:val="28"/>
          <w:szCs w:val="28"/>
        </w:rPr>
        <w:t>Показатель </w:t>
      </w:r>
      <w:r w:rsidRPr="00311A40">
        <w:rPr>
          <w:b/>
          <w:bCs/>
          <w:sz w:val="28"/>
          <w:szCs w:val="28"/>
        </w:rPr>
        <w:t>точности речи</w:t>
      </w:r>
      <w:r w:rsidRPr="00311A40">
        <w:rPr>
          <w:sz w:val="28"/>
          <w:szCs w:val="28"/>
        </w:rPr>
        <w:t xml:space="preserve"> - умение пользоваться синонимическими средствами языка и речи, выбрать из ряда </w:t>
      </w:r>
      <w:proofErr w:type="gramStart"/>
      <w:r w:rsidRPr="00311A40">
        <w:rPr>
          <w:sz w:val="28"/>
          <w:szCs w:val="28"/>
        </w:rPr>
        <w:t>возможных</w:t>
      </w:r>
      <w:proofErr w:type="gramEnd"/>
      <w:r w:rsidRPr="00311A40">
        <w:rPr>
          <w:sz w:val="28"/>
          <w:szCs w:val="28"/>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9500B5" w:rsidRPr="00311A40" w:rsidRDefault="009500B5" w:rsidP="009500B5">
      <w:pPr>
        <w:spacing w:before="85"/>
        <w:jc w:val="both"/>
        <w:rPr>
          <w:sz w:val="28"/>
          <w:szCs w:val="28"/>
        </w:rPr>
      </w:pPr>
      <w:r w:rsidRPr="00311A40">
        <w:rPr>
          <w:b/>
          <w:bCs/>
          <w:sz w:val="28"/>
          <w:szCs w:val="28"/>
        </w:rPr>
        <w:t>Выразительность речи</w:t>
      </w:r>
      <w:r w:rsidRPr="00311A40">
        <w:rPr>
          <w:sz w:val="28"/>
          <w:szCs w:val="28"/>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311A40">
        <w:rPr>
          <w:sz w:val="28"/>
          <w:szCs w:val="28"/>
        </w:rPr>
        <w:t>пишущий</w:t>
      </w:r>
      <w:proofErr w:type="gramEnd"/>
      <w:r w:rsidRPr="00311A40">
        <w:rPr>
          <w:sz w:val="28"/>
          <w:szCs w:val="28"/>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9500B5" w:rsidRPr="00311A40" w:rsidRDefault="009500B5" w:rsidP="009500B5">
      <w:pPr>
        <w:spacing w:before="85"/>
        <w:jc w:val="both"/>
        <w:rPr>
          <w:sz w:val="28"/>
          <w:szCs w:val="28"/>
        </w:rPr>
      </w:pPr>
      <w:r w:rsidRPr="00311A40">
        <w:rPr>
          <w:sz w:val="28"/>
          <w:szCs w:val="28"/>
          <w:u w:val="single"/>
        </w:rPr>
        <w:t>Снижает выразительность школьных сочинений</w:t>
      </w:r>
      <w:r w:rsidRPr="00311A40">
        <w:rPr>
          <w:sz w:val="28"/>
          <w:szCs w:val="28"/>
        </w:rPr>
        <w:t> использование штампов, канцеляризмов, слов со сниженной стилистической окраской, неумение пользоваться стилистическими синонимами.</w:t>
      </w:r>
    </w:p>
    <w:p w:rsidR="009500B5" w:rsidRPr="00311A40" w:rsidRDefault="009500B5" w:rsidP="009500B5">
      <w:pPr>
        <w:spacing w:before="85"/>
        <w:jc w:val="both"/>
        <w:rPr>
          <w:sz w:val="28"/>
          <w:szCs w:val="28"/>
        </w:rPr>
      </w:pPr>
      <w:r w:rsidRPr="00311A40">
        <w:rPr>
          <w:sz w:val="28"/>
          <w:szCs w:val="28"/>
          <w:u w:val="single"/>
        </w:rPr>
        <w:t>Правильность и уместность языкового оформления</w:t>
      </w:r>
      <w:r w:rsidRPr="00311A40">
        <w:rPr>
          <w:sz w:val="28"/>
          <w:szCs w:val="28"/>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311A40">
        <w:rPr>
          <w:sz w:val="28"/>
          <w:szCs w:val="28"/>
        </w:rPr>
        <w:t>дств в с</w:t>
      </w:r>
      <w:proofErr w:type="gramEnd"/>
      <w:r w:rsidRPr="00311A40">
        <w:rPr>
          <w:sz w:val="28"/>
          <w:szCs w:val="28"/>
        </w:rPr>
        <w:t>оответствии с разными задачами высказывания.</w:t>
      </w:r>
    </w:p>
    <w:p w:rsidR="009500B5" w:rsidRPr="00311A40" w:rsidRDefault="009500B5" w:rsidP="009500B5">
      <w:pPr>
        <w:spacing w:before="85"/>
        <w:jc w:val="both"/>
        <w:rPr>
          <w:sz w:val="28"/>
          <w:szCs w:val="28"/>
        </w:rPr>
      </w:pPr>
      <w:r w:rsidRPr="00311A40">
        <w:rPr>
          <w:b/>
          <w:bCs/>
          <w:sz w:val="28"/>
          <w:szCs w:val="28"/>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9500B5" w:rsidRPr="00311A40" w:rsidRDefault="009500B5" w:rsidP="009500B5">
      <w:pPr>
        <w:spacing w:before="85"/>
        <w:jc w:val="both"/>
        <w:rPr>
          <w:sz w:val="28"/>
          <w:szCs w:val="28"/>
        </w:rPr>
      </w:pPr>
      <w:r w:rsidRPr="00311A40">
        <w:rPr>
          <w:b/>
          <w:bCs/>
          <w:sz w:val="28"/>
          <w:szCs w:val="28"/>
        </w:rPr>
        <w:t>При выставлении оценки за содержание и речевое оформление согласно установленным нормам необходимо учитывать</w:t>
      </w:r>
      <w:r w:rsidRPr="00311A40">
        <w:rPr>
          <w:sz w:val="28"/>
          <w:szCs w:val="28"/>
        </w:rPr>
        <w:t> все требования, предъявляемые к раскрытию темы, а также к соблюдению речевых норм (богатство, выразительность, точность).</w:t>
      </w:r>
    </w:p>
    <w:p w:rsidR="009500B5" w:rsidRPr="00311A40" w:rsidRDefault="009500B5" w:rsidP="009500B5">
      <w:pPr>
        <w:spacing w:before="85"/>
        <w:jc w:val="both"/>
        <w:rPr>
          <w:sz w:val="28"/>
          <w:szCs w:val="28"/>
        </w:rPr>
      </w:pPr>
      <w:r w:rsidRPr="00311A40">
        <w:rPr>
          <w:b/>
          <w:bCs/>
          <w:sz w:val="28"/>
          <w:szCs w:val="28"/>
        </w:rPr>
        <w:t>При выставлении второй оценки учитывается</w:t>
      </w:r>
      <w:r w:rsidRPr="00311A40">
        <w:rPr>
          <w:sz w:val="28"/>
          <w:szCs w:val="28"/>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9500B5" w:rsidRPr="00311A40" w:rsidRDefault="009500B5" w:rsidP="009500B5">
      <w:pPr>
        <w:spacing w:before="85"/>
        <w:jc w:val="both"/>
        <w:rPr>
          <w:sz w:val="28"/>
          <w:szCs w:val="28"/>
        </w:rPr>
      </w:pPr>
      <w:r w:rsidRPr="00311A40">
        <w:rPr>
          <w:b/>
          <w:bCs/>
          <w:sz w:val="28"/>
          <w:szCs w:val="28"/>
        </w:rPr>
        <w:t>Оценка обучающих работ</w:t>
      </w:r>
    </w:p>
    <w:p w:rsidR="009500B5" w:rsidRPr="00311A40" w:rsidRDefault="009500B5" w:rsidP="009500B5">
      <w:pPr>
        <w:spacing w:before="85"/>
        <w:jc w:val="both"/>
        <w:rPr>
          <w:sz w:val="28"/>
          <w:szCs w:val="28"/>
        </w:rPr>
      </w:pPr>
      <w:r w:rsidRPr="00311A40">
        <w:rPr>
          <w:sz w:val="28"/>
          <w:szCs w:val="28"/>
          <w:u w:val="single"/>
        </w:rPr>
        <w:t>Обучающие работы (различные упражнения и диктанты неконтрольного характера) оцениваются более строго, чем контрольные работы</w:t>
      </w:r>
      <w:r w:rsidRPr="00311A40">
        <w:rPr>
          <w:sz w:val="28"/>
          <w:szCs w:val="28"/>
        </w:rPr>
        <w:t>.</w:t>
      </w:r>
    </w:p>
    <w:p w:rsidR="009500B5" w:rsidRPr="00311A40" w:rsidRDefault="009500B5" w:rsidP="009500B5">
      <w:pPr>
        <w:spacing w:before="85"/>
        <w:jc w:val="both"/>
        <w:rPr>
          <w:sz w:val="28"/>
          <w:szCs w:val="28"/>
        </w:rPr>
      </w:pPr>
      <w:r w:rsidRPr="00311A40">
        <w:rPr>
          <w:sz w:val="28"/>
          <w:szCs w:val="28"/>
        </w:rPr>
        <w:t>При оценке обучающих работ учитываются:</w:t>
      </w:r>
    </w:p>
    <w:p w:rsidR="009500B5" w:rsidRPr="00311A40" w:rsidRDefault="009500B5" w:rsidP="009500B5">
      <w:pPr>
        <w:spacing w:before="85"/>
        <w:jc w:val="both"/>
        <w:rPr>
          <w:sz w:val="28"/>
          <w:szCs w:val="28"/>
        </w:rPr>
      </w:pPr>
      <w:r w:rsidRPr="00311A40">
        <w:rPr>
          <w:sz w:val="28"/>
          <w:szCs w:val="28"/>
        </w:rPr>
        <w:t>1) степень самостоятельности учащегося;</w:t>
      </w:r>
    </w:p>
    <w:p w:rsidR="009500B5" w:rsidRPr="00311A40" w:rsidRDefault="009500B5" w:rsidP="009500B5">
      <w:pPr>
        <w:spacing w:before="85"/>
        <w:jc w:val="both"/>
        <w:rPr>
          <w:sz w:val="28"/>
          <w:szCs w:val="28"/>
        </w:rPr>
      </w:pPr>
      <w:r w:rsidRPr="00311A40">
        <w:rPr>
          <w:sz w:val="28"/>
          <w:szCs w:val="28"/>
        </w:rPr>
        <w:t>2) этап обучения;</w:t>
      </w:r>
    </w:p>
    <w:p w:rsidR="009500B5" w:rsidRPr="00311A40" w:rsidRDefault="009500B5" w:rsidP="009500B5">
      <w:pPr>
        <w:spacing w:before="85"/>
        <w:jc w:val="both"/>
        <w:rPr>
          <w:sz w:val="28"/>
          <w:szCs w:val="28"/>
        </w:rPr>
      </w:pPr>
      <w:r w:rsidRPr="00311A40">
        <w:rPr>
          <w:sz w:val="28"/>
          <w:szCs w:val="28"/>
        </w:rPr>
        <w:t>3) объем работы;</w:t>
      </w:r>
    </w:p>
    <w:p w:rsidR="009500B5" w:rsidRPr="00311A40" w:rsidRDefault="009500B5" w:rsidP="009500B5">
      <w:pPr>
        <w:spacing w:before="85"/>
        <w:jc w:val="both"/>
        <w:rPr>
          <w:sz w:val="28"/>
          <w:szCs w:val="28"/>
        </w:rPr>
      </w:pPr>
      <w:r w:rsidRPr="00311A40">
        <w:rPr>
          <w:sz w:val="28"/>
          <w:szCs w:val="28"/>
        </w:rPr>
        <w:t>4) четкость, аккуратность, каллиграфическая правильность письма.</w:t>
      </w:r>
    </w:p>
    <w:p w:rsidR="009500B5" w:rsidRPr="00311A40" w:rsidRDefault="009500B5" w:rsidP="009500B5">
      <w:pPr>
        <w:spacing w:before="85"/>
        <w:jc w:val="both"/>
        <w:rPr>
          <w:sz w:val="28"/>
          <w:szCs w:val="28"/>
        </w:rPr>
      </w:pPr>
      <w:r w:rsidRPr="00311A40">
        <w:rPr>
          <w:sz w:val="28"/>
          <w:szCs w:val="28"/>
        </w:rPr>
        <w:t>Если возможные ошибки были предупреждены в ходе работы, </w:t>
      </w:r>
      <w:r w:rsidRPr="00311A40">
        <w:rPr>
          <w:sz w:val="28"/>
          <w:szCs w:val="28"/>
          <w:u w:val="single"/>
        </w:rPr>
        <w:t xml:space="preserve">оценки «5» и «4» </w:t>
      </w:r>
      <w:r w:rsidRPr="00311A40">
        <w:rPr>
          <w:sz w:val="28"/>
          <w:szCs w:val="28"/>
          <w:u w:val="single"/>
        </w:rPr>
        <w:lastRenderedPageBreak/>
        <w:t>ставятся только в том случае, когда ученик не допустил ошибок или допустил, но исправил ошибку</w:t>
      </w:r>
      <w:r w:rsidRPr="00311A40">
        <w:rPr>
          <w:sz w:val="28"/>
          <w:szCs w:val="28"/>
        </w:rPr>
        <w:t>. При этом выбор одной из оценок при одинаковом уровне грамотности и содержания</w:t>
      </w:r>
      <w:r w:rsidR="00EC04DC">
        <w:rPr>
          <w:sz w:val="28"/>
          <w:szCs w:val="28"/>
        </w:rPr>
        <w:t xml:space="preserve"> </w:t>
      </w:r>
      <w:r w:rsidRPr="00311A40">
        <w:rPr>
          <w:sz w:val="28"/>
          <w:szCs w:val="28"/>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311A40">
        <w:rPr>
          <w:sz w:val="28"/>
          <w:szCs w:val="28"/>
        </w:rPr>
        <w:t>. В работе, превышающей по количеству слов объем диктантов для данного класса, для оценки «4» допустимо и 2 исправления ошибок.</w:t>
      </w:r>
    </w:p>
    <w:p w:rsidR="009500B5" w:rsidRPr="00311A40" w:rsidRDefault="009500B5" w:rsidP="009500B5">
      <w:pPr>
        <w:spacing w:line="326" w:lineRule="atLeast"/>
        <w:jc w:val="both"/>
        <w:rPr>
          <w:sz w:val="28"/>
          <w:szCs w:val="28"/>
        </w:rPr>
      </w:pPr>
      <w:r w:rsidRPr="00311A40">
        <w:rPr>
          <w:sz w:val="28"/>
          <w:szCs w:val="28"/>
          <w:u w:val="single"/>
        </w:rPr>
        <w:t>Самостоятельные работы</w:t>
      </w:r>
      <w:r w:rsidRPr="00311A40">
        <w:rPr>
          <w:sz w:val="28"/>
          <w:szCs w:val="28"/>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500B5" w:rsidRDefault="009500B5" w:rsidP="00877302">
      <w:pPr>
        <w:spacing w:line="326" w:lineRule="atLeast"/>
        <w:jc w:val="center"/>
        <w:rPr>
          <w:b/>
          <w:sz w:val="28"/>
          <w:szCs w:val="28"/>
        </w:rPr>
      </w:pPr>
    </w:p>
    <w:p w:rsidR="00877302" w:rsidRPr="006A699A" w:rsidRDefault="00877302" w:rsidP="00877302">
      <w:pPr>
        <w:spacing w:line="326" w:lineRule="atLeast"/>
        <w:jc w:val="center"/>
        <w:rPr>
          <w:b/>
          <w:sz w:val="32"/>
          <w:szCs w:val="32"/>
        </w:rPr>
      </w:pPr>
      <w:r w:rsidRPr="006A699A">
        <w:rPr>
          <w:b/>
          <w:bCs/>
          <w:color w:val="000000"/>
          <w:sz w:val="32"/>
          <w:szCs w:val="32"/>
          <w:shd w:val="clear" w:color="auto" w:fill="FFFFFF"/>
        </w:rPr>
        <w:t>СОДЕРЖАНИЕ КУРСА «РУССКИЙ ЯЗЫК»</w:t>
      </w:r>
    </w:p>
    <w:p w:rsidR="00C771B4" w:rsidRPr="006A699A" w:rsidRDefault="00877302" w:rsidP="006A699A">
      <w:pPr>
        <w:pStyle w:val="a9"/>
        <w:spacing w:before="0" w:beforeAutospacing="0" w:after="0" w:afterAutospacing="0"/>
        <w:jc w:val="center"/>
        <w:rPr>
          <w:color w:val="000000"/>
          <w:sz w:val="28"/>
          <w:szCs w:val="28"/>
        </w:rPr>
      </w:pPr>
      <w:r w:rsidRPr="00877302">
        <w:rPr>
          <w:b/>
          <w:bCs/>
          <w:color w:val="000000"/>
          <w:sz w:val="28"/>
          <w:szCs w:val="28"/>
        </w:rPr>
        <w:t>7 КЛАСС 1</w:t>
      </w:r>
      <w:r w:rsidR="006A699A">
        <w:rPr>
          <w:b/>
          <w:bCs/>
          <w:color w:val="000000"/>
          <w:sz w:val="28"/>
          <w:szCs w:val="28"/>
        </w:rPr>
        <w:t>70</w:t>
      </w:r>
      <w:r w:rsidRPr="00877302">
        <w:rPr>
          <w:b/>
          <w:b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Русский язык как развивающееся явление (1 ч)</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 xml:space="preserve">Повторение </w:t>
      </w:r>
      <w:proofErr w:type="gramStart"/>
      <w:r w:rsidRPr="00877302">
        <w:rPr>
          <w:b/>
          <w:bCs/>
          <w:color w:val="000000"/>
          <w:sz w:val="28"/>
          <w:szCs w:val="28"/>
        </w:rPr>
        <w:t>изученного</w:t>
      </w:r>
      <w:proofErr w:type="gramEnd"/>
      <w:r w:rsidRPr="00877302">
        <w:rPr>
          <w:b/>
          <w:bCs/>
          <w:color w:val="000000"/>
          <w:sz w:val="28"/>
          <w:szCs w:val="28"/>
        </w:rPr>
        <w:t xml:space="preserve"> в 5—6 классах (</w:t>
      </w:r>
      <w:r w:rsidR="006A699A">
        <w:rPr>
          <w:b/>
          <w:bCs/>
          <w:color w:val="000000"/>
          <w:sz w:val="28"/>
          <w:szCs w:val="28"/>
        </w:rPr>
        <w:t>12</w:t>
      </w:r>
      <w:r w:rsidRPr="00877302">
        <w:rPr>
          <w:b/>
          <w:b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Развитие речи (далее</w:t>
      </w:r>
      <w:r w:rsidRPr="00877302">
        <w:rPr>
          <w:rStyle w:val="apple-converted-space"/>
          <w:color w:val="000000"/>
          <w:sz w:val="28"/>
          <w:szCs w:val="28"/>
        </w:rPr>
        <w:t> </w:t>
      </w: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Морфологический разбор слова.</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Тексты и стили (</w:t>
      </w:r>
      <w:r w:rsidR="006A699A">
        <w:rPr>
          <w:b/>
          <w:bCs/>
          <w:color w:val="000000"/>
          <w:sz w:val="28"/>
          <w:szCs w:val="28"/>
        </w:rPr>
        <w:t>2</w:t>
      </w:r>
      <w:r w:rsidRPr="00877302">
        <w:rPr>
          <w:b/>
          <w:b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Текст. Стили литературного языка. Диалог. Виды диалогов. Публицистический стиль.</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Текст. Тип речи. Стиль речи. Основная мысль текста. Аргументация собственного мнения. Составление диалогов.</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Морфология и орфография. Культура речи</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Причастие (</w:t>
      </w:r>
      <w:r w:rsidR="006A699A">
        <w:rPr>
          <w:b/>
          <w:bCs/>
          <w:i/>
          <w:iCs/>
          <w:color w:val="000000"/>
          <w:sz w:val="28"/>
          <w:szCs w:val="28"/>
        </w:rPr>
        <w:t>36</w:t>
      </w:r>
      <w:r w:rsidRPr="00877302">
        <w:rPr>
          <w:b/>
          <w:bCs/>
          <w:i/>
          <w:iCs/>
          <w:color w:val="000000"/>
          <w:sz w:val="28"/>
          <w:szCs w:val="28"/>
        </w:rPr>
        <w:t>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Причастие как часть речи. Склонение причастий и правописание гласных в падежных окончаниях причастий. Причастный оборот. Выделение причастного</w:t>
      </w:r>
      <w:r w:rsidR="00C771B4">
        <w:rPr>
          <w:color w:val="000000"/>
          <w:sz w:val="28"/>
          <w:szCs w:val="28"/>
        </w:rPr>
        <w:t xml:space="preserve"> </w:t>
      </w:r>
      <w:r w:rsidRPr="00877302">
        <w:rPr>
          <w:color w:val="000000"/>
          <w:sz w:val="28"/>
          <w:szCs w:val="28"/>
        </w:rPr>
        <w:t>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настоящего времени. Гласные в суффиксах страдательных причастий настоящего времени. Сострадательные причастия прошедшего времени. Гласные перед</w:t>
      </w:r>
      <w:r w:rsidRPr="00877302">
        <w:rPr>
          <w:rStyle w:val="apple-converted-space"/>
          <w:color w:val="000000"/>
          <w:sz w:val="28"/>
          <w:szCs w:val="28"/>
        </w:rPr>
        <w:t> </w:t>
      </w:r>
      <w:r w:rsidRPr="00877302">
        <w:rPr>
          <w:b/>
          <w:bCs/>
          <w:i/>
          <w:iCs/>
          <w:color w:val="000000"/>
          <w:sz w:val="28"/>
          <w:szCs w:val="28"/>
        </w:rPr>
        <w:t>н</w:t>
      </w:r>
      <w:r w:rsidRPr="00877302">
        <w:rPr>
          <w:rStyle w:val="apple-converted-space"/>
          <w:color w:val="000000"/>
          <w:sz w:val="28"/>
          <w:szCs w:val="28"/>
        </w:rPr>
        <w:t> </w:t>
      </w:r>
      <w:r w:rsidRPr="00877302">
        <w:rPr>
          <w:color w:val="000000"/>
          <w:sz w:val="28"/>
          <w:szCs w:val="28"/>
        </w:rPr>
        <w:t>в полных и кратких страдательных причастиях. Одна и две</w:t>
      </w:r>
      <w:r w:rsidRPr="00877302">
        <w:rPr>
          <w:rStyle w:val="apple-converted-space"/>
          <w:color w:val="000000"/>
          <w:sz w:val="28"/>
          <w:szCs w:val="28"/>
        </w:rPr>
        <w:t> </w:t>
      </w:r>
      <w:r w:rsidRPr="00877302">
        <w:rPr>
          <w:b/>
          <w:bCs/>
          <w:i/>
          <w:iCs/>
          <w:color w:val="000000"/>
          <w:sz w:val="28"/>
          <w:szCs w:val="28"/>
        </w:rPr>
        <w:t>н</w:t>
      </w:r>
      <w:r w:rsidRPr="00877302">
        <w:rPr>
          <w:rStyle w:val="apple-converted-space"/>
          <w:color w:val="000000"/>
          <w:sz w:val="28"/>
          <w:szCs w:val="28"/>
        </w:rPr>
        <w:t> </w:t>
      </w:r>
      <w:r w:rsidRPr="00877302">
        <w:rPr>
          <w:color w:val="000000"/>
          <w:sz w:val="28"/>
          <w:szCs w:val="28"/>
        </w:rPr>
        <w:t>в суффиксах страдательных причастий прошедшего времени. Одна буква</w:t>
      </w:r>
      <w:r w:rsidRPr="00877302">
        <w:rPr>
          <w:rStyle w:val="apple-converted-space"/>
          <w:color w:val="000000"/>
          <w:sz w:val="28"/>
          <w:szCs w:val="28"/>
        </w:rPr>
        <w:t> </w:t>
      </w:r>
      <w:r w:rsidRPr="00877302">
        <w:rPr>
          <w:b/>
          <w:bCs/>
          <w:i/>
          <w:iCs/>
          <w:color w:val="000000"/>
          <w:sz w:val="28"/>
          <w:szCs w:val="28"/>
        </w:rPr>
        <w:t>н</w:t>
      </w:r>
      <w:r w:rsidRPr="00877302">
        <w:rPr>
          <w:rStyle w:val="apple-converted-space"/>
          <w:color w:val="000000"/>
          <w:sz w:val="28"/>
          <w:szCs w:val="28"/>
        </w:rPr>
        <w:t> </w:t>
      </w:r>
      <w:r w:rsidRPr="00877302">
        <w:rPr>
          <w:color w:val="000000"/>
          <w:sz w:val="28"/>
          <w:szCs w:val="28"/>
        </w:rPr>
        <w:t>в отглагольных прилагательных. Одна и две</w:t>
      </w:r>
      <w:r w:rsidRPr="00877302">
        <w:rPr>
          <w:rStyle w:val="apple-converted-space"/>
          <w:color w:val="000000"/>
          <w:sz w:val="28"/>
          <w:szCs w:val="28"/>
        </w:rPr>
        <w:t> </w:t>
      </w:r>
      <w:r w:rsidRPr="00877302">
        <w:rPr>
          <w:b/>
          <w:bCs/>
          <w:i/>
          <w:iCs/>
          <w:color w:val="000000"/>
          <w:sz w:val="28"/>
          <w:szCs w:val="28"/>
        </w:rPr>
        <w:t>н</w:t>
      </w:r>
      <w:r w:rsidRPr="00877302">
        <w:rPr>
          <w:rStyle w:val="apple-converted-space"/>
          <w:color w:val="000000"/>
          <w:sz w:val="28"/>
          <w:szCs w:val="28"/>
        </w:rPr>
        <w:t> </w:t>
      </w:r>
      <w:r w:rsidRPr="00877302">
        <w:rPr>
          <w:color w:val="000000"/>
          <w:sz w:val="28"/>
          <w:szCs w:val="28"/>
        </w:rPr>
        <w:t>в суффиксах кратких страдательных причастий и в кратких отглагольных прилагательных. Морфологический разбор причастия. Слитное и раздельное написание</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с причастиями Буквы</w:t>
      </w:r>
      <w:r w:rsidRPr="00877302">
        <w:rPr>
          <w:rStyle w:val="apple-converted-space"/>
          <w:color w:val="000000"/>
          <w:sz w:val="28"/>
          <w:szCs w:val="28"/>
        </w:rPr>
        <w:t> </w:t>
      </w:r>
      <w:r w:rsidR="00C771B4">
        <w:rPr>
          <w:rStyle w:val="apple-converted-space"/>
          <w:color w:val="000000"/>
          <w:sz w:val="28"/>
          <w:szCs w:val="28"/>
        </w:rPr>
        <w:t xml:space="preserve"> </w:t>
      </w:r>
      <w:r w:rsidRPr="00877302">
        <w:rPr>
          <w:b/>
          <w:bCs/>
          <w:i/>
          <w:iCs/>
          <w:color w:val="000000"/>
          <w:sz w:val="28"/>
          <w:szCs w:val="28"/>
        </w:rPr>
        <w:t>е</w:t>
      </w:r>
      <w:r w:rsidR="00C771B4">
        <w:rPr>
          <w:b/>
          <w:bCs/>
          <w:i/>
          <w:iCs/>
          <w:color w:val="000000"/>
          <w:sz w:val="28"/>
          <w:szCs w:val="28"/>
        </w:rPr>
        <w:t xml:space="preserve"> </w:t>
      </w:r>
      <w:r w:rsidRPr="00877302">
        <w:rPr>
          <w:color w:val="000000"/>
          <w:sz w:val="28"/>
          <w:szCs w:val="28"/>
        </w:rPr>
        <w:t>и</w:t>
      </w:r>
      <w:r w:rsidR="00C771B4">
        <w:rPr>
          <w:color w:val="000000"/>
          <w:sz w:val="28"/>
          <w:szCs w:val="28"/>
        </w:rPr>
        <w:t xml:space="preserve"> </w:t>
      </w:r>
      <w:r w:rsidRPr="00877302">
        <w:rPr>
          <w:b/>
          <w:bCs/>
          <w:i/>
          <w:iCs/>
          <w:color w:val="000000"/>
          <w:sz w:val="28"/>
          <w:szCs w:val="28"/>
        </w:rPr>
        <w:t>ё</w:t>
      </w:r>
      <w:r w:rsidRPr="00877302">
        <w:rPr>
          <w:rStyle w:val="apple-converted-space"/>
          <w:color w:val="000000"/>
          <w:sz w:val="28"/>
          <w:szCs w:val="28"/>
        </w:rPr>
        <w:t> </w:t>
      </w:r>
      <w:r w:rsidRPr="00877302">
        <w:rPr>
          <w:color w:val="000000"/>
          <w:sz w:val="28"/>
          <w:szCs w:val="28"/>
        </w:rPr>
        <w:t>после шипящих в суффиксах страдательных причастий прошедшего времени.</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Выборочное изложение. Конструирование текста. Текст. Тип речи. Стиль речи. Основная мысль текста. Аргументация собственного мнения. Составление диалогов.</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Деепричастие (</w:t>
      </w:r>
      <w:r w:rsidR="006A699A">
        <w:rPr>
          <w:b/>
          <w:bCs/>
          <w:i/>
          <w:iCs/>
          <w:color w:val="000000"/>
          <w:sz w:val="28"/>
          <w:szCs w:val="28"/>
        </w:rPr>
        <w:t>12</w:t>
      </w:r>
      <w:r w:rsidRPr="00877302">
        <w:rPr>
          <w:b/>
          <w:bCs/>
          <w:i/>
          <w:i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Деепричастие как часть речи. Деепричастный оборот. Запятые при причастном обороте. Раздельное написание</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с деепричастиями. Деепричастия несовершенного вида. Деепричастия совершенного вида. Морфологический разбор деепричастия.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lastRenderedPageBreak/>
        <w:t>P.P.</w:t>
      </w:r>
      <w:r w:rsidRPr="00877302">
        <w:rPr>
          <w:rStyle w:val="apple-converted-space"/>
          <w:color w:val="000000"/>
          <w:sz w:val="28"/>
          <w:szCs w:val="28"/>
        </w:rPr>
        <w:t> </w:t>
      </w:r>
      <w:r w:rsidRPr="00877302">
        <w:rPr>
          <w:color w:val="000000"/>
          <w:sz w:val="28"/>
          <w:szCs w:val="28"/>
        </w:rPr>
        <w:t>Сжатое изложение. Текст. Тип речи. Стиль речи. Основная мысль текста. Аргументация собственного мнения. Составление рассказа по картине.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Наречие (</w:t>
      </w:r>
      <w:r w:rsidR="006A699A">
        <w:rPr>
          <w:b/>
          <w:bCs/>
          <w:i/>
          <w:iCs/>
          <w:color w:val="000000"/>
          <w:sz w:val="28"/>
          <w:szCs w:val="28"/>
        </w:rPr>
        <w:t>26</w:t>
      </w:r>
      <w:r w:rsidRPr="00877302">
        <w:rPr>
          <w:b/>
          <w:bCs/>
          <w:i/>
          <w:i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Наречие как часть речи. Смысловые группы наречий. Степени сравнения наречий. Морфологический разбор наречий. Слитное и раздельное написание</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с наречиями на</w:t>
      </w:r>
      <w:r w:rsidRPr="00877302">
        <w:rPr>
          <w:rStyle w:val="apple-converted-space"/>
          <w:color w:val="000000"/>
          <w:sz w:val="28"/>
          <w:szCs w:val="28"/>
        </w:rPr>
        <w:t> </w:t>
      </w:r>
      <w:proofErr w:type="gramStart"/>
      <w:r w:rsidRPr="00877302">
        <w:rPr>
          <w:b/>
          <w:bCs/>
          <w:i/>
          <w:iCs/>
          <w:color w:val="000000"/>
          <w:sz w:val="28"/>
          <w:szCs w:val="28"/>
        </w:rPr>
        <w:t>-о</w:t>
      </w:r>
      <w:proofErr w:type="gramEnd"/>
      <w:r w:rsidRPr="00877302">
        <w:rPr>
          <w:rStyle w:val="apple-converted-space"/>
          <w:color w:val="000000"/>
          <w:sz w:val="28"/>
          <w:szCs w:val="28"/>
        </w:rPr>
        <w:t> </w:t>
      </w:r>
      <w:r w:rsidRPr="00877302">
        <w:rPr>
          <w:color w:val="000000"/>
          <w:sz w:val="28"/>
          <w:szCs w:val="28"/>
        </w:rPr>
        <w:t>и</w:t>
      </w:r>
      <w:r w:rsidRPr="00877302">
        <w:rPr>
          <w:rStyle w:val="apple-converted-space"/>
          <w:color w:val="000000"/>
          <w:sz w:val="28"/>
          <w:szCs w:val="28"/>
        </w:rPr>
        <w:t> </w:t>
      </w:r>
      <w:r w:rsidRPr="00877302">
        <w:rPr>
          <w:b/>
          <w:bCs/>
          <w:i/>
          <w:iCs/>
          <w:color w:val="000000"/>
          <w:sz w:val="28"/>
          <w:szCs w:val="28"/>
        </w:rPr>
        <w:t>-е.</w:t>
      </w:r>
      <w:r w:rsidRPr="00877302">
        <w:rPr>
          <w:rStyle w:val="apple-converted-space"/>
          <w:color w:val="000000"/>
          <w:sz w:val="28"/>
          <w:szCs w:val="28"/>
        </w:rPr>
        <w:t> </w:t>
      </w:r>
      <w:r w:rsidRPr="00877302">
        <w:rPr>
          <w:color w:val="000000"/>
          <w:sz w:val="28"/>
          <w:szCs w:val="28"/>
        </w:rPr>
        <w:t>Буквы</w:t>
      </w:r>
      <w:r w:rsidRPr="00877302">
        <w:rPr>
          <w:rStyle w:val="apple-converted-space"/>
          <w:color w:val="000000"/>
          <w:sz w:val="28"/>
          <w:szCs w:val="28"/>
        </w:rPr>
        <w:t> </w:t>
      </w:r>
      <w:r w:rsidRPr="00877302">
        <w:rPr>
          <w:b/>
          <w:bCs/>
          <w:i/>
          <w:iCs/>
          <w:color w:val="000000"/>
          <w:sz w:val="28"/>
          <w:szCs w:val="28"/>
        </w:rPr>
        <w:t>е я и в</w:t>
      </w:r>
      <w:r w:rsidRPr="00877302">
        <w:rPr>
          <w:rStyle w:val="apple-converted-space"/>
          <w:color w:val="000000"/>
          <w:sz w:val="28"/>
          <w:szCs w:val="28"/>
        </w:rPr>
        <w:t> </w:t>
      </w:r>
      <w:r w:rsidRPr="00877302">
        <w:rPr>
          <w:color w:val="000000"/>
          <w:sz w:val="28"/>
          <w:szCs w:val="28"/>
        </w:rPr>
        <w:t>приставках</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и</w:t>
      </w:r>
      <w:r w:rsidRPr="00877302">
        <w:rPr>
          <w:rStyle w:val="apple-converted-space"/>
          <w:color w:val="000000"/>
          <w:sz w:val="28"/>
          <w:szCs w:val="28"/>
        </w:rPr>
        <w:t> </w:t>
      </w:r>
      <w:r w:rsidRPr="00877302">
        <w:rPr>
          <w:b/>
          <w:bCs/>
          <w:i/>
          <w:iCs/>
          <w:color w:val="000000"/>
          <w:sz w:val="28"/>
          <w:szCs w:val="28"/>
        </w:rPr>
        <w:t>ни</w:t>
      </w:r>
      <w:r w:rsidRPr="00877302">
        <w:rPr>
          <w:rStyle w:val="apple-converted-space"/>
          <w:color w:val="000000"/>
          <w:sz w:val="28"/>
          <w:szCs w:val="28"/>
        </w:rPr>
        <w:t> </w:t>
      </w:r>
      <w:r w:rsidRPr="00877302">
        <w:rPr>
          <w:color w:val="000000"/>
          <w:sz w:val="28"/>
          <w:szCs w:val="28"/>
        </w:rPr>
        <w:t>отрицательных наречий. Одна и две</w:t>
      </w:r>
      <w:r w:rsidRPr="00877302">
        <w:rPr>
          <w:rStyle w:val="apple-converted-space"/>
          <w:color w:val="000000"/>
          <w:sz w:val="28"/>
          <w:szCs w:val="28"/>
        </w:rPr>
        <w:t> </w:t>
      </w:r>
      <w:r w:rsidRPr="00877302">
        <w:rPr>
          <w:b/>
          <w:bCs/>
          <w:i/>
          <w:iCs/>
          <w:color w:val="000000"/>
          <w:sz w:val="28"/>
          <w:szCs w:val="28"/>
        </w:rPr>
        <w:t>н</w:t>
      </w:r>
      <w:r w:rsidRPr="00877302">
        <w:rPr>
          <w:rStyle w:val="apple-converted-space"/>
          <w:color w:val="000000"/>
          <w:sz w:val="28"/>
          <w:szCs w:val="28"/>
        </w:rPr>
        <w:t> </w:t>
      </w:r>
      <w:r w:rsidRPr="00877302">
        <w:rPr>
          <w:color w:val="000000"/>
          <w:sz w:val="28"/>
          <w:szCs w:val="28"/>
        </w:rPr>
        <w:t>в наречиях на</w:t>
      </w:r>
      <w:r w:rsidRPr="00877302">
        <w:rPr>
          <w:rStyle w:val="apple-converted-space"/>
          <w:color w:val="000000"/>
          <w:sz w:val="28"/>
          <w:szCs w:val="28"/>
        </w:rPr>
        <w:t> </w:t>
      </w:r>
      <w:proofErr w:type="gramStart"/>
      <w:r w:rsidRPr="00877302">
        <w:rPr>
          <w:b/>
          <w:bCs/>
          <w:i/>
          <w:iCs/>
          <w:color w:val="000000"/>
          <w:sz w:val="28"/>
          <w:szCs w:val="28"/>
        </w:rPr>
        <w:t>-о</w:t>
      </w:r>
      <w:proofErr w:type="gramEnd"/>
      <w:r w:rsidRPr="00877302">
        <w:rPr>
          <w:rStyle w:val="apple-converted-space"/>
          <w:color w:val="000000"/>
          <w:sz w:val="28"/>
          <w:szCs w:val="28"/>
        </w:rPr>
        <w:t> </w:t>
      </w:r>
      <w:r w:rsidRPr="00877302">
        <w:rPr>
          <w:color w:val="000000"/>
          <w:sz w:val="28"/>
          <w:szCs w:val="28"/>
        </w:rPr>
        <w:t>и</w:t>
      </w:r>
      <w:r w:rsidRPr="00877302">
        <w:rPr>
          <w:rStyle w:val="apple-converted-space"/>
          <w:color w:val="000000"/>
          <w:sz w:val="28"/>
          <w:szCs w:val="28"/>
        </w:rPr>
        <w:t> </w:t>
      </w:r>
      <w:r w:rsidRPr="00877302">
        <w:rPr>
          <w:b/>
          <w:bCs/>
          <w:i/>
          <w:iCs/>
          <w:color w:val="000000"/>
          <w:sz w:val="28"/>
          <w:szCs w:val="28"/>
        </w:rPr>
        <w:t>-е.</w:t>
      </w:r>
      <w:r w:rsidRPr="00877302">
        <w:rPr>
          <w:rStyle w:val="apple-converted-space"/>
          <w:color w:val="000000"/>
          <w:sz w:val="28"/>
          <w:szCs w:val="28"/>
        </w:rPr>
        <w:t> </w:t>
      </w:r>
      <w:r w:rsidRPr="00877302">
        <w:rPr>
          <w:color w:val="000000"/>
          <w:sz w:val="28"/>
          <w:szCs w:val="28"/>
        </w:rPr>
        <w:t>Описание действий. Буквы</w:t>
      </w:r>
      <w:r w:rsidRPr="00877302">
        <w:rPr>
          <w:rStyle w:val="apple-converted-space"/>
          <w:color w:val="000000"/>
          <w:sz w:val="28"/>
          <w:szCs w:val="28"/>
        </w:rPr>
        <w:t> </w:t>
      </w:r>
      <w:r w:rsidRPr="00877302">
        <w:rPr>
          <w:b/>
          <w:bCs/>
          <w:i/>
          <w:iCs/>
          <w:color w:val="000000"/>
          <w:sz w:val="28"/>
          <w:szCs w:val="28"/>
        </w:rPr>
        <w:t>о</w:t>
      </w:r>
      <w:r w:rsidR="00C771B4">
        <w:rPr>
          <w:b/>
          <w:bCs/>
          <w:i/>
          <w:iCs/>
          <w:color w:val="000000"/>
          <w:sz w:val="28"/>
          <w:szCs w:val="28"/>
        </w:rPr>
        <w:t xml:space="preserve"> </w:t>
      </w:r>
      <w:r w:rsidRPr="00877302">
        <w:rPr>
          <w:b/>
          <w:bCs/>
          <w:i/>
          <w:iCs/>
          <w:color w:val="000000"/>
          <w:sz w:val="28"/>
          <w:szCs w:val="28"/>
        </w:rPr>
        <w:t>и</w:t>
      </w:r>
      <w:r w:rsidR="00C771B4">
        <w:rPr>
          <w:b/>
          <w:bCs/>
          <w:i/>
          <w:iCs/>
          <w:color w:val="000000"/>
          <w:sz w:val="28"/>
          <w:szCs w:val="28"/>
        </w:rPr>
        <w:t xml:space="preserve"> </w:t>
      </w:r>
      <w:r w:rsidRPr="00877302">
        <w:rPr>
          <w:b/>
          <w:bCs/>
          <w:i/>
          <w:iCs/>
          <w:color w:val="000000"/>
          <w:sz w:val="28"/>
          <w:szCs w:val="28"/>
        </w:rPr>
        <w:t>е</w:t>
      </w:r>
      <w:r w:rsidRPr="00877302">
        <w:rPr>
          <w:rStyle w:val="apple-converted-space"/>
          <w:color w:val="000000"/>
          <w:sz w:val="28"/>
          <w:szCs w:val="28"/>
        </w:rPr>
        <w:t> </w:t>
      </w:r>
      <w:r w:rsidRPr="00877302">
        <w:rPr>
          <w:color w:val="000000"/>
          <w:sz w:val="28"/>
          <w:szCs w:val="28"/>
        </w:rPr>
        <w:t xml:space="preserve">после шипящих на конце наречий. Буквы </w:t>
      </w:r>
      <w:proofErr w:type="gramStart"/>
      <w:r w:rsidRPr="00877302">
        <w:rPr>
          <w:color w:val="000000"/>
          <w:sz w:val="28"/>
          <w:szCs w:val="28"/>
        </w:rPr>
        <w:t>о</w:t>
      </w:r>
      <w:proofErr w:type="gramEnd"/>
      <w:r w:rsidRPr="00877302">
        <w:rPr>
          <w:color w:val="000000"/>
          <w:sz w:val="28"/>
          <w:szCs w:val="28"/>
        </w:rPr>
        <w:t xml:space="preserve">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Творческое задание по картине. Сочинение</w:t>
      </w:r>
      <w:r w:rsidR="00EC04DC">
        <w:rPr>
          <w:color w:val="000000"/>
          <w:sz w:val="28"/>
          <w:szCs w:val="28"/>
        </w:rPr>
        <w:t xml:space="preserve"> </w:t>
      </w:r>
      <w:r w:rsidRPr="00877302">
        <w:rPr>
          <w:color w:val="000000"/>
          <w:sz w:val="28"/>
          <w:szCs w:val="28"/>
        </w:rPr>
        <w:t>- рассуждение. Сложный план. Устный рассказ по опорным словам.</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Учебно-научная речь. Отзыв. Учебный доклад.</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Текст учебно-научного стиля. Отзыв о прочитанной книге. Текст учебного доклада.</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Категория состояния (</w:t>
      </w:r>
      <w:r w:rsidR="006A699A">
        <w:rPr>
          <w:b/>
          <w:bCs/>
          <w:i/>
          <w:iCs/>
          <w:color w:val="000000"/>
          <w:sz w:val="28"/>
          <w:szCs w:val="28"/>
        </w:rPr>
        <w:t>5</w:t>
      </w:r>
      <w:r w:rsidRPr="00877302">
        <w:rPr>
          <w:b/>
          <w:bCs/>
          <w:i/>
          <w:iCs/>
          <w:color w:val="000000"/>
          <w:sz w:val="28"/>
          <w:szCs w:val="28"/>
        </w:rPr>
        <w:t>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Категория состояния как часть речи. Морфологический разбор категорий состояния.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Творческое задание по картине. Сочинение</w:t>
      </w:r>
      <w:r w:rsidR="00C771B4">
        <w:rPr>
          <w:color w:val="000000"/>
          <w:sz w:val="28"/>
          <w:szCs w:val="28"/>
        </w:rPr>
        <w:t xml:space="preserve"> </w:t>
      </w:r>
      <w:r w:rsidRPr="00877302">
        <w:rPr>
          <w:color w:val="000000"/>
          <w:sz w:val="28"/>
          <w:szCs w:val="28"/>
        </w:rPr>
        <w:t>- рассуждение. Сложный план. Устный рассказ по опорным словам. Заметка в стенгазету. Рассказ от имени героя картины. Отзыв.</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u w:val="single"/>
        </w:rPr>
        <w:t>Служебные части речи (1 ч)</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Предлог (</w:t>
      </w:r>
      <w:r w:rsidR="006A699A">
        <w:rPr>
          <w:b/>
          <w:bCs/>
          <w:i/>
          <w:iCs/>
          <w:color w:val="000000"/>
          <w:sz w:val="28"/>
          <w:szCs w:val="28"/>
        </w:rPr>
        <w:t>1</w:t>
      </w:r>
      <w:r w:rsidRPr="00877302">
        <w:rPr>
          <w:b/>
          <w:bCs/>
          <w:i/>
          <w:iCs/>
          <w:color w:val="000000"/>
          <w:sz w:val="28"/>
          <w:szCs w:val="28"/>
        </w:rPr>
        <w:t>2ч)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Текст. Стили речи. Составление диалога. Впечатление от картины.</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Союз (</w:t>
      </w:r>
      <w:r w:rsidR="006A699A">
        <w:rPr>
          <w:b/>
          <w:bCs/>
          <w:i/>
          <w:iCs/>
          <w:color w:val="000000"/>
          <w:sz w:val="28"/>
          <w:szCs w:val="28"/>
        </w:rPr>
        <w:t>19</w:t>
      </w:r>
      <w:r w:rsidRPr="00877302">
        <w:rPr>
          <w:b/>
          <w:bCs/>
          <w:i/>
          <w:i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союза. Слитное написание союзов</w:t>
      </w:r>
      <w:r w:rsidRPr="00877302">
        <w:rPr>
          <w:rStyle w:val="apple-converted-space"/>
          <w:color w:val="000000"/>
          <w:sz w:val="28"/>
          <w:szCs w:val="28"/>
        </w:rPr>
        <w:t> </w:t>
      </w:r>
      <w:r w:rsidRPr="00877302">
        <w:rPr>
          <w:b/>
          <w:bCs/>
          <w:i/>
          <w:iCs/>
          <w:color w:val="000000"/>
          <w:sz w:val="28"/>
          <w:szCs w:val="28"/>
        </w:rPr>
        <w:t>также</w:t>
      </w:r>
      <w:r w:rsidRPr="00877302">
        <w:rPr>
          <w:color w:val="000000"/>
          <w:sz w:val="28"/>
          <w:szCs w:val="28"/>
        </w:rPr>
        <w:t>,</w:t>
      </w:r>
      <w:r w:rsidRPr="00877302">
        <w:rPr>
          <w:rStyle w:val="apple-converted-space"/>
          <w:color w:val="000000"/>
          <w:sz w:val="28"/>
          <w:szCs w:val="28"/>
        </w:rPr>
        <w:t> </w:t>
      </w:r>
      <w:r w:rsidRPr="00877302">
        <w:rPr>
          <w:b/>
          <w:bCs/>
          <w:i/>
          <w:iCs/>
          <w:color w:val="000000"/>
          <w:sz w:val="28"/>
          <w:szCs w:val="28"/>
        </w:rPr>
        <w:t>тоже</w:t>
      </w:r>
      <w:r w:rsidRPr="00877302">
        <w:rPr>
          <w:color w:val="000000"/>
          <w:sz w:val="28"/>
          <w:szCs w:val="28"/>
        </w:rPr>
        <w:t>,</w:t>
      </w:r>
      <w:r w:rsidRPr="00877302">
        <w:rPr>
          <w:rStyle w:val="apple-converted-space"/>
          <w:color w:val="000000"/>
          <w:sz w:val="28"/>
          <w:szCs w:val="28"/>
        </w:rPr>
        <w:t> </w:t>
      </w:r>
      <w:r w:rsidRPr="00877302">
        <w:rPr>
          <w:b/>
          <w:bCs/>
          <w:i/>
          <w:iCs/>
          <w:color w:val="000000"/>
          <w:sz w:val="28"/>
          <w:szCs w:val="28"/>
        </w:rPr>
        <w:t>чтобы.</w:t>
      </w:r>
      <w:r w:rsidRPr="00877302">
        <w:rPr>
          <w:rStyle w:val="apple-converted-space"/>
          <w:color w:val="000000"/>
          <w:sz w:val="28"/>
          <w:szCs w:val="28"/>
        </w:rPr>
        <w:t> </w:t>
      </w:r>
      <w:r w:rsidRPr="00877302">
        <w:rPr>
          <w:color w:val="000000"/>
          <w:sz w:val="28"/>
          <w:szCs w:val="28"/>
        </w:rPr>
        <w:t>Повторение сведений о предлогах и союзах.</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Составление плана публицистического текста. Публицистический стиль. Текст. Стили речи. Составление диалога. Впечатление от картины.</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Частица (</w:t>
      </w:r>
      <w:r w:rsidR="006A699A">
        <w:rPr>
          <w:b/>
          <w:bCs/>
          <w:i/>
          <w:iCs/>
          <w:color w:val="000000"/>
          <w:sz w:val="28"/>
          <w:szCs w:val="28"/>
        </w:rPr>
        <w:t>20</w:t>
      </w:r>
      <w:r w:rsidRPr="00877302">
        <w:rPr>
          <w:b/>
          <w:bCs/>
          <w:i/>
          <w:i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и</w:t>
      </w:r>
      <w:r w:rsidRPr="00877302">
        <w:rPr>
          <w:rStyle w:val="apple-converted-space"/>
          <w:color w:val="000000"/>
          <w:sz w:val="28"/>
          <w:szCs w:val="28"/>
        </w:rPr>
        <w:t> </w:t>
      </w:r>
      <w:r w:rsidRPr="00877302">
        <w:rPr>
          <w:b/>
          <w:bCs/>
          <w:i/>
          <w:iCs/>
          <w:color w:val="000000"/>
          <w:sz w:val="28"/>
          <w:szCs w:val="28"/>
        </w:rPr>
        <w:t>ни.</w:t>
      </w:r>
      <w:r w:rsidRPr="00877302">
        <w:rPr>
          <w:rStyle w:val="apple-converted-space"/>
          <w:color w:val="000000"/>
          <w:sz w:val="28"/>
          <w:szCs w:val="28"/>
        </w:rPr>
        <w:t> </w:t>
      </w:r>
      <w:r w:rsidRPr="00877302">
        <w:rPr>
          <w:color w:val="000000"/>
          <w:sz w:val="28"/>
          <w:szCs w:val="28"/>
        </w:rPr>
        <w:t>Различение частицы</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и приставки</w:t>
      </w:r>
      <w:r w:rsidR="00C771B4">
        <w:rPr>
          <w:color w:val="000000"/>
          <w:sz w:val="28"/>
          <w:szCs w:val="28"/>
        </w:rPr>
        <w:t xml:space="preserve"> </w:t>
      </w:r>
      <w:r w:rsidRPr="00877302">
        <w:rPr>
          <w:b/>
          <w:bCs/>
          <w:i/>
          <w:iCs/>
          <w:color w:val="000000"/>
          <w:sz w:val="28"/>
          <w:szCs w:val="28"/>
        </w:rPr>
        <w:t>н</w:t>
      </w:r>
      <w:proofErr w:type="gramStart"/>
      <w:r w:rsidRPr="00877302">
        <w:rPr>
          <w:b/>
          <w:bCs/>
          <w:i/>
          <w:iCs/>
          <w:color w:val="000000"/>
          <w:sz w:val="28"/>
          <w:szCs w:val="28"/>
        </w:rPr>
        <w:t>е-</w:t>
      </w:r>
      <w:proofErr w:type="gramEnd"/>
      <w:r w:rsidRPr="00877302">
        <w:rPr>
          <w:b/>
          <w:bCs/>
          <w:i/>
          <w:iCs/>
          <w:color w:val="000000"/>
          <w:sz w:val="28"/>
          <w:szCs w:val="28"/>
        </w:rPr>
        <w:t>.</w:t>
      </w:r>
      <w:r w:rsidRPr="00877302">
        <w:rPr>
          <w:rStyle w:val="apple-converted-space"/>
          <w:color w:val="000000"/>
          <w:sz w:val="28"/>
          <w:szCs w:val="28"/>
        </w:rPr>
        <w:t> </w:t>
      </w:r>
      <w:r w:rsidRPr="00877302">
        <w:rPr>
          <w:color w:val="000000"/>
          <w:sz w:val="28"/>
          <w:szCs w:val="28"/>
        </w:rPr>
        <w:t>Частица</w:t>
      </w:r>
      <w:r w:rsidRPr="00877302">
        <w:rPr>
          <w:rStyle w:val="apple-converted-space"/>
          <w:color w:val="000000"/>
          <w:sz w:val="28"/>
          <w:szCs w:val="28"/>
        </w:rPr>
        <w:t> </w:t>
      </w:r>
      <w:r w:rsidRPr="00877302">
        <w:rPr>
          <w:b/>
          <w:bCs/>
          <w:i/>
          <w:iCs/>
          <w:color w:val="000000"/>
          <w:sz w:val="28"/>
          <w:szCs w:val="28"/>
        </w:rPr>
        <w:t>ни</w:t>
      </w:r>
      <w:r w:rsidRPr="00877302">
        <w:rPr>
          <w:color w:val="000000"/>
          <w:sz w:val="28"/>
          <w:szCs w:val="28"/>
        </w:rPr>
        <w:t>, приставка</w:t>
      </w:r>
      <w:r w:rsidRPr="00877302">
        <w:rPr>
          <w:rStyle w:val="apple-converted-space"/>
          <w:color w:val="000000"/>
          <w:sz w:val="28"/>
          <w:szCs w:val="28"/>
        </w:rPr>
        <w:t> </w:t>
      </w:r>
      <w:r w:rsidRPr="00877302">
        <w:rPr>
          <w:b/>
          <w:bCs/>
          <w:i/>
          <w:iCs/>
          <w:color w:val="000000"/>
          <w:sz w:val="28"/>
          <w:szCs w:val="28"/>
        </w:rPr>
        <w:t>ни</w:t>
      </w:r>
      <w:r w:rsidRPr="00877302">
        <w:rPr>
          <w:color w:val="000000"/>
          <w:sz w:val="28"/>
          <w:szCs w:val="28"/>
        </w:rPr>
        <w:t>-, союз</w:t>
      </w:r>
      <w:r w:rsidRPr="00877302">
        <w:rPr>
          <w:rStyle w:val="apple-converted-space"/>
          <w:color w:val="000000"/>
          <w:sz w:val="28"/>
          <w:szCs w:val="28"/>
        </w:rPr>
        <w:t> </w:t>
      </w:r>
      <w:r w:rsidRPr="00877302">
        <w:rPr>
          <w:b/>
          <w:bCs/>
          <w:i/>
          <w:iCs/>
          <w:color w:val="000000"/>
          <w:sz w:val="28"/>
          <w:szCs w:val="28"/>
        </w:rPr>
        <w:t>ни... ни.</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Составление рассказа по рисунку. Инструкция. Выступление по картине. Сочинение-рассказ по сюжету. Составление плана публицистического текста. Публицистический стиль. Текст. Стили речи. Составление диалога. Впечатление от картины.</w:t>
      </w:r>
    </w:p>
    <w:p w:rsidR="00877302" w:rsidRPr="00877302" w:rsidRDefault="006A699A" w:rsidP="00C771B4">
      <w:pPr>
        <w:pStyle w:val="a9"/>
        <w:spacing w:before="0" w:beforeAutospacing="0" w:after="0" w:afterAutospacing="0"/>
        <w:rPr>
          <w:color w:val="000000"/>
          <w:sz w:val="28"/>
          <w:szCs w:val="28"/>
        </w:rPr>
      </w:pPr>
      <w:r>
        <w:rPr>
          <w:b/>
          <w:bCs/>
          <w:i/>
          <w:iCs/>
          <w:color w:val="000000"/>
          <w:sz w:val="28"/>
          <w:szCs w:val="28"/>
        </w:rPr>
        <w:t>Междометие(6</w:t>
      </w:r>
      <w:r w:rsidR="00877302" w:rsidRPr="00877302">
        <w:rPr>
          <w:b/>
          <w:bCs/>
          <w:i/>
          <w:iCs/>
          <w:color w:val="000000"/>
          <w:sz w:val="28"/>
          <w:szCs w:val="28"/>
        </w:rPr>
        <w:t xml:space="preserve">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Междометие как часть речи. Дефис в междометиях. Знаки препинания при междометиях.</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 xml:space="preserve">Повторение и систематизация </w:t>
      </w:r>
      <w:proofErr w:type="gramStart"/>
      <w:r w:rsidRPr="00877302">
        <w:rPr>
          <w:b/>
          <w:bCs/>
          <w:color w:val="000000"/>
          <w:sz w:val="28"/>
          <w:szCs w:val="28"/>
        </w:rPr>
        <w:t>изученного</w:t>
      </w:r>
      <w:proofErr w:type="gramEnd"/>
      <w:r w:rsidRPr="00877302">
        <w:rPr>
          <w:b/>
          <w:bCs/>
          <w:color w:val="000000"/>
          <w:sz w:val="28"/>
          <w:szCs w:val="28"/>
        </w:rPr>
        <w:t xml:space="preserve"> в 5—7 классах (</w:t>
      </w:r>
      <w:r w:rsidR="006A699A">
        <w:rPr>
          <w:b/>
          <w:bCs/>
          <w:color w:val="000000"/>
          <w:sz w:val="28"/>
          <w:szCs w:val="28"/>
        </w:rPr>
        <w:t>14</w:t>
      </w:r>
      <w:r w:rsidRPr="00877302">
        <w:rPr>
          <w:b/>
          <w:bCs/>
          <w:color w:val="000000"/>
          <w:sz w:val="28"/>
          <w:szCs w:val="28"/>
        </w:rPr>
        <w:t>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lastRenderedPageBreak/>
        <w:t>Разделы науки о русском языке. Текст. Стили речи. Фонетика. Графика. Лексика и фразеология.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Текст. Стили речи. Сочинение.</w:t>
      </w:r>
    </w:p>
    <w:p w:rsidR="00877302" w:rsidRPr="00877302" w:rsidRDefault="00877302" w:rsidP="00905B4A">
      <w:pPr>
        <w:pStyle w:val="a9"/>
        <w:jc w:val="center"/>
        <w:rPr>
          <w:color w:val="000000"/>
          <w:sz w:val="28"/>
          <w:szCs w:val="28"/>
        </w:rPr>
      </w:pPr>
      <w:r w:rsidRPr="00877302">
        <w:rPr>
          <w:b/>
          <w:bCs/>
          <w:color w:val="000000"/>
          <w:sz w:val="28"/>
          <w:szCs w:val="28"/>
        </w:rPr>
        <w:t>8 КЛАСС</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Русский язык в современном мире (1 ч)</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 xml:space="preserve">Повторение </w:t>
      </w:r>
      <w:proofErr w:type="gramStart"/>
      <w:r w:rsidRPr="00877302">
        <w:rPr>
          <w:b/>
          <w:bCs/>
          <w:color w:val="000000"/>
          <w:sz w:val="28"/>
          <w:szCs w:val="28"/>
        </w:rPr>
        <w:t>изученного</w:t>
      </w:r>
      <w:proofErr w:type="gramEnd"/>
      <w:r w:rsidRPr="00877302">
        <w:rPr>
          <w:b/>
          <w:bCs/>
          <w:color w:val="000000"/>
          <w:sz w:val="28"/>
          <w:szCs w:val="28"/>
        </w:rPr>
        <w:t xml:space="preserve"> в 5—7 классах (5+2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Пунктуация и орфография. Знаки препинания, знаки завершения, разделения, выделения. Знаки препинания в сложном предложении. Буквы</w:t>
      </w:r>
      <w:r w:rsidRPr="00877302">
        <w:rPr>
          <w:rStyle w:val="apple-converted-space"/>
          <w:color w:val="000000"/>
          <w:sz w:val="28"/>
          <w:szCs w:val="28"/>
        </w:rPr>
        <w:t> </w:t>
      </w:r>
      <w:r w:rsidRPr="00877302">
        <w:rPr>
          <w:b/>
          <w:bCs/>
          <w:i/>
          <w:iCs/>
          <w:color w:val="000000"/>
          <w:sz w:val="28"/>
          <w:szCs w:val="28"/>
        </w:rPr>
        <w:t xml:space="preserve">н — </w:t>
      </w:r>
      <w:proofErr w:type="spellStart"/>
      <w:r w:rsidRPr="00877302">
        <w:rPr>
          <w:b/>
          <w:bCs/>
          <w:i/>
          <w:iCs/>
          <w:color w:val="000000"/>
          <w:sz w:val="28"/>
          <w:szCs w:val="28"/>
        </w:rPr>
        <w:t>нн</w:t>
      </w:r>
      <w:proofErr w:type="spellEnd"/>
      <w:r w:rsidRPr="00877302">
        <w:rPr>
          <w:rStyle w:val="apple-converted-space"/>
          <w:color w:val="000000"/>
          <w:sz w:val="28"/>
          <w:szCs w:val="28"/>
        </w:rPr>
        <w:t> </w:t>
      </w:r>
      <w:r w:rsidRPr="00877302">
        <w:rPr>
          <w:color w:val="000000"/>
          <w:sz w:val="28"/>
          <w:szCs w:val="28"/>
        </w:rPr>
        <w:t>в суффиксах прилагательных, причастий и наречий. Слитное и раздельное написание</w:t>
      </w:r>
      <w:r w:rsidRPr="00877302">
        <w:rPr>
          <w:rStyle w:val="apple-converted-space"/>
          <w:color w:val="000000"/>
          <w:sz w:val="28"/>
          <w:szCs w:val="28"/>
        </w:rPr>
        <w:t> </w:t>
      </w:r>
      <w:r w:rsidRPr="00877302">
        <w:rPr>
          <w:b/>
          <w:bCs/>
          <w:i/>
          <w:iCs/>
          <w:color w:val="000000"/>
          <w:sz w:val="28"/>
          <w:szCs w:val="28"/>
        </w:rPr>
        <w:t>не</w:t>
      </w:r>
      <w:r w:rsidRPr="00877302">
        <w:rPr>
          <w:rStyle w:val="apple-converted-space"/>
          <w:color w:val="000000"/>
          <w:sz w:val="28"/>
          <w:szCs w:val="28"/>
        </w:rPr>
        <w:t> </w:t>
      </w:r>
      <w:r w:rsidRPr="00877302">
        <w:rPr>
          <w:color w:val="000000"/>
          <w:sz w:val="28"/>
          <w:szCs w:val="28"/>
        </w:rPr>
        <w:t>с различными частями речи.</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Развитие речи (далее</w:t>
      </w:r>
      <w:r w:rsidRPr="00877302">
        <w:rPr>
          <w:rStyle w:val="apple-converted-space"/>
          <w:color w:val="000000"/>
          <w:sz w:val="28"/>
          <w:szCs w:val="28"/>
        </w:rPr>
        <w:t> </w:t>
      </w: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Выразительное чтение стихотворного текста. Устный рассказ на грамматическую тему. Изложение с грамматическим заданием. Сочинение в форме письма.</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Синтаксис. Пунктуация. Культура речи (7+1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разбор словосочетаний.</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Выразительное чтение стихотворения Н.М. Рубцова. Сжатое изложение от 3-го лица. Сочинение-миниатюра.</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Простое предложение (2+1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Грамматическая (предикативная) основа предложения. Порядок слов в предложении. Интонация. Описание памятника культуры.</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Мини-изложение. Сопоставление публицистического описания двух картин с изображением памятника. Сочинение — описание двух картин с изображением одного и того же памятника.</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u w:val="single"/>
        </w:rPr>
        <w:t>Двусоставные предложения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Главные члены предложения (6+2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Подлежащее. Сказуемое. Простое глагольное сказуемое. Составное глагольное сказуемое. Составное именное сказуемое. Тире между подлежащим и сказуемым.</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Сочинение по картине. Сочинение-миниатюра на заданную тему.</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Второстепенные члены предложения (6+2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Роль второстепенных членов предложения. Дополнение. Определение. Приложение. Знаки препинания при нем. Обстоятельство. Синтаксический разбор двусоставного предложения. Характеристика человека.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Устная характеристика личности. Основная мысль текста. Составление текста на основе данного. Характеристика трудовой деятельности. Выделение главного в содержании текста. Сочинение по групповому портрету.</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Односоставные предложения (8+2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Главный член односоставного предложения. Назывные предложения. Определенно-личные предложения. Неопределенно-личные предложения. Инструкция. Безличные предложения. Рассуждение. Неполные предложения. Синтаксический разбор односоставного предложения.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Сочинение на лингвистическую тему. Аргументация в тексте инструкции. Устное выступление по картине. Составление диалога. Устный пересказ текста об ученом с оценкой его деятельности.</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Простое осложненное предложение (1 ч)</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Однородные члены предложения (10+2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lastRenderedPageBreak/>
        <w:t>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Сравнение черновой и окончательной редакций поэмы А.С. Пушкина «Цыганы». Составление текста с однородными членами. Основная мысль текста. Сочинение, основанное на сравнительной характеристике. Сочинение по картине.</w:t>
      </w:r>
      <w:r w:rsidR="00C771B4">
        <w:rPr>
          <w:color w:val="000000"/>
          <w:sz w:val="28"/>
          <w:szCs w:val="28"/>
        </w:rPr>
        <w:t xml:space="preserve"> </w:t>
      </w:r>
      <w:r w:rsidRPr="00877302">
        <w:rPr>
          <w:color w:val="000000"/>
          <w:sz w:val="28"/>
          <w:szCs w:val="28"/>
        </w:rPr>
        <w:t>Сжатое изложение.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Обособленные члены предложения(18+2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Понятие об обособленности. Обособленные определения.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Рассуждение на дискуссионную тему. Рассуждение, повествование, описание на лингвистическую тему.</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Слова, грамматически не связанные с членами предложения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Обращение(4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Назначение обращения. Распространенные обращения. Выделительные знаки препинания при обращении. Употребление обращений.</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Вводные и вставные конструкции (5+2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 xml:space="preserve">Устная характеристика личности. Основная мысль текста. Адекватное понимание содержания текста. Устный и письменный текст на основе </w:t>
      </w:r>
      <w:proofErr w:type="gramStart"/>
      <w:r w:rsidRPr="00877302">
        <w:rPr>
          <w:color w:val="000000"/>
          <w:sz w:val="28"/>
          <w:szCs w:val="28"/>
        </w:rPr>
        <w:t>данного</w:t>
      </w:r>
      <w:proofErr w:type="gramEnd"/>
      <w:r w:rsidRPr="00877302">
        <w:rPr>
          <w:color w:val="000000"/>
          <w:sz w:val="28"/>
          <w:szCs w:val="28"/>
        </w:rPr>
        <w:t>. Характеристика трудовой деятельности. Выделение главного в содержании. Сочинение по групповому пор</w:t>
      </w:r>
      <w:r w:rsidR="00FF3567">
        <w:rPr>
          <w:color w:val="000000"/>
          <w:sz w:val="28"/>
          <w:szCs w:val="28"/>
        </w:rPr>
        <w:t>трету. Оценивание речи.</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Чужая речь(6+1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Понятие о чужой речи. Комментирующая часть. Прямая и косвенная речь. Косвенная речь. Прямая часть. Диалог. Рассказ. Цитата.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Анализ смысловых параметров комментирующей части. Официально-деловой стиль текста. Диалог. Сжатое изложение. Интервью. Цитата. Устное выступление.</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 xml:space="preserve">Повторение и систематизация </w:t>
      </w:r>
      <w:proofErr w:type="gramStart"/>
      <w:r w:rsidRPr="00877302">
        <w:rPr>
          <w:b/>
          <w:bCs/>
          <w:color w:val="000000"/>
          <w:sz w:val="28"/>
          <w:szCs w:val="28"/>
        </w:rPr>
        <w:t>изученного</w:t>
      </w:r>
      <w:proofErr w:type="gramEnd"/>
      <w:r w:rsidRPr="00877302">
        <w:rPr>
          <w:b/>
          <w:bCs/>
          <w:color w:val="000000"/>
          <w:sz w:val="28"/>
          <w:szCs w:val="28"/>
        </w:rPr>
        <w:t xml:space="preserve"> в 8 классе (5+1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Синтаксис и морфология. Синтаксис и пунктуация. Синтаксис и культура речи. Синтаксис и орфография.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Путевой очерк. Редактирование текста.</w:t>
      </w:r>
    </w:p>
    <w:p w:rsidR="00FF3567" w:rsidRDefault="00FF3567" w:rsidP="00C771B4">
      <w:pPr>
        <w:pStyle w:val="a9"/>
        <w:spacing w:before="0" w:beforeAutospacing="0" w:after="0" w:afterAutospacing="0"/>
        <w:jc w:val="center"/>
        <w:rPr>
          <w:color w:val="000000"/>
          <w:sz w:val="28"/>
          <w:szCs w:val="28"/>
        </w:rPr>
      </w:pPr>
    </w:p>
    <w:p w:rsidR="00877302" w:rsidRPr="00877302" w:rsidRDefault="00877302" w:rsidP="00905B4A">
      <w:pPr>
        <w:pStyle w:val="a9"/>
        <w:spacing w:before="0" w:beforeAutospacing="0" w:after="0" w:afterAutospacing="0"/>
        <w:jc w:val="center"/>
        <w:rPr>
          <w:color w:val="000000"/>
          <w:sz w:val="28"/>
          <w:szCs w:val="28"/>
        </w:rPr>
      </w:pPr>
      <w:r w:rsidRPr="00877302">
        <w:rPr>
          <w:b/>
          <w:bCs/>
          <w:color w:val="000000"/>
          <w:sz w:val="28"/>
          <w:szCs w:val="28"/>
        </w:rPr>
        <w:t>9 КЛАСС 102 часа</w:t>
      </w:r>
      <w:r w:rsidR="00FF3567">
        <w:rPr>
          <w:b/>
          <w:bCs/>
          <w:color w:val="000000"/>
          <w:sz w:val="28"/>
          <w:szCs w:val="28"/>
        </w:rPr>
        <w:t xml:space="preserve"> (</w:t>
      </w:r>
      <w:r w:rsidR="00905B4A">
        <w:rPr>
          <w:b/>
          <w:bCs/>
          <w:color w:val="000000"/>
          <w:sz w:val="28"/>
          <w:szCs w:val="28"/>
        </w:rPr>
        <w:t>очная форма обучения</w:t>
      </w:r>
      <w:bookmarkStart w:id="1" w:name="_GoBack"/>
      <w:bookmarkEnd w:id="1"/>
      <w:r w:rsidR="00FF3567">
        <w:rPr>
          <w:b/>
          <w:bCs/>
          <w:color w:val="000000"/>
          <w:sz w:val="28"/>
          <w:szCs w:val="28"/>
        </w:rPr>
        <w:t>)</w:t>
      </w:r>
    </w:p>
    <w:p w:rsidR="00C771B4" w:rsidRDefault="00C771B4" w:rsidP="00C771B4">
      <w:pPr>
        <w:pStyle w:val="a9"/>
        <w:spacing w:before="0" w:beforeAutospacing="0" w:after="0" w:afterAutospacing="0"/>
        <w:rPr>
          <w:b/>
          <w:bCs/>
          <w:color w:val="000000"/>
          <w:sz w:val="28"/>
          <w:szCs w:val="28"/>
        </w:rPr>
      </w:pP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Междунар</w:t>
      </w:r>
      <w:r w:rsidR="00FF3567">
        <w:rPr>
          <w:b/>
          <w:bCs/>
          <w:color w:val="000000"/>
          <w:sz w:val="28"/>
          <w:szCs w:val="28"/>
        </w:rPr>
        <w:t>одное значение русского языка (</w:t>
      </w:r>
      <w:r w:rsidRPr="00877302">
        <w:rPr>
          <w:b/>
          <w:bCs/>
          <w:color w:val="000000"/>
          <w:sz w:val="28"/>
          <w:szCs w:val="28"/>
        </w:rPr>
        <w:t>1 ч)</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 xml:space="preserve">Повторение </w:t>
      </w:r>
      <w:proofErr w:type="gramStart"/>
      <w:r w:rsidRPr="00877302">
        <w:rPr>
          <w:b/>
          <w:bCs/>
          <w:color w:val="000000"/>
          <w:sz w:val="28"/>
          <w:szCs w:val="28"/>
        </w:rPr>
        <w:t>изученного</w:t>
      </w:r>
      <w:proofErr w:type="gramEnd"/>
      <w:r w:rsidRPr="00877302">
        <w:rPr>
          <w:b/>
          <w:bCs/>
          <w:color w:val="000000"/>
          <w:sz w:val="28"/>
          <w:szCs w:val="28"/>
        </w:rPr>
        <w:t xml:space="preserve"> в 5-8 классах(10+2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lastRenderedPageBreak/>
        <w:t>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Развитие речи (далее</w:t>
      </w:r>
      <w:r w:rsidRPr="00877302">
        <w:rPr>
          <w:rStyle w:val="apple-converted-space"/>
          <w:color w:val="000000"/>
          <w:sz w:val="28"/>
          <w:szCs w:val="28"/>
        </w:rPr>
        <w:t> </w:t>
      </w: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Устное сообщение. Написание письма. Изложение с продолжением.</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Сложное предложение. Культура речи</w:t>
      </w:r>
      <w:r w:rsidR="00FF3567">
        <w:rPr>
          <w:b/>
          <w:bCs/>
          <w:color w:val="000000"/>
          <w:sz w:val="28"/>
          <w:szCs w:val="28"/>
        </w:rPr>
        <w:t xml:space="preserve"> (</w:t>
      </w:r>
      <w:r w:rsidRPr="00877302">
        <w:rPr>
          <w:b/>
          <w:bCs/>
          <w:color w:val="000000"/>
          <w:sz w:val="28"/>
          <w:szCs w:val="28"/>
        </w:rPr>
        <w:t>10+2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Анализ интонационного рисунка предложения. Прямая речь. Диалог. Сочинение.</w:t>
      </w:r>
    </w:p>
    <w:p w:rsidR="00EC04DC" w:rsidRDefault="00EC04DC" w:rsidP="00C771B4">
      <w:pPr>
        <w:pStyle w:val="a9"/>
        <w:spacing w:before="0" w:beforeAutospacing="0" w:after="0" w:afterAutospacing="0"/>
        <w:rPr>
          <w:b/>
          <w:bCs/>
          <w:color w:val="000000"/>
          <w:sz w:val="28"/>
          <w:szCs w:val="28"/>
        </w:rPr>
      </w:pP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Сложносочиненные предложения (5+2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Устное сочинение на заданную тему. Сочинение по картине. Комплексный анализ текста.</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Сложноподчиненные предложения (5+2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Редактирование текста. Подробный пересказ текста. Отзыв о картине.</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Основные группы сложноподчиненных предложений (28+2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 xml:space="preserve">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определительными.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изъяснительными.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обстоятельственными.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цели, причины, условия, уступки, следствия.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образа действия, меры, степени и сравнительными.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Сжатый пересказ текста. Диалог. Комплексный анализ текста. Сочинение на основе картины. Сочинение-рассуждение. Связный текст по данному началу.</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Бессоюзные сложные предложения (10+2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Подробное изложение. Сочинение по картине (рассказ или отзыв).</w:t>
      </w: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Сложные предложения с различными видами связи (10+2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lastRenderedPageBreak/>
        <w:t xml:space="preserve">Употребление союзной (сочинительной и подчинительной) и бессоюзной связи в </w:t>
      </w:r>
      <w:proofErr w:type="gramStart"/>
      <w:r w:rsidRPr="00877302">
        <w:rPr>
          <w:color w:val="000000"/>
          <w:sz w:val="28"/>
          <w:szCs w:val="28"/>
        </w:rPr>
        <w:t>сложных</w:t>
      </w:r>
      <w:proofErr w:type="gramEnd"/>
      <w:r w:rsidRPr="00877302">
        <w:rPr>
          <w:color w:val="000000"/>
          <w:sz w:val="28"/>
          <w:szCs w:val="28"/>
        </w:rPr>
        <w:t xml:space="preserve"> предложение. Знаки препинания в сложных предложениях с различными видами связи. Синтаксический и пунктуационный разбор предложения с различными видами связи. Публичная речь. Повторение.</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Комплексный анализ текста. Подробное изложение. Публичное выступление.</w:t>
      </w:r>
    </w:p>
    <w:p w:rsidR="00EC04DC" w:rsidRDefault="00EC04DC" w:rsidP="00C771B4">
      <w:pPr>
        <w:pStyle w:val="a9"/>
        <w:spacing w:before="0" w:beforeAutospacing="0" w:after="0" w:afterAutospacing="0"/>
        <w:rPr>
          <w:b/>
          <w:bCs/>
          <w:color w:val="000000"/>
          <w:sz w:val="28"/>
          <w:szCs w:val="28"/>
        </w:rPr>
      </w:pPr>
    </w:p>
    <w:p w:rsidR="00877302" w:rsidRPr="00877302" w:rsidRDefault="00877302" w:rsidP="00C771B4">
      <w:pPr>
        <w:pStyle w:val="a9"/>
        <w:spacing w:before="0" w:beforeAutospacing="0" w:after="0" w:afterAutospacing="0"/>
        <w:rPr>
          <w:color w:val="000000"/>
          <w:sz w:val="28"/>
          <w:szCs w:val="28"/>
        </w:rPr>
      </w:pPr>
      <w:r w:rsidRPr="00877302">
        <w:rPr>
          <w:b/>
          <w:bCs/>
          <w:color w:val="000000"/>
          <w:sz w:val="28"/>
          <w:szCs w:val="28"/>
        </w:rPr>
        <w:t xml:space="preserve">Повторение и систематизация </w:t>
      </w:r>
      <w:proofErr w:type="gramStart"/>
      <w:r w:rsidRPr="00877302">
        <w:rPr>
          <w:b/>
          <w:bCs/>
          <w:color w:val="000000"/>
          <w:sz w:val="28"/>
          <w:szCs w:val="28"/>
        </w:rPr>
        <w:t>изученного</w:t>
      </w:r>
      <w:proofErr w:type="gramEnd"/>
      <w:r w:rsidRPr="00877302">
        <w:rPr>
          <w:b/>
          <w:bCs/>
          <w:color w:val="000000"/>
          <w:sz w:val="28"/>
          <w:szCs w:val="28"/>
        </w:rPr>
        <w:t xml:space="preserve"> в 5—9 классах (8+2 ч)</w:t>
      </w:r>
    </w:p>
    <w:p w:rsidR="00877302" w:rsidRPr="00877302" w:rsidRDefault="00877302" w:rsidP="00C771B4">
      <w:pPr>
        <w:pStyle w:val="a9"/>
        <w:spacing w:before="0" w:beforeAutospacing="0" w:after="0" w:afterAutospacing="0"/>
        <w:rPr>
          <w:color w:val="000000"/>
          <w:sz w:val="28"/>
          <w:szCs w:val="28"/>
        </w:rPr>
      </w:pPr>
      <w:r w:rsidRPr="00877302">
        <w:rPr>
          <w:color w:val="000000"/>
          <w:sz w:val="28"/>
          <w:szCs w:val="28"/>
        </w:rPr>
        <w:t xml:space="preserve">Фонетика и графика. Лексикология (лексика) и фразеология. </w:t>
      </w:r>
      <w:proofErr w:type="spellStart"/>
      <w:r w:rsidRPr="00877302">
        <w:rPr>
          <w:color w:val="000000"/>
          <w:sz w:val="28"/>
          <w:szCs w:val="28"/>
        </w:rPr>
        <w:t>Морфемика</w:t>
      </w:r>
      <w:proofErr w:type="spellEnd"/>
      <w:r w:rsidRPr="00877302">
        <w:rPr>
          <w:color w:val="000000"/>
          <w:sz w:val="28"/>
          <w:szCs w:val="28"/>
        </w:rPr>
        <w:t>. Словообразование. Морфология. Синтаксис. Орфография. Пунктуация.</w:t>
      </w:r>
    </w:p>
    <w:p w:rsidR="00877302" w:rsidRPr="00877302" w:rsidRDefault="00877302" w:rsidP="00C771B4">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Комплексный анализ текста. Сжатое изложение. Сочинение-рассуждение на лингвистическую тему.</w:t>
      </w:r>
    </w:p>
    <w:p w:rsidR="00EC04DC" w:rsidRDefault="00EC04DC" w:rsidP="00C771B4">
      <w:pPr>
        <w:pStyle w:val="a9"/>
        <w:spacing w:before="0" w:beforeAutospacing="0" w:after="0" w:afterAutospacing="0"/>
        <w:jc w:val="center"/>
        <w:rPr>
          <w:b/>
          <w:bCs/>
          <w:color w:val="000000"/>
          <w:sz w:val="28"/>
          <w:szCs w:val="28"/>
        </w:rPr>
      </w:pPr>
    </w:p>
    <w:p w:rsidR="00FF3567" w:rsidRPr="00877302" w:rsidRDefault="00FF3567" w:rsidP="00FF3567">
      <w:pPr>
        <w:pStyle w:val="a9"/>
        <w:spacing w:before="0" w:beforeAutospacing="0" w:after="0" w:afterAutospacing="0"/>
        <w:jc w:val="center"/>
        <w:rPr>
          <w:color w:val="000000"/>
          <w:sz w:val="28"/>
          <w:szCs w:val="28"/>
        </w:rPr>
      </w:pPr>
      <w:r w:rsidRPr="00877302">
        <w:rPr>
          <w:b/>
          <w:bCs/>
          <w:color w:val="000000"/>
          <w:sz w:val="28"/>
          <w:szCs w:val="28"/>
        </w:rPr>
        <w:t xml:space="preserve">9 КЛАСС </w:t>
      </w:r>
      <w:r w:rsidR="00905B4A">
        <w:rPr>
          <w:b/>
          <w:bCs/>
          <w:color w:val="000000"/>
          <w:sz w:val="28"/>
          <w:szCs w:val="28"/>
        </w:rPr>
        <w:t>68 часов (заочная форма обучения</w:t>
      </w:r>
      <w:r>
        <w:rPr>
          <w:b/>
          <w:bCs/>
          <w:color w:val="000000"/>
          <w:sz w:val="28"/>
          <w:szCs w:val="28"/>
        </w:rPr>
        <w:t>)</w:t>
      </w:r>
    </w:p>
    <w:p w:rsidR="00FF3567" w:rsidRDefault="00FF3567" w:rsidP="00FF3567">
      <w:pPr>
        <w:pStyle w:val="a9"/>
        <w:spacing w:before="0" w:beforeAutospacing="0" w:after="0" w:afterAutospacing="0"/>
        <w:rPr>
          <w:b/>
          <w:bCs/>
          <w:color w:val="000000"/>
          <w:sz w:val="28"/>
          <w:szCs w:val="28"/>
        </w:rPr>
      </w:pP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Междунар</w:t>
      </w:r>
      <w:r>
        <w:rPr>
          <w:b/>
          <w:bCs/>
          <w:color w:val="000000"/>
          <w:sz w:val="28"/>
          <w:szCs w:val="28"/>
        </w:rPr>
        <w:t>одное значение русского языка (</w:t>
      </w:r>
      <w:r w:rsidRPr="00877302">
        <w:rPr>
          <w:b/>
          <w:bCs/>
          <w:color w:val="000000"/>
          <w:sz w:val="28"/>
          <w:szCs w:val="28"/>
        </w:rPr>
        <w:t>1 ч)</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 xml:space="preserve">Повторение </w:t>
      </w:r>
      <w:proofErr w:type="gramStart"/>
      <w:r w:rsidRPr="00877302">
        <w:rPr>
          <w:b/>
          <w:bCs/>
          <w:color w:val="000000"/>
          <w:sz w:val="28"/>
          <w:szCs w:val="28"/>
        </w:rPr>
        <w:t>изученного</w:t>
      </w:r>
      <w:proofErr w:type="gramEnd"/>
      <w:r w:rsidRPr="00877302">
        <w:rPr>
          <w:b/>
          <w:bCs/>
          <w:color w:val="000000"/>
          <w:sz w:val="28"/>
          <w:szCs w:val="28"/>
        </w:rPr>
        <w:t xml:space="preserve"> в 5-8 классах(</w:t>
      </w:r>
      <w:r>
        <w:rPr>
          <w:b/>
          <w:bCs/>
          <w:color w:val="000000"/>
          <w:sz w:val="28"/>
          <w:szCs w:val="28"/>
        </w:rPr>
        <w:t>4</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Развитие речи (далее</w:t>
      </w:r>
      <w:r w:rsidRPr="00877302">
        <w:rPr>
          <w:rStyle w:val="apple-converted-space"/>
          <w:color w:val="000000"/>
          <w:sz w:val="28"/>
          <w:szCs w:val="28"/>
        </w:rPr>
        <w:t> </w:t>
      </w: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Устное сообщение. Написание письма. Изложение с продолжением.</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Сложное предложение. Культура речи</w:t>
      </w:r>
      <w:r>
        <w:rPr>
          <w:b/>
          <w:bCs/>
          <w:color w:val="000000"/>
          <w:sz w:val="28"/>
          <w:szCs w:val="28"/>
        </w:rPr>
        <w:t xml:space="preserve"> (4</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Анализ интонационного рисунка предложения. Прямая речь. Диалог. Сочинение.</w:t>
      </w:r>
    </w:p>
    <w:p w:rsidR="00FF3567" w:rsidRDefault="00FF3567" w:rsidP="00FF3567">
      <w:pPr>
        <w:pStyle w:val="a9"/>
        <w:spacing w:before="0" w:beforeAutospacing="0" w:after="0" w:afterAutospacing="0"/>
        <w:rPr>
          <w:b/>
          <w:bCs/>
          <w:color w:val="000000"/>
          <w:sz w:val="28"/>
          <w:szCs w:val="28"/>
        </w:rPr>
      </w:pP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Сложносочиненные предложения (</w:t>
      </w:r>
      <w:r>
        <w:rPr>
          <w:b/>
          <w:bCs/>
          <w:color w:val="000000"/>
          <w:sz w:val="28"/>
          <w:szCs w:val="28"/>
        </w:rPr>
        <w:t>8</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Устное сочинение на заданную тему. Сочинение по картине. Комплексный анализ текста.</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Сложноподчиненные предложения (</w:t>
      </w:r>
      <w:r>
        <w:rPr>
          <w:b/>
          <w:bCs/>
          <w:color w:val="000000"/>
          <w:sz w:val="28"/>
          <w:szCs w:val="28"/>
        </w:rPr>
        <w:t>20</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Редактирование текста. Подробный пересказ текста. Отзыв о картине.</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Основные групп</w:t>
      </w:r>
      <w:r>
        <w:rPr>
          <w:b/>
          <w:bCs/>
          <w:color w:val="000000"/>
          <w:sz w:val="28"/>
          <w:szCs w:val="28"/>
        </w:rPr>
        <w:t>ы сложноподчиненных предложений:</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 xml:space="preserve">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определительными.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изъяснительными.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обстоятельственными.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цели, причины, условия, уступки, следствия. Сложноподчиненные предложения с </w:t>
      </w:r>
      <w:proofErr w:type="gramStart"/>
      <w:r w:rsidRPr="00877302">
        <w:rPr>
          <w:color w:val="000000"/>
          <w:sz w:val="28"/>
          <w:szCs w:val="28"/>
        </w:rPr>
        <w:t>придаточными</w:t>
      </w:r>
      <w:proofErr w:type="gramEnd"/>
      <w:r w:rsidRPr="00877302">
        <w:rPr>
          <w:color w:val="000000"/>
          <w:sz w:val="28"/>
          <w:szCs w:val="28"/>
        </w:rPr>
        <w:t xml:space="preserve"> образа действия, меры, степени и сравнительными. Сложноподчиненные предложения с </w:t>
      </w:r>
      <w:r w:rsidRPr="00877302">
        <w:rPr>
          <w:color w:val="000000"/>
          <w:sz w:val="28"/>
          <w:szCs w:val="28"/>
        </w:rPr>
        <w:lastRenderedPageBreak/>
        <w:t>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Сжатый пересказ текста. Диалог. Комплексный анализ текста. Сочинение на основе картины. Сочинение-рассуждение. Связный текст по данному началу.</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Бессоюзные сложные предложения (</w:t>
      </w:r>
      <w:r>
        <w:rPr>
          <w:b/>
          <w:bCs/>
          <w:color w:val="000000"/>
          <w:sz w:val="28"/>
          <w:szCs w:val="28"/>
        </w:rPr>
        <w:t>8</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Подробное изложение. Сочинение по картине (рассказ или отзыв).</w:t>
      </w: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Сложные предложения с различными видами связи (</w:t>
      </w:r>
      <w:r>
        <w:rPr>
          <w:b/>
          <w:bCs/>
          <w:color w:val="000000"/>
          <w:sz w:val="28"/>
          <w:szCs w:val="28"/>
        </w:rPr>
        <w:t>7</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 xml:space="preserve">Употребление союзной (сочинительной и подчинительной) и бессоюзной связи в </w:t>
      </w:r>
      <w:proofErr w:type="gramStart"/>
      <w:r w:rsidRPr="00877302">
        <w:rPr>
          <w:color w:val="000000"/>
          <w:sz w:val="28"/>
          <w:szCs w:val="28"/>
        </w:rPr>
        <w:t>сложных</w:t>
      </w:r>
      <w:proofErr w:type="gramEnd"/>
      <w:r w:rsidRPr="00877302">
        <w:rPr>
          <w:color w:val="000000"/>
          <w:sz w:val="28"/>
          <w:szCs w:val="28"/>
        </w:rPr>
        <w:t xml:space="preserve"> предложение. Знаки препинания в сложных предложениях с различными видами связи. Синтаксический и пунктуационный разбор предложения с различными видами связи. Публичная речь. Повторение.</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Комплексный анализ текста. Подробное изложение. Публичное выступление.</w:t>
      </w:r>
    </w:p>
    <w:p w:rsidR="00FF3567" w:rsidRDefault="00FF3567" w:rsidP="00FF3567">
      <w:pPr>
        <w:pStyle w:val="a9"/>
        <w:spacing w:before="0" w:beforeAutospacing="0" w:after="0" w:afterAutospacing="0"/>
        <w:rPr>
          <w:b/>
          <w:bCs/>
          <w:color w:val="000000"/>
          <w:sz w:val="28"/>
          <w:szCs w:val="28"/>
        </w:rPr>
      </w:pPr>
    </w:p>
    <w:p w:rsidR="00FF3567" w:rsidRPr="00877302" w:rsidRDefault="00FF3567" w:rsidP="00FF3567">
      <w:pPr>
        <w:pStyle w:val="a9"/>
        <w:spacing w:before="0" w:beforeAutospacing="0" w:after="0" w:afterAutospacing="0"/>
        <w:rPr>
          <w:color w:val="000000"/>
          <w:sz w:val="28"/>
          <w:szCs w:val="28"/>
        </w:rPr>
      </w:pPr>
      <w:r w:rsidRPr="00877302">
        <w:rPr>
          <w:b/>
          <w:bCs/>
          <w:color w:val="000000"/>
          <w:sz w:val="28"/>
          <w:szCs w:val="28"/>
        </w:rPr>
        <w:t xml:space="preserve">Повторение и систематизация </w:t>
      </w:r>
      <w:proofErr w:type="gramStart"/>
      <w:r w:rsidRPr="00877302">
        <w:rPr>
          <w:b/>
          <w:bCs/>
          <w:color w:val="000000"/>
          <w:sz w:val="28"/>
          <w:szCs w:val="28"/>
        </w:rPr>
        <w:t>изученного</w:t>
      </w:r>
      <w:proofErr w:type="gramEnd"/>
      <w:r w:rsidRPr="00877302">
        <w:rPr>
          <w:b/>
          <w:bCs/>
          <w:color w:val="000000"/>
          <w:sz w:val="28"/>
          <w:szCs w:val="28"/>
        </w:rPr>
        <w:t xml:space="preserve"> в 5—9 классах (</w:t>
      </w:r>
      <w:r>
        <w:rPr>
          <w:b/>
          <w:bCs/>
          <w:color w:val="000000"/>
          <w:sz w:val="28"/>
          <w:szCs w:val="28"/>
        </w:rPr>
        <w:t>23</w:t>
      </w:r>
      <w:r w:rsidRPr="00877302">
        <w:rPr>
          <w:b/>
          <w:bCs/>
          <w:color w:val="000000"/>
          <w:sz w:val="28"/>
          <w:szCs w:val="28"/>
        </w:rPr>
        <w:t xml:space="preserve"> ч)</w:t>
      </w:r>
    </w:p>
    <w:p w:rsidR="00FF3567" w:rsidRPr="00877302" w:rsidRDefault="00FF3567" w:rsidP="00FF3567">
      <w:pPr>
        <w:pStyle w:val="a9"/>
        <w:spacing w:before="0" w:beforeAutospacing="0" w:after="0" w:afterAutospacing="0"/>
        <w:rPr>
          <w:color w:val="000000"/>
          <w:sz w:val="28"/>
          <w:szCs w:val="28"/>
        </w:rPr>
      </w:pPr>
      <w:r w:rsidRPr="00877302">
        <w:rPr>
          <w:color w:val="000000"/>
          <w:sz w:val="28"/>
          <w:szCs w:val="28"/>
        </w:rPr>
        <w:t xml:space="preserve">Фонетика и графика. Лексикология (лексика) и фразеология. </w:t>
      </w:r>
      <w:proofErr w:type="spellStart"/>
      <w:r w:rsidRPr="00877302">
        <w:rPr>
          <w:color w:val="000000"/>
          <w:sz w:val="28"/>
          <w:szCs w:val="28"/>
        </w:rPr>
        <w:t>Морфемика</w:t>
      </w:r>
      <w:proofErr w:type="spellEnd"/>
      <w:r w:rsidRPr="00877302">
        <w:rPr>
          <w:color w:val="000000"/>
          <w:sz w:val="28"/>
          <w:szCs w:val="28"/>
        </w:rPr>
        <w:t>. Словообразование. Морфология. Синтаксис. Орфография. Пунктуация.</w:t>
      </w:r>
    </w:p>
    <w:p w:rsidR="00FF3567" w:rsidRPr="00877302" w:rsidRDefault="00FF3567" w:rsidP="00FF3567">
      <w:pPr>
        <w:pStyle w:val="a9"/>
        <w:spacing w:before="0" w:beforeAutospacing="0" w:after="0" w:afterAutospacing="0"/>
        <w:rPr>
          <w:color w:val="000000"/>
          <w:sz w:val="28"/>
          <w:szCs w:val="28"/>
        </w:rPr>
      </w:pPr>
      <w:r w:rsidRPr="00877302">
        <w:rPr>
          <w:b/>
          <w:bCs/>
          <w:i/>
          <w:iCs/>
          <w:color w:val="000000"/>
          <w:sz w:val="28"/>
          <w:szCs w:val="28"/>
        </w:rPr>
        <w:t>P.P.</w:t>
      </w:r>
      <w:r w:rsidRPr="00877302">
        <w:rPr>
          <w:rStyle w:val="apple-converted-space"/>
          <w:color w:val="000000"/>
          <w:sz w:val="28"/>
          <w:szCs w:val="28"/>
        </w:rPr>
        <w:t> </w:t>
      </w:r>
      <w:r w:rsidRPr="00877302">
        <w:rPr>
          <w:color w:val="000000"/>
          <w:sz w:val="28"/>
          <w:szCs w:val="28"/>
        </w:rPr>
        <w:t>Комплексный анализ текста. Сжатое изложение. Сочинение-рассуждение на лингвистическую тему.</w:t>
      </w:r>
    </w:p>
    <w:p w:rsidR="00840622" w:rsidRDefault="00840622" w:rsidP="009500B5"/>
    <w:sectPr w:rsidR="00840622" w:rsidSect="00C771B4">
      <w:pgSz w:w="11906" w:h="16838"/>
      <w:pgMar w:top="340"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74" w:rsidRDefault="00D87574" w:rsidP="009500B5">
      <w:r>
        <w:separator/>
      </w:r>
    </w:p>
  </w:endnote>
  <w:endnote w:type="continuationSeparator" w:id="0">
    <w:p w:rsidR="00D87574" w:rsidRDefault="00D87574" w:rsidP="0095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74" w:rsidRDefault="00D87574" w:rsidP="009500B5">
      <w:r>
        <w:separator/>
      </w:r>
    </w:p>
  </w:footnote>
  <w:footnote w:type="continuationSeparator" w:id="0">
    <w:p w:rsidR="00D87574" w:rsidRDefault="00D87574" w:rsidP="00950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851A4"/>
    <w:multiLevelType w:val="hybridMultilevel"/>
    <w:tmpl w:val="B170B64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4123E3"/>
    <w:multiLevelType w:val="hybridMultilevel"/>
    <w:tmpl w:val="F6CED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5B69F8"/>
    <w:multiLevelType w:val="hybridMultilevel"/>
    <w:tmpl w:val="5C14B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05388B"/>
    <w:multiLevelType w:val="hybridMultilevel"/>
    <w:tmpl w:val="F5F0A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B5"/>
    <w:rsid w:val="003D5137"/>
    <w:rsid w:val="0055194D"/>
    <w:rsid w:val="006A699A"/>
    <w:rsid w:val="006E796B"/>
    <w:rsid w:val="00734ED6"/>
    <w:rsid w:val="00761494"/>
    <w:rsid w:val="0077312C"/>
    <w:rsid w:val="00840622"/>
    <w:rsid w:val="00877302"/>
    <w:rsid w:val="00905B4A"/>
    <w:rsid w:val="009500B5"/>
    <w:rsid w:val="009B27B4"/>
    <w:rsid w:val="00B069EB"/>
    <w:rsid w:val="00C771B4"/>
    <w:rsid w:val="00D87574"/>
    <w:rsid w:val="00EC04DC"/>
    <w:rsid w:val="00F013A5"/>
    <w:rsid w:val="00FF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500B5"/>
    <w:rPr>
      <w:i/>
      <w:iCs/>
    </w:rPr>
  </w:style>
  <w:style w:type="character" w:customStyle="1" w:styleId="FontStyle55">
    <w:name w:val="Font Style55"/>
    <w:uiPriority w:val="99"/>
    <w:rsid w:val="009500B5"/>
    <w:rPr>
      <w:rFonts w:ascii="Segoe UI" w:hAnsi="Segoe UI" w:cs="Segoe UI" w:hint="default"/>
      <w:sz w:val="26"/>
      <w:szCs w:val="26"/>
    </w:rPr>
  </w:style>
  <w:style w:type="paragraph" w:styleId="a4">
    <w:name w:val="List Paragraph"/>
    <w:basedOn w:val="a"/>
    <w:uiPriority w:val="34"/>
    <w:qFormat/>
    <w:rsid w:val="009500B5"/>
    <w:pPr>
      <w:widowControl/>
      <w:autoSpaceDE/>
      <w:autoSpaceDN/>
      <w:adjustRightInd/>
      <w:spacing w:after="200" w:line="276" w:lineRule="auto"/>
      <w:ind w:left="720"/>
      <w:contextualSpacing/>
    </w:pPr>
    <w:rPr>
      <w:rFonts w:ascii="Calibri" w:hAnsi="Calibri"/>
      <w:sz w:val="22"/>
      <w:szCs w:val="22"/>
    </w:rPr>
  </w:style>
  <w:style w:type="paragraph" w:styleId="a5">
    <w:name w:val="header"/>
    <w:basedOn w:val="a"/>
    <w:link w:val="a6"/>
    <w:uiPriority w:val="99"/>
    <w:semiHidden/>
    <w:unhideWhenUsed/>
    <w:rsid w:val="009500B5"/>
    <w:pPr>
      <w:tabs>
        <w:tab w:val="center" w:pos="4677"/>
        <w:tab w:val="right" w:pos="9355"/>
      </w:tabs>
    </w:pPr>
  </w:style>
  <w:style w:type="character" w:customStyle="1" w:styleId="a6">
    <w:name w:val="Верхний колонтитул Знак"/>
    <w:basedOn w:val="a0"/>
    <w:link w:val="a5"/>
    <w:uiPriority w:val="99"/>
    <w:semiHidden/>
    <w:rsid w:val="009500B5"/>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9500B5"/>
    <w:pPr>
      <w:tabs>
        <w:tab w:val="center" w:pos="4677"/>
        <w:tab w:val="right" w:pos="9355"/>
      </w:tabs>
    </w:pPr>
  </w:style>
  <w:style w:type="character" w:customStyle="1" w:styleId="a8">
    <w:name w:val="Нижний колонтитул Знак"/>
    <w:basedOn w:val="a0"/>
    <w:link w:val="a7"/>
    <w:uiPriority w:val="99"/>
    <w:semiHidden/>
    <w:rsid w:val="009500B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7730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877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500B5"/>
    <w:rPr>
      <w:i/>
      <w:iCs/>
    </w:rPr>
  </w:style>
  <w:style w:type="character" w:customStyle="1" w:styleId="FontStyle55">
    <w:name w:val="Font Style55"/>
    <w:uiPriority w:val="99"/>
    <w:rsid w:val="009500B5"/>
    <w:rPr>
      <w:rFonts w:ascii="Segoe UI" w:hAnsi="Segoe UI" w:cs="Segoe UI" w:hint="default"/>
      <w:sz w:val="26"/>
      <w:szCs w:val="26"/>
    </w:rPr>
  </w:style>
  <w:style w:type="paragraph" w:styleId="a4">
    <w:name w:val="List Paragraph"/>
    <w:basedOn w:val="a"/>
    <w:uiPriority w:val="34"/>
    <w:qFormat/>
    <w:rsid w:val="009500B5"/>
    <w:pPr>
      <w:widowControl/>
      <w:autoSpaceDE/>
      <w:autoSpaceDN/>
      <w:adjustRightInd/>
      <w:spacing w:after="200" w:line="276" w:lineRule="auto"/>
      <w:ind w:left="720"/>
      <w:contextualSpacing/>
    </w:pPr>
    <w:rPr>
      <w:rFonts w:ascii="Calibri" w:hAnsi="Calibri"/>
      <w:sz w:val="22"/>
      <w:szCs w:val="22"/>
    </w:rPr>
  </w:style>
  <w:style w:type="paragraph" w:styleId="a5">
    <w:name w:val="header"/>
    <w:basedOn w:val="a"/>
    <w:link w:val="a6"/>
    <w:uiPriority w:val="99"/>
    <w:semiHidden/>
    <w:unhideWhenUsed/>
    <w:rsid w:val="009500B5"/>
    <w:pPr>
      <w:tabs>
        <w:tab w:val="center" w:pos="4677"/>
        <w:tab w:val="right" w:pos="9355"/>
      </w:tabs>
    </w:pPr>
  </w:style>
  <w:style w:type="character" w:customStyle="1" w:styleId="a6">
    <w:name w:val="Верхний колонтитул Знак"/>
    <w:basedOn w:val="a0"/>
    <w:link w:val="a5"/>
    <w:uiPriority w:val="99"/>
    <w:semiHidden/>
    <w:rsid w:val="009500B5"/>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9500B5"/>
    <w:pPr>
      <w:tabs>
        <w:tab w:val="center" w:pos="4677"/>
        <w:tab w:val="right" w:pos="9355"/>
      </w:tabs>
    </w:pPr>
  </w:style>
  <w:style w:type="character" w:customStyle="1" w:styleId="a8">
    <w:name w:val="Нижний колонтитул Знак"/>
    <w:basedOn w:val="a0"/>
    <w:link w:val="a7"/>
    <w:uiPriority w:val="99"/>
    <w:semiHidden/>
    <w:rsid w:val="009500B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7730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87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7412</Words>
  <Characters>42253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Моня</dc:creator>
  <cp:keywords/>
  <dc:description/>
  <cp:lastModifiedBy>1</cp:lastModifiedBy>
  <cp:revision>2</cp:revision>
  <cp:lastPrinted>2016-04-04T12:31:00Z</cp:lastPrinted>
  <dcterms:created xsi:type="dcterms:W3CDTF">2016-10-31T08:33:00Z</dcterms:created>
  <dcterms:modified xsi:type="dcterms:W3CDTF">2016-10-31T08:33:00Z</dcterms:modified>
</cp:coreProperties>
</file>