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41" w:rsidRPr="00A67AF8" w:rsidRDefault="008D5D41" w:rsidP="008B08AA">
      <w:pPr>
        <w:shd w:val="clear" w:color="auto" w:fill="FFFFFF"/>
        <w:adjustRightInd w:val="0"/>
        <w:rPr>
          <w:sz w:val="28"/>
          <w:szCs w:val="28"/>
        </w:rPr>
      </w:pPr>
      <w:bookmarkStart w:id="0" w:name="_GoBack"/>
      <w:bookmarkEnd w:id="0"/>
    </w:p>
    <w:p w:rsidR="00365513" w:rsidRPr="008B08AA" w:rsidRDefault="00365513" w:rsidP="00106CBA">
      <w:pPr>
        <w:jc w:val="center"/>
        <w:rPr>
          <w:b/>
          <w:bCs/>
          <w:sz w:val="28"/>
          <w:szCs w:val="28"/>
        </w:rPr>
      </w:pPr>
      <w:r w:rsidRPr="008B08AA">
        <w:rPr>
          <w:b/>
          <w:bCs/>
          <w:sz w:val="28"/>
          <w:szCs w:val="28"/>
        </w:rPr>
        <w:t>Пояснительная записка</w:t>
      </w:r>
    </w:p>
    <w:p w:rsidR="007805ED" w:rsidRPr="008B08AA" w:rsidRDefault="007805ED" w:rsidP="00106CBA">
      <w:pPr>
        <w:jc w:val="both"/>
        <w:rPr>
          <w:sz w:val="28"/>
          <w:szCs w:val="28"/>
        </w:rPr>
      </w:pPr>
    </w:p>
    <w:p w:rsidR="007805ED" w:rsidRPr="008B08AA" w:rsidRDefault="007805ED" w:rsidP="00106CB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B08AA">
        <w:rPr>
          <w:bCs/>
          <w:sz w:val="28"/>
          <w:szCs w:val="28"/>
        </w:rPr>
        <w:t xml:space="preserve">Рабочая программа для 10 -11  классов </w:t>
      </w:r>
      <w:r w:rsidR="00F67FFD" w:rsidRPr="008B08AA">
        <w:rPr>
          <w:sz w:val="28"/>
          <w:szCs w:val="28"/>
        </w:rPr>
        <w:t xml:space="preserve">по учебному предмету «Русский язык» </w:t>
      </w:r>
      <w:r w:rsidRPr="008B08AA">
        <w:rPr>
          <w:bCs/>
          <w:sz w:val="28"/>
          <w:szCs w:val="28"/>
        </w:rPr>
        <w:t>составлена на основе Государственного стандарта общего образования, примерной программы среднего полного общего образования по рус</w:t>
      </w:r>
      <w:r w:rsidRPr="008B08AA">
        <w:rPr>
          <w:bCs/>
          <w:sz w:val="28"/>
          <w:szCs w:val="28"/>
        </w:rPr>
        <w:softHyphen/>
        <w:t>скому языку (базовый уровень), Программы по русскому языку для 10-11 классов общеобразовательных учреждений» / А.</w:t>
      </w:r>
      <w:r w:rsidR="00F67FFD" w:rsidRPr="008B08AA">
        <w:rPr>
          <w:bCs/>
          <w:sz w:val="28"/>
          <w:szCs w:val="28"/>
        </w:rPr>
        <w:t>И. Власенков</w:t>
      </w:r>
      <w:r w:rsidR="00F67FFD" w:rsidRPr="008B08AA">
        <w:rPr>
          <w:sz w:val="28"/>
          <w:szCs w:val="28"/>
        </w:rPr>
        <w:t>, Л.М. Рыбченков</w:t>
      </w:r>
      <w:r w:rsidR="00DE4EDC" w:rsidRPr="008B08AA">
        <w:rPr>
          <w:sz w:val="28"/>
          <w:szCs w:val="28"/>
        </w:rPr>
        <w:t xml:space="preserve">а. - М.: Просвещение, - 2011.- </w:t>
      </w:r>
      <w:r w:rsidR="00F67FFD" w:rsidRPr="008B08AA">
        <w:rPr>
          <w:sz w:val="28"/>
          <w:szCs w:val="28"/>
        </w:rPr>
        <w:t>95 с.;</w:t>
      </w:r>
    </w:p>
    <w:p w:rsidR="00AD1A5B" w:rsidRPr="008B08AA" w:rsidRDefault="00C41E23" w:rsidP="008B08A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="00895DEC" w:rsidRPr="008B08AA">
        <w:rPr>
          <w:sz w:val="28"/>
          <w:szCs w:val="28"/>
        </w:rPr>
        <w:t xml:space="preserve"> </w:t>
      </w:r>
    </w:p>
    <w:p w:rsidR="00C91479" w:rsidRPr="008B08AA" w:rsidRDefault="00C91479" w:rsidP="00106CBA">
      <w:pPr>
        <w:pStyle w:val="7"/>
        <w:keepNext w:val="0"/>
        <w:spacing w:before="12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08A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Общая характеристика учебного предмета</w:t>
      </w:r>
    </w:p>
    <w:p w:rsidR="00FC1887" w:rsidRPr="008B08AA" w:rsidRDefault="00FC1887" w:rsidP="00106CBA">
      <w:pPr>
        <w:pStyle w:val="FR2"/>
        <w:ind w:firstLine="709"/>
        <w:jc w:val="both"/>
        <w:rPr>
          <w:b w:val="0"/>
          <w:sz w:val="28"/>
          <w:szCs w:val="28"/>
        </w:rPr>
      </w:pPr>
      <w:r w:rsidRPr="008B08AA">
        <w:rPr>
          <w:b w:val="0"/>
          <w:sz w:val="28"/>
          <w:szCs w:val="28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C1887" w:rsidRPr="008B08AA" w:rsidRDefault="00FC1887" w:rsidP="00106CBA">
      <w:pPr>
        <w:tabs>
          <w:tab w:val="num" w:pos="0"/>
          <w:tab w:val="left" w:pos="1080"/>
        </w:tabs>
        <w:ind w:firstLine="68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Важной особенностью предлагаемой программы является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FC1887" w:rsidRPr="008B08AA" w:rsidRDefault="00AD1A5B" w:rsidP="00106CBA">
      <w:pPr>
        <w:widowControl w:val="0"/>
        <w:ind w:firstLine="567"/>
        <w:jc w:val="both"/>
        <w:rPr>
          <w:sz w:val="28"/>
          <w:szCs w:val="28"/>
        </w:rPr>
      </w:pPr>
      <w:r w:rsidRPr="008B08AA">
        <w:rPr>
          <w:b/>
          <w:i/>
          <w:sz w:val="28"/>
          <w:szCs w:val="28"/>
        </w:rPr>
        <w:t xml:space="preserve"> </w:t>
      </w:r>
      <w:r w:rsidR="00FC1887" w:rsidRPr="008B08AA">
        <w:rPr>
          <w:b/>
          <w:i/>
          <w:sz w:val="28"/>
          <w:szCs w:val="28"/>
        </w:rPr>
        <w:t>Коммуникативная компетенция</w:t>
      </w:r>
      <w:r w:rsidR="00FC1887" w:rsidRPr="008B08AA">
        <w:rPr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FC1887" w:rsidRPr="008B08AA" w:rsidRDefault="00AD1A5B" w:rsidP="00106CBA">
      <w:pPr>
        <w:widowControl w:val="0"/>
        <w:tabs>
          <w:tab w:val="left" w:pos="9355"/>
        </w:tabs>
        <w:ind w:firstLine="567"/>
        <w:jc w:val="both"/>
        <w:rPr>
          <w:sz w:val="28"/>
          <w:szCs w:val="28"/>
        </w:rPr>
      </w:pPr>
      <w:r w:rsidRPr="008B08AA">
        <w:rPr>
          <w:b/>
          <w:i/>
          <w:sz w:val="28"/>
          <w:szCs w:val="28"/>
        </w:rPr>
        <w:t xml:space="preserve"> </w:t>
      </w:r>
      <w:r w:rsidR="00FC1887" w:rsidRPr="008B08AA">
        <w:rPr>
          <w:b/>
          <w:i/>
          <w:sz w:val="28"/>
          <w:szCs w:val="28"/>
        </w:rPr>
        <w:t xml:space="preserve">Языковая и лингвистическая (языковедческая) компетенции </w:t>
      </w:r>
      <w:r w:rsidR="00FC1887" w:rsidRPr="008B08AA">
        <w:rPr>
          <w:sz w:val="28"/>
          <w:szCs w:val="28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FC1887" w:rsidRPr="008B08AA" w:rsidRDefault="00FC1887" w:rsidP="00106CBA">
      <w:pPr>
        <w:widowControl w:val="0"/>
        <w:tabs>
          <w:tab w:val="left" w:pos="9355"/>
        </w:tabs>
        <w:ind w:firstLine="567"/>
        <w:jc w:val="both"/>
        <w:rPr>
          <w:sz w:val="28"/>
          <w:szCs w:val="28"/>
        </w:rPr>
      </w:pPr>
      <w:r w:rsidRPr="008B08AA">
        <w:rPr>
          <w:b/>
          <w:i/>
          <w:sz w:val="28"/>
          <w:szCs w:val="28"/>
        </w:rPr>
        <w:lastRenderedPageBreak/>
        <w:t>Культуроведческая компетенция</w:t>
      </w:r>
      <w:r w:rsidRPr="008B08AA">
        <w:rPr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C1887" w:rsidRPr="008B08AA" w:rsidRDefault="00FC1887" w:rsidP="00106CBA">
      <w:pPr>
        <w:pStyle w:val="a4"/>
        <w:widowControl w:val="0"/>
        <w:spacing w:after="0"/>
        <w:ind w:firstLine="567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В основу рабочей программы, как и авторской, положены актуальные в настоящее время идеи личностно 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FC1887" w:rsidRPr="008B08AA" w:rsidRDefault="00FC1887" w:rsidP="00106CBA">
      <w:pPr>
        <w:pStyle w:val="a4"/>
        <w:widowControl w:val="0"/>
        <w:spacing w:after="0"/>
        <w:ind w:firstLine="567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FB0DEC" w:rsidRPr="008B08AA" w:rsidRDefault="00767F36" w:rsidP="00106CBA">
      <w:pPr>
        <w:ind w:firstLine="567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</w:t>
      </w:r>
      <w:r w:rsidR="00FB0DEC" w:rsidRPr="008B08AA">
        <w:rPr>
          <w:sz w:val="28"/>
          <w:szCs w:val="28"/>
        </w:rPr>
        <w:t>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FB0DEC" w:rsidRPr="008B08AA" w:rsidRDefault="00FB0DEC" w:rsidP="00106CBA">
      <w:pPr>
        <w:pStyle w:val="FR2"/>
        <w:ind w:firstLine="567"/>
        <w:jc w:val="both"/>
        <w:rPr>
          <w:b w:val="0"/>
          <w:sz w:val="28"/>
          <w:szCs w:val="28"/>
        </w:rPr>
      </w:pPr>
      <w:r w:rsidRPr="008B08AA">
        <w:rPr>
          <w:b w:val="0"/>
          <w:sz w:val="28"/>
          <w:szCs w:val="28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</w:t>
      </w:r>
      <w:r w:rsidRPr="008B08AA">
        <w:rPr>
          <w:b w:val="0"/>
          <w:sz w:val="28"/>
          <w:szCs w:val="28"/>
        </w:rPr>
        <w:lastRenderedPageBreak/>
        <w:t>успешной коммуникации.</w:t>
      </w:r>
    </w:p>
    <w:p w:rsidR="00FB0DEC" w:rsidRPr="008B08AA" w:rsidRDefault="00FB0DEC" w:rsidP="00106CBA">
      <w:pPr>
        <w:pStyle w:val="a4"/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       Данная рабочая программа целиком базируется на основе федерального компонента государственного стандарта среднего (полного) общего образования и отличается от авторской программы А.И. Власенкова, Л.М. Рыбченковой тем, что в неё дополнительно включены темы, предписанные федеральным компонентом стандарта: </w:t>
      </w:r>
    </w:p>
    <w:p w:rsidR="00FB0DEC" w:rsidRPr="008B08AA" w:rsidRDefault="00FB0DEC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«Сферы и ситуации речевого общения</w:t>
      </w:r>
      <w:r w:rsidR="004B0FFD" w:rsidRPr="008B08AA">
        <w:rPr>
          <w:sz w:val="28"/>
          <w:szCs w:val="28"/>
        </w:rPr>
        <w:t>. Компоненты речевой ситуации»;</w:t>
      </w:r>
    </w:p>
    <w:p w:rsidR="00FB0DEC" w:rsidRPr="008B08AA" w:rsidRDefault="00FB0DEC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«Культура учебн</w:t>
      </w:r>
      <w:r w:rsidR="004B0FFD" w:rsidRPr="008B08AA">
        <w:rPr>
          <w:sz w:val="28"/>
          <w:szCs w:val="28"/>
        </w:rPr>
        <w:t>о-научного и делового общения»;</w:t>
      </w:r>
    </w:p>
    <w:p w:rsidR="00FB0DEC" w:rsidRPr="008B08AA" w:rsidRDefault="004B0FFD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«Культура разговорной речи»;</w:t>
      </w:r>
      <w:r w:rsidR="00FB0DEC" w:rsidRPr="008B08AA">
        <w:rPr>
          <w:sz w:val="28"/>
          <w:szCs w:val="28"/>
        </w:rPr>
        <w:t xml:space="preserve"> </w:t>
      </w:r>
    </w:p>
    <w:p w:rsidR="00FB0DEC" w:rsidRPr="008B08AA" w:rsidRDefault="004B0FFD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«Культура публичной речи»;</w:t>
      </w:r>
    </w:p>
    <w:p w:rsidR="00FB0DEC" w:rsidRPr="008B08AA" w:rsidRDefault="00FB0DEC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«Информационная переработка тек</w:t>
      </w:r>
      <w:r w:rsidR="004B0FFD" w:rsidRPr="008B08AA">
        <w:rPr>
          <w:sz w:val="28"/>
          <w:szCs w:val="28"/>
        </w:rPr>
        <w:t>ста»;</w:t>
      </w:r>
      <w:r w:rsidRPr="008B08AA">
        <w:rPr>
          <w:sz w:val="28"/>
          <w:szCs w:val="28"/>
        </w:rPr>
        <w:t xml:space="preserve"> </w:t>
      </w:r>
    </w:p>
    <w:p w:rsidR="00FB0DEC" w:rsidRPr="008B08AA" w:rsidRDefault="00FB0DEC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«Формы существования русского национального языка (литературный язык, просторечие, народные говоры, профессиональные</w:t>
      </w:r>
      <w:r w:rsidR="004B0FFD" w:rsidRPr="008B08AA">
        <w:rPr>
          <w:sz w:val="28"/>
          <w:szCs w:val="28"/>
        </w:rPr>
        <w:t xml:space="preserve"> разновидности, жаргон, арго)»;</w:t>
      </w:r>
    </w:p>
    <w:p w:rsidR="00FB0DEC" w:rsidRPr="008B08AA" w:rsidRDefault="00FB0DEC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«Нормы литературного языка, их соблюдение в речевой практике», «Сино</w:t>
      </w:r>
      <w:r w:rsidR="004B0FFD" w:rsidRPr="008B08AA">
        <w:rPr>
          <w:sz w:val="28"/>
          <w:szCs w:val="28"/>
        </w:rPr>
        <w:t>нимия в системе русского языка»;</w:t>
      </w:r>
    </w:p>
    <w:p w:rsidR="00FB0DEC" w:rsidRPr="008B08AA" w:rsidRDefault="00FB0DEC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«Словари русского языка и лингвистические </w:t>
      </w:r>
      <w:r w:rsidR="004B0FFD" w:rsidRPr="008B08AA">
        <w:rPr>
          <w:sz w:val="28"/>
          <w:szCs w:val="28"/>
        </w:rPr>
        <w:t>справочники, их использование»;</w:t>
      </w:r>
    </w:p>
    <w:p w:rsidR="00FB0DEC" w:rsidRPr="008B08AA" w:rsidRDefault="00FB0DEC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«Взаимообогащение языков как результат взаимо</w:t>
      </w:r>
      <w:r w:rsidR="004B0FFD" w:rsidRPr="008B08AA">
        <w:rPr>
          <w:sz w:val="28"/>
          <w:szCs w:val="28"/>
        </w:rPr>
        <w:t>действия национальных культур»;</w:t>
      </w:r>
    </w:p>
    <w:p w:rsidR="00FB0DEC" w:rsidRPr="008B08AA" w:rsidRDefault="00FB0DEC" w:rsidP="00106CBA">
      <w:pPr>
        <w:pStyle w:val="a4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«Соблюдение норм речевого поведения в различных сферах общения».</w:t>
      </w:r>
    </w:p>
    <w:p w:rsidR="00FB0DEC" w:rsidRPr="008B08AA" w:rsidRDefault="00FB0DEC" w:rsidP="00106CBA">
      <w:pPr>
        <w:pStyle w:val="21"/>
        <w:widowControl w:val="0"/>
        <w:spacing w:line="240" w:lineRule="auto"/>
        <w:ind w:firstLine="708"/>
        <w:rPr>
          <w:szCs w:val="28"/>
        </w:rPr>
      </w:pPr>
      <w:r w:rsidRPr="008B08AA">
        <w:rPr>
          <w:szCs w:val="28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FB0DEC" w:rsidRPr="008B08AA" w:rsidRDefault="00FB0DEC" w:rsidP="00106CBA">
      <w:pPr>
        <w:pStyle w:val="21"/>
        <w:widowControl w:val="0"/>
        <w:spacing w:line="240" w:lineRule="auto"/>
        <w:ind w:firstLine="708"/>
        <w:rPr>
          <w:b/>
          <w:szCs w:val="28"/>
        </w:rPr>
      </w:pPr>
      <w:r w:rsidRPr="008B08AA">
        <w:rPr>
          <w:szCs w:val="28"/>
        </w:rPr>
        <w:t xml:space="preserve">Изучение русского языка на базовом </w:t>
      </w:r>
      <w:r w:rsidR="00B05BCE">
        <w:rPr>
          <w:szCs w:val="28"/>
        </w:rPr>
        <w:t>у</w:t>
      </w:r>
      <w:r w:rsidRPr="008B08AA">
        <w:rPr>
          <w:szCs w:val="28"/>
        </w:rPr>
        <w:t xml:space="preserve">ровне среднего общего образования направлено на достижение </w:t>
      </w:r>
      <w:r w:rsidRPr="008B08AA">
        <w:rPr>
          <w:b/>
          <w:szCs w:val="28"/>
        </w:rPr>
        <w:t>следующих целей: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      </w:t>
      </w:r>
      <w:r w:rsidRPr="008B08AA">
        <w:rPr>
          <w:b/>
          <w:sz w:val="28"/>
          <w:szCs w:val="28"/>
        </w:rPr>
        <w:t>воспитание</w:t>
      </w:r>
      <w:r w:rsidRPr="008B08AA"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B0DEC" w:rsidRPr="008B08AA" w:rsidRDefault="004B0FFD" w:rsidP="00106CBA">
      <w:pPr>
        <w:pStyle w:val="FR2"/>
        <w:jc w:val="both"/>
        <w:rPr>
          <w:b w:val="0"/>
          <w:sz w:val="28"/>
          <w:szCs w:val="28"/>
        </w:rPr>
      </w:pPr>
      <w:r w:rsidRPr="008B08AA">
        <w:rPr>
          <w:sz w:val="28"/>
          <w:szCs w:val="28"/>
        </w:rPr>
        <w:t xml:space="preserve">       </w:t>
      </w:r>
      <w:r w:rsidR="00FB0DEC" w:rsidRPr="008B08AA">
        <w:rPr>
          <w:sz w:val="28"/>
          <w:szCs w:val="28"/>
        </w:rPr>
        <w:t xml:space="preserve">развитие и совершенствование </w:t>
      </w:r>
      <w:r w:rsidR="00FB0DEC" w:rsidRPr="008B08AA">
        <w:rPr>
          <w:b w:val="0"/>
          <w:sz w:val="28"/>
          <w:szCs w:val="28"/>
        </w:rPr>
        <w:t>способности   к речевому взаимодействию</w:t>
      </w:r>
    </w:p>
    <w:p w:rsidR="001F698D" w:rsidRPr="008B08AA" w:rsidRDefault="004B0FFD" w:rsidP="00106CBA">
      <w:pPr>
        <w:widowControl w:val="0"/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   </w:t>
      </w:r>
      <w:r w:rsidR="001F698D" w:rsidRPr="008B08AA">
        <w:rPr>
          <w:sz w:val="28"/>
          <w:szCs w:val="28"/>
        </w:rPr>
        <w:t xml:space="preserve">и социальной адаптации; информационных умений и навыков; навыков самоорганизации и </w:t>
      </w:r>
      <w:r w:rsidRPr="008B08AA">
        <w:rPr>
          <w:sz w:val="28"/>
          <w:szCs w:val="28"/>
        </w:rPr>
        <w:t xml:space="preserve">   </w:t>
      </w:r>
      <w:r w:rsidR="001F698D" w:rsidRPr="008B08AA">
        <w:rPr>
          <w:sz w:val="28"/>
          <w:szCs w:val="28"/>
        </w:rPr>
        <w:t xml:space="preserve">саморазвития; готовности к трудовой деятельности, осознанному выбору профессии; </w:t>
      </w:r>
    </w:p>
    <w:p w:rsidR="001F698D" w:rsidRPr="008B08AA" w:rsidRDefault="00FB0DEC" w:rsidP="00106CBA">
      <w:pPr>
        <w:widowControl w:val="0"/>
        <w:numPr>
          <w:ilvl w:val="0"/>
          <w:numId w:val="1"/>
        </w:numPr>
        <w:tabs>
          <w:tab w:val="clear" w:pos="567"/>
        </w:tabs>
        <w:ind w:left="426" w:firstLine="0"/>
        <w:jc w:val="both"/>
        <w:rPr>
          <w:sz w:val="28"/>
          <w:szCs w:val="28"/>
        </w:rPr>
      </w:pPr>
      <w:r w:rsidRPr="008B08AA">
        <w:rPr>
          <w:b/>
          <w:sz w:val="28"/>
          <w:szCs w:val="28"/>
        </w:rPr>
        <w:t xml:space="preserve">  </w:t>
      </w:r>
      <w:r w:rsidR="001F698D" w:rsidRPr="008B08AA">
        <w:rPr>
          <w:b/>
          <w:sz w:val="28"/>
          <w:szCs w:val="28"/>
        </w:rPr>
        <w:t>освоение</w:t>
      </w:r>
      <w:r w:rsidR="001F698D" w:rsidRPr="008B08AA">
        <w:rPr>
          <w:sz w:val="28"/>
          <w:szCs w:val="28"/>
        </w:rPr>
        <w:t xml:space="preserve"> </w:t>
      </w:r>
      <w:r w:rsidR="001F698D" w:rsidRPr="008B08AA">
        <w:rPr>
          <w:b/>
          <w:sz w:val="28"/>
          <w:szCs w:val="28"/>
        </w:rPr>
        <w:t>знаний</w:t>
      </w:r>
      <w:r w:rsidR="001F698D" w:rsidRPr="008B08AA"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F698D" w:rsidRPr="008B08AA" w:rsidRDefault="00FB0DEC" w:rsidP="00106CBA">
      <w:pPr>
        <w:widowControl w:val="0"/>
        <w:numPr>
          <w:ilvl w:val="0"/>
          <w:numId w:val="1"/>
        </w:numPr>
        <w:tabs>
          <w:tab w:val="clear" w:pos="567"/>
        </w:tabs>
        <w:ind w:left="426" w:firstLine="0"/>
        <w:jc w:val="both"/>
        <w:rPr>
          <w:sz w:val="28"/>
          <w:szCs w:val="28"/>
        </w:rPr>
      </w:pPr>
      <w:r w:rsidRPr="008B08AA">
        <w:rPr>
          <w:b/>
          <w:sz w:val="28"/>
          <w:szCs w:val="28"/>
        </w:rPr>
        <w:t xml:space="preserve">  </w:t>
      </w:r>
      <w:r w:rsidR="001F698D" w:rsidRPr="008B08AA">
        <w:rPr>
          <w:b/>
          <w:sz w:val="28"/>
          <w:szCs w:val="28"/>
        </w:rPr>
        <w:t>овладение умениями</w:t>
      </w:r>
      <w:r w:rsidR="001F698D" w:rsidRPr="008B08AA">
        <w:rPr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</w:t>
      </w:r>
      <w:r w:rsidR="001F698D" w:rsidRPr="008B08AA">
        <w:rPr>
          <w:sz w:val="28"/>
          <w:szCs w:val="28"/>
        </w:rPr>
        <w:lastRenderedPageBreak/>
        <w:t>функциональные разновидности языка и моделировать речевое поведение в соответствии с задачами общения;</w:t>
      </w:r>
    </w:p>
    <w:p w:rsidR="001F698D" w:rsidRPr="008B08AA" w:rsidRDefault="00FB0DEC" w:rsidP="00106CBA">
      <w:pPr>
        <w:widowControl w:val="0"/>
        <w:numPr>
          <w:ilvl w:val="0"/>
          <w:numId w:val="1"/>
        </w:numPr>
        <w:tabs>
          <w:tab w:val="clear" w:pos="567"/>
        </w:tabs>
        <w:ind w:left="426" w:firstLine="0"/>
        <w:jc w:val="both"/>
        <w:rPr>
          <w:sz w:val="28"/>
          <w:szCs w:val="28"/>
        </w:rPr>
      </w:pPr>
      <w:r w:rsidRPr="008B08AA">
        <w:rPr>
          <w:b/>
          <w:sz w:val="28"/>
          <w:szCs w:val="28"/>
        </w:rPr>
        <w:t xml:space="preserve">  </w:t>
      </w:r>
      <w:r w:rsidR="001F698D" w:rsidRPr="008B08AA">
        <w:rPr>
          <w:b/>
          <w:sz w:val="28"/>
          <w:szCs w:val="28"/>
        </w:rPr>
        <w:t>применение</w:t>
      </w:r>
      <w:r w:rsidR="001F698D" w:rsidRPr="008B08AA"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F7265" w:rsidRPr="008B08AA" w:rsidRDefault="00FB0DEC" w:rsidP="00106CBA">
      <w:pPr>
        <w:pStyle w:val="FR2"/>
        <w:jc w:val="both"/>
        <w:rPr>
          <w:b w:val="0"/>
          <w:sz w:val="28"/>
          <w:szCs w:val="28"/>
        </w:rPr>
      </w:pPr>
      <w:r w:rsidRPr="008B08AA">
        <w:rPr>
          <w:b w:val="0"/>
          <w:sz w:val="28"/>
          <w:szCs w:val="28"/>
        </w:rPr>
        <w:t xml:space="preserve">              </w:t>
      </w:r>
      <w:r w:rsidR="005F7265" w:rsidRPr="008B08AA">
        <w:rPr>
          <w:b w:val="0"/>
          <w:sz w:val="28"/>
          <w:szCs w:val="28"/>
        </w:rPr>
        <w:t xml:space="preserve">В соответствии с целями преподавания русского языка основные </w:t>
      </w:r>
      <w:r w:rsidR="005F7265" w:rsidRPr="008B08AA">
        <w:rPr>
          <w:sz w:val="28"/>
          <w:szCs w:val="28"/>
        </w:rPr>
        <w:t>задачи курса</w:t>
      </w:r>
      <w:r w:rsidR="005F7265" w:rsidRPr="008B08AA">
        <w:rPr>
          <w:b w:val="0"/>
          <w:sz w:val="28"/>
          <w:szCs w:val="28"/>
        </w:rPr>
        <w:t xml:space="preserve"> русского языка в старших классах по данной программе сводятся к следующему:</w:t>
      </w:r>
    </w:p>
    <w:p w:rsidR="005F7265" w:rsidRPr="008B08AA" w:rsidRDefault="003C771C" w:rsidP="00106CBA">
      <w:pPr>
        <w:pStyle w:val="FR2"/>
        <w:jc w:val="both"/>
        <w:rPr>
          <w:b w:val="0"/>
          <w:sz w:val="28"/>
          <w:szCs w:val="28"/>
        </w:rPr>
      </w:pPr>
      <w:r w:rsidRPr="008B08AA">
        <w:rPr>
          <w:b w:val="0"/>
          <w:sz w:val="28"/>
          <w:szCs w:val="28"/>
        </w:rPr>
        <w:t xml:space="preserve">       </w:t>
      </w:r>
      <w:r w:rsidR="005F7265" w:rsidRPr="008B08AA">
        <w:rPr>
          <w:b w:val="0"/>
          <w:sz w:val="28"/>
          <w:szCs w:val="28"/>
        </w:rPr>
        <w:t>1) дать представление о</w:t>
      </w:r>
      <w:r w:rsidR="005F7265" w:rsidRPr="008B08AA">
        <w:rPr>
          <w:sz w:val="28"/>
          <w:szCs w:val="28"/>
        </w:rPr>
        <w:t xml:space="preserve"> </w:t>
      </w:r>
      <w:r w:rsidR="005F7265" w:rsidRPr="008B08AA">
        <w:rPr>
          <w:b w:val="0"/>
          <w:sz w:val="28"/>
          <w:szCs w:val="28"/>
        </w:rPr>
        <w:t>связи языка и истории, культуры русского и других народов, о национальном своеобразии русского языка;</w:t>
      </w:r>
    </w:p>
    <w:p w:rsidR="005F7265" w:rsidRPr="008B08AA" w:rsidRDefault="003C771C" w:rsidP="00106CBA">
      <w:pPr>
        <w:pStyle w:val="FR2"/>
        <w:jc w:val="both"/>
        <w:rPr>
          <w:b w:val="0"/>
          <w:sz w:val="28"/>
          <w:szCs w:val="28"/>
        </w:rPr>
      </w:pPr>
      <w:r w:rsidRPr="008B08AA">
        <w:rPr>
          <w:b w:val="0"/>
          <w:sz w:val="28"/>
          <w:szCs w:val="28"/>
        </w:rPr>
        <w:t xml:space="preserve">        </w:t>
      </w:r>
      <w:r w:rsidR="005F7265" w:rsidRPr="008B08AA">
        <w:rPr>
          <w:b w:val="0"/>
          <w:sz w:val="28"/>
          <w:szCs w:val="28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5F7265" w:rsidRPr="008B08AA" w:rsidRDefault="003C771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       </w:t>
      </w:r>
      <w:r w:rsidR="005F7265" w:rsidRPr="008B08AA">
        <w:rPr>
          <w:sz w:val="28"/>
          <w:szCs w:val="28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AD1A5B" w:rsidRPr="008B08AA" w:rsidRDefault="00AD1A5B" w:rsidP="00106CBA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b/>
          <w:sz w:val="28"/>
          <w:szCs w:val="28"/>
        </w:rPr>
      </w:pPr>
    </w:p>
    <w:p w:rsidR="006760C7" w:rsidRPr="008B08AA" w:rsidRDefault="006760C7" w:rsidP="00106CBA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sz w:val="28"/>
          <w:szCs w:val="28"/>
        </w:rPr>
      </w:pPr>
      <w:r w:rsidRPr="008B08AA">
        <w:rPr>
          <w:b/>
          <w:sz w:val="28"/>
          <w:szCs w:val="28"/>
        </w:rPr>
        <w:t>Место предмета в базисном учебном плане</w:t>
      </w:r>
      <w:r w:rsidR="00B65DB5" w:rsidRPr="008B08AA">
        <w:rPr>
          <w:b/>
          <w:sz w:val="28"/>
          <w:szCs w:val="28"/>
        </w:rPr>
        <w:t xml:space="preserve"> 10 класс</w:t>
      </w:r>
    </w:p>
    <w:p w:rsidR="00B05BCE" w:rsidRDefault="006760C7" w:rsidP="00106CBA">
      <w:pPr>
        <w:shd w:val="clear" w:color="auto" w:fill="FFFFFF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           Федеральный учебный план для общеобразовательных учреждений РФ отводит </w:t>
      </w:r>
      <w:r w:rsidR="00DC1FF7" w:rsidRPr="008B08AA">
        <w:rPr>
          <w:sz w:val="28"/>
          <w:szCs w:val="28"/>
        </w:rPr>
        <w:t xml:space="preserve">в 10 классе  </w:t>
      </w:r>
      <w:r w:rsidR="007E6EC6" w:rsidRPr="008B08AA">
        <w:rPr>
          <w:sz w:val="28"/>
          <w:szCs w:val="28"/>
        </w:rPr>
        <w:t>34</w:t>
      </w:r>
      <w:r w:rsidRPr="008B08AA">
        <w:rPr>
          <w:sz w:val="28"/>
          <w:szCs w:val="28"/>
        </w:rPr>
        <w:t xml:space="preserve"> часа для обязательного изучения учебного предмета «Русский язык» на базовом уровне (</w:t>
      </w:r>
      <w:r w:rsidR="007E6EC6" w:rsidRPr="008B08AA">
        <w:rPr>
          <w:sz w:val="28"/>
          <w:szCs w:val="28"/>
        </w:rPr>
        <w:t>1</w:t>
      </w:r>
      <w:r w:rsidRPr="008B08AA">
        <w:rPr>
          <w:sz w:val="28"/>
          <w:szCs w:val="28"/>
        </w:rPr>
        <w:t xml:space="preserve"> час</w:t>
      </w:r>
      <w:r w:rsidR="007E6EC6" w:rsidRPr="008B08AA">
        <w:rPr>
          <w:sz w:val="28"/>
          <w:szCs w:val="28"/>
        </w:rPr>
        <w:t xml:space="preserve"> </w:t>
      </w:r>
      <w:r w:rsidRPr="008B08AA">
        <w:rPr>
          <w:sz w:val="28"/>
          <w:szCs w:val="28"/>
        </w:rPr>
        <w:t xml:space="preserve"> в неделю). </w:t>
      </w:r>
    </w:p>
    <w:p w:rsidR="006760C7" w:rsidRPr="008B08AA" w:rsidRDefault="007E6EC6" w:rsidP="00106CBA">
      <w:pPr>
        <w:shd w:val="clear" w:color="auto" w:fill="FFFFFF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Общие сведения о языке</w:t>
      </w:r>
      <w:r w:rsidR="000350E0" w:rsidRPr="008B08AA">
        <w:rPr>
          <w:sz w:val="28"/>
          <w:szCs w:val="28"/>
        </w:rPr>
        <w:t xml:space="preserve"> – </w:t>
      </w:r>
      <w:r w:rsidR="00C61ADC" w:rsidRPr="008B08AA">
        <w:rPr>
          <w:sz w:val="28"/>
          <w:szCs w:val="28"/>
        </w:rPr>
        <w:t>3</w:t>
      </w:r>
      <w:r w:rsidR="000350E0" w:rsidRPr="008B08AA">
        <w:rPr>
          <w:sz w:val="28"/>
          <w:szCs w:val="28"/>
        </w:rPr>
        <w:t>ч.</w:t>
      </w:r>
    </w:p>
    <w:p w:rsidR="006760C7" w:rsidRPr="008B08AA" w:rsidRDefault="007E6EC6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Фонетика, орфоэпия, орфография</w:t>
      </w:r>
      <w:r w:rsidR="000350E0" w:rsidRPr="008B08AA">
        <w:rPr>
          <w:sz w:val="28"/>
          <w:szCs w:val="28"/>
        </w:rPr>
        <w:t xml:space="preserve"> -3ч</w:t>
      </w:r>
    </w:p>
    <w:p w:rsidR="007E6EC6" w:rsidRPr="008B08AA" w:rsidRDefault="007E6EC6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>Лексика и фразеология</w:t>
      </w:r>
      <w:r w:rsidR="000350E0" w:rsidRPr="008B08AA">
        <w:rPr>
          <w:sz w:val="28"/>
          <w:szCs w:val="28"/>
        </w:rPr>
        <w:t xml:space="preserve"> – 1ч</w:t>
      </w:r>
    </w:p>
    <w:p w:rsidR="007E6EC6" w:rsidRPr="008B08AA" w:rsidRDefault="000350E0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</w:t>
      </w:r>
      <w:r w:rsidR="007E6EC6" w:rsidRPr="008B08AA">
        <w:rPr>
          <w:sz w:val="28"/>
          <w:szCs w:val="28"/>
        </w:rPr>
        <w:t>Морфология и орфография</w:t>
      </w:r>
      <w:r w:rsidRPr="008B08AA">
        <w:rPr>
          <w:sz w:val="28"/>
          <w:szCs w:val="28"/>
        </w:rPr>
        <w:t xml:space="preserve"> – 7ч</w:t>
      </w:r>
    </w:p>
    <w:p w:rsidR="007E6EC6" w:rsidRPr="008B08AA" w:rsidRDefault="007E6EC6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Синтаксис и пунктуация</w:t>
      </w:r>
      <w:r w:rsidR="000350E0" w:rsidRPr="008B08AA">
        <w:rPr>
          <w:sz w:val="28"/>
          <w:szCs w:val="28"/>
        </w:rPr>
        <w:t xml:space="preserve"> -11ч</w:t>
      </w:r>
    </w:p>
    <w:p w:rsidR="007E6EC6" w:rsidRPr="008B08AA" w:rsidRDefault="007E6EC6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Речь, функциональные стили речи</w:t>
      </w:r>
      <w:r w:rsidR="000350E0" w:rsidRPr="008B08AA">
        <w:rPr>
          <w:sz w:val="28"/>
          <w:szCs w:val="28"/>
        </w:rPr>
        <w:t xml:space="preserve"> – </w:t>
      </w:r>
      <w:r w:rsidR="00C61ADC" w:rsidRPr="008B08AA">
        <w:rPr>
          <w:sz w:val="28"/>
          <w:szCs w:val="28"/>
        </w:rPr>
        <w:t>10</w:t>
      </w:r>
      <w:r w:rsidR="000350E0" w:rsidRPr="008B08AA">
        <w:rPr>
          <w:sz w:val="28"/>
          <w:szCs w:val="28"/>
        </w:rPr>
        <w:t>ч</w:t>
      </w:r>
    </w:p>
    <w:p w:rsidR="007E6EC6" w:rsidRPr="008B08AA" w:rsidRDefault="007E6EC6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>Научный стиль речи</w:t>
      </w:r>
      <w:r w:rsidR="000350E0" w:rsidRPr="008B08AA">
        <w:rPr>
          <w:sz w:val="28"/>
          <w:szCs w:val="28"/>
        </w:rPr>
        <w:t xml:space="preserve"> – </w:t>
      </w:r>
      <w:r w:rsidR="00C61ADC" w:rsidRPr="008B08AA">
        <w:rPr>
          <w:sz w:val="28"/>
          <w:szCs w:val="28"/>
        </w:rPr>
        <w:t>3</w:t>
      </w:r>
      <w:r w:rsidR="000350E0" w:rsidRPr="008B08AA">
        <w:rPr>
          <w:sz w:val="28"/>
          <w:szCs w:val="28"/>
        </w:rPr>
        <w:t>ч</w:t>
      </w:r>
    </w:p>
    <w:p w:rsidR="00113B7D" w:rsidRPr="00B05BCE" w:rsidRDefault="000350E0" w:rsidP="00B05BCE">
      <w:pPr>
        <w:tabs>
          <w:tab w:val="left" w:pos="709"/>
        </w:tabs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 </w:t>
      </w:r>
      <w:r w:rsidR="006760C7" w:rsidRPr="008B08AA">
        <w:rPr>
          <w:sz w:val="28"/>
          <w:szCs w:val="28"/>
        </w:rPr>
        <w:t xml:space="preserve"> </w:t>
      </w:r>
      <w:r w:rsidR="006D0CBE" w:rsidRPr="008B08AA">
        <w:rPr>
          <w:sz w:val="28"/>
          <w:szCs w:val="28"/>
        </w:rPr>
        <w:t>Р</w:t>
      </w:r>
      <w:r w:rsidR="006760C7" w:rsidRPr="008B08AA">
        <w:rPr>
          <w:sz w:val="28"/>
          <w:szCs w:val="28"/>
        </w:rPr>
        <w:t>аспределение  количества  часов на изучение каждого раздела программы</w:t>
      </w:r>
      <w:r w:rsidRPr="008B08AA">
        <w:rPr>
          <w:sz w:val="28"/>
          <w:szCs w:val="28"/>
        </w:rPr>
        <w:t xml:space="preserve"> </w:t>
      </w:r>
      <w:r w:rsidR="006760C7" w:rsidRPr="008B08AA">
        <w:rPr>
          <w:sz w:val="28"/>
          <w:szCs w:val="28"/>
        </w:rPr>
        <w:t xml:space="preserve"> </w:t>
      </w:r>
      <w:r w:rsidRPr="008B08AA">
        <w:rPr>
          <w:sz w:val="28"/>
          <w:szCs w:val="28"/>
        </w:rPr>
        <w:t xml:space="preserve">было составлено </w:t>
      </w:r>
      <w:r w:rsidR="006D0CBE" w:rsidRPr="008B08AA">
        <w:rPr>
          <w:sz w:val="28"/>
          <w:szCs w:val="28"/>
        </w:rPr>
        <w:t>с учетом особенностей учащихся</w:t>
      </w:r>
      <w:r w:rsidR="004818B4" w:rsidRPr="008B08AA">
        <w:rPr>
          <w:sz w:val="28"/>
          <w:szCs w:val="28"/>
        </w:rPr>
        <w:t>.</w:t>
      </w:r>
      <w:r w:rsidR="006D0CBE" w:rsidRPr="008B08AA">
        <w:rPr>
          <w:sz w:val="28"/>
          <w:szCs w:val="28"/>
        </w:rPr>
        <w:t xml:space="preserve"> </w:t>
      </w:r>
    </w:p>
    <w:p w:rsidR="00113B7D" w:rsidRPr="008B08AA" w:rsidRDefault="00113B7D" w:rsidP="00106CBA">
      <w:pPr>
        <w:jc w:val="both"/>
        <w:rPr>
          <w:sz w:val="28"/>
          <w:szCs w:val="28"/>
        </w:rPr>
      </w:pPr>
      <w:r w:rsidRPr="008B08AA">
        <w:rPr>
          <w:b/>
          <w:sz w:val="28"/>
          <w:szCs w:val="28"/>
        </w:rPr>
        <w:t xml:space="preserve"> 10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481"/>
        <w:gridCol w:w="2693"/>
      </w:tblGrid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Перечень разделов и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Количество часов по программе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Общие сведения о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Фонетика. Орфоэпия. Орфография.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4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Морфология и орфография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 xml:space="preserve"> Речь, функциональные стили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Научный стиль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BCE" w:rsidRPr="008B08AA" w:rsidTr="00B05BC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E" w:rsidRPr="008B08AA" w:rsidRDefault="00B05BCE" w:rsidP="00B05BCE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E" w:rsidRPr="008B08AA" w:rsidRDefault="00B05BCE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34</w:t>
            </w:r>
          </w:p>
        </w:tc>
      </w:tr>
    </w:tbl>
    <w:p w:rsidR="004B24FE" w:rsidRPr="008B08AA" w:rsidRDefault="004B24FE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</w:t>
      </w:r>
    </w:p>
    <w:p w:rsidR="004B24FE" w:rsidRPr="008B08AA" w:rsidRDefault="004B24FE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Количество контрольных работ – </w:t>
      </w:r>
      <w:r w:rsidR="00B9154F" w:rsidRPr="008B08AA">
        <w:rPr>
          <w:sz w:val="28"/>
          <w:szCs w:val="28"/>
        </w:rPr>
        <w:t>8</w:t>
      </w:r>
      <w:r w:rsidR="00FF7190" w:rsidRPr="008B08AA">
        <w:rPr>
          <w:sz w:val="28"/>
          <w:szCs w:val="28"/>
        </w:rPr>
        <w:t xml:space="preserve"> </w:t>
      </w:r>
    </w:p>
    <w:p w:rsidR="004B24FE" w:rsidRPr="008B08AA" w:rsidRDefault="004B24FE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Количество сочинений и изложений – </w:t>
      </w:r>
      <w:r w:rsidR="00B9154F" w:rsidRPr="008B08AA">
        <w:rPr>
          <w:sz w:val="28"/>
          <w:szCs w:val="28"/>
        </w:rPr>
        <w:t>3</w:t>
      </w:r>
      <w:r w:rsidR="00FF7190" w:rsidRPr="008B08AA">
        <w:rPr>
          <w:sz w:val="28"/>
          <w:szCs w:val="28"/>
        </w:rPr>
        <w:t xml:space="preserve"> </w:t>
      </w:r>
    </w:p>
    <w:p w:rsidR="00AD1A5B" w:rsidRPr="008B08AA" w:rsidRDefault="00AD1A5B" w:rsidP="00106CBA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b/>
          <w:sz w:val="28"/>
          <w:szCs w:val="28"/>
          <w:lang w:eastAsia="ru-RU"/>
        </w:rPr>
      </w:pPr>
    </w:p>
    <w:p w:rsidR="006B0D5C" w:rsidRPr="008B08AA" w:rsidRDefault="006B0D5C" w:rsidP="00106CBA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sz w:val="28"/>
          <w:szCs w:val="28"/>
        </w:rPr>
      </w:pPr>
      <w:r w:rsidRPr="008B08AA">
        <w:rPr>
          <w:b/>
          <w:sz w:val="28"/>
          <w:szCs w:val="28"/>
        </w:rPr>
        <w:t>Место предмета в базисном учебном плане  11 класс</w:t>
      </w:r>
    </w:p>
    <w:p w:rsidR="006B0D5C" w:rsidRPr="008B08AA" w:rsidRDefault="002B0CBE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        </w:t>
      </w:r>
      <w:r w:rsidR="006B0D5C" w:rsidRPr="008B08AA">
        <w:rPr>
          <w:sz w:val="28"/>
          <w:szCs w:val="28"/>
        </w:rPr>
        <w:t>Федеральный учебный план для общеобразовательных учреждений РФ отводит в 1</w:t>
      </w:r>
      <w:r w:rsidRPr="008B08AA">
        <w:rPr>
          <w:sz w:val="28"/>
          <w:szCs w:val="28"/>
        </w:rPr>
        <w:t xml:space="preserve">1 </w:t>
      </w:r>
      <w:r w:rsidR="006B0D5C" w:rsidRPr="008B08AA">
        <w:rPr>
          <w:sz w:val="28"/>
          <w:szCs w:val="28"/>
        </w:rPr>
        <w:t xml:space="preserve">классе  34 часа для обязательного изучения учебного предмета «Русский язык» на базовом уровне (1 час  в неделю). Объем учебной нагрузки согласно учебного плана школы на </w:t>
      </w:r>
      <w:r w:rsidR="00B05BCE">
        <w:rPr>
          <w:sz w:val="28"/>
          <w:szCs w:val="28"/>
        </w:rPr>
        <w:t>2015-2016</w:t>
      </w:r>
      <w:r w:rsidR="006B0D5C" w:rsidRPr="008B08AA">
        <w:rPr>
          <w:sz w:val="28"/>
          <w:szCs w:val="28"/>
        </w:rPr>
        <w:t xml:space="preserve">  учебный год 2 часа в неделю. Учитывая продолжительность учебного года (34 недели), планирование  в 11 классе составлено на 68 часов в год.  Соответственно в рабочую программу внесены следующие изменения (свободные 34 часа добавлены на изучение следующих разделов для </w:t>
      </w:r>
      <w:r w:rsidRPr="008B08AA">
        <w:rPr>
          <w:sz w:val="28"/>
          <w:szCs w:val="28"/>
        </w:rPr>
        <w:t xml:space="preserve">более качественной </w:t>
      </w:r>
      <w:r w:rsidR="006B0D5C" w:rsidRPr="008B08AA">
        <w:rPr>
          <w:sz w:val="28"/>
          <w:szCs w:val="28"/>
        </w:rPr>
        <w:t>подготовки учащихся к ЕГЭ):</w:t>
      </w:r>
    </w:p>
    <w:p w:rsidR="006B0D5C" w:rsidRPr="008B08AA" w:rsidRDefault="006B0D5C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Синтаксис и пунктуация -11ч</w:t>
      </w:r>
    </w:p>
    <w:p w:rsidR="006B0D5C" w:rsidRPr="008B08AA" w:rsidRDefault="006B0D5C" w:rsidP="00106CBA">
      <w:pPr>
        <w:shd w:val="clear" w:color="auto" w:fill="FFFFFF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>Официально-деловой стиль речи – 1ч</w:t>
      </w:r>
    </w:p>
    <w:p w:rsidR="006B0D5C" w:rsidRPr="008B08AA" w:rsidRDefault="006B0D5C" w:rsidP="00106CBA">
      <w:pPr>
        <w:shd w:val="clear" w:color="auto" w:fill="FFFFFF"/>
        <w:jc w:val="both"/>
        <w:rPr>
          <w:rStyle w:val="FontStyle17"/>
          <w:rFonts w:ascii="Times New Roman" w:hAnsi="Times New Roman" w:cs="Times New Roman"/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Cs/>
          <w:sz w:val="28"/>
          <w:szCs w:val="28"/>
        </w:rPr>
        <w:t>Публицистический стиль речи – 5ч</w:t>
      </w:r>
    </w:p>
    <w:p w:rsidR="006B0D5C" w:rsidRPr="008B08AA" w:rsidRDefault="006B0D5C" w:rsidP="00106CBA">
      <w:pPr>
        <w:shd w:val="clear" w:color="auto" w:fill="FFFFFF"/>
        <w:jc w:val="both"/>
        <w:rPr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Язык художественной литературы</w:t>
      </w:r>
    </w:p>
    <w:p w:rsidR="006B0D5C" w:rsidRPr="008B08AA" w:rsidRDefault="006B0D5C" w:rsidP="00106CBA">
      <w:pPr>
        <w:shd w:val="clear" w:color="auto" w:fill="FFFFFF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Общие сведения о языке – 3ч.</w:t>
      </w:r>
    </w:p>
    <w:p w:rsidR="006B0D5C" w:rsidRPr="008B08AA" w:rsidRDefault="006B0D5C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Повторение </w:t>
      </w:r>
      <w:r w:rsidR="005A0037" w:rsidRPr="008B08AA">
        <w:rPr>
          <w:sz w:val="28"/>
          <w:szCs w:val="28"/>
        </w:rPr>
        <w:t>–</w:t>
      </w:r>
      <w:r w:rsidRPr="008B08AA">
        <w:rPr>
          <w:sz w:val="28"/>
          <w:szCs w:val="28"/>
        </w:rPr>
        <w:t xml:space="preserve"> 3</w:t>
      </w:r>
      <w:r w:rsidR="005A0037" w:rsidRPr="008B08AA">
        <w:rPr>
          <w:sz w:val="28"/>
          <w:szCs w:val="28"/>
        </w:rPr>
        <w:t>ч</w:t>
      </w:r>
    </w:p>
    <w:p w:rsidR="00AD1A5B" w:rsidRPr="00B05BCE" w:rsidRDefault="006B0D5C" w:rsidP="00106CBA">
      <w:pPr>
        <w:tabs>
          <w:tab w:val="left" w:pos="709"/>
        </w:tabs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Распределение  количества  часов на изучение каждого раздела программы  было составлено </w:t>
      </w:r>
      <w:r w:rsidR="00B05BCE">
        <w:rPr>
          <w:sz w:val="28"/>
          <w:szCs w:val="28"/>
        </w:rPr>
        <w:t xml:space="preserve">с учетом особенностей учащихся </w:t>
      </w:r>
    </w:p>
    <w:p w:rsidR="00113B7D" w:rsidRPr="00B25B56" w:rsidRDefault="00113B7D" w:rsidP="00106CBA">
      <w:pPr>
        <w:tabs>
          <w:tab w:val="left" w:pos="709"/>
        </w:tabs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11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342"/>
        <w:gridCol w:w="2566"/>
        <w:gridCol w:w="1930"/>
      </w:tblGrid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Перечень разделов и тем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Количество часов по  БУП</w:t>
            </w:r>
          </w:p>
        </w:tc>
      </w:tr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B05BCE" w:rsidP="00B05BC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 xml:space="preserve"> Синтаксис и пунктуация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26</w:t>
            </w:r>
          </w:p>
        </w:tc>
      </w:tr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B05BCE" w:rsidP="00B05BC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B05BCE" w:rsidRDefault="00B05BCE" w:rsidP="00B05BCE">
            <w:pPr>
              <w:shd w:val="clear" w:color="auto" w:fill="FFFFFF"/>
              <w:jc w:val="both"/>
              <w:rPr>
                <w:rFonts w:ascii="Century Schoolbook" w:hAnsi="Century Schoolbook" w:cs="Century Schoolbook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5</w:t>
            </w:r>
          </w:p>
        </w:tc>
      </w:tr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B05BCE" w:rsidP="00B05BC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 xml:space="preserve"> </w:t>
            </w:r>
            <w:r w:rsidRPr="008B08AA">
              <w:rPr>
                <w:rStyle w:val="FontStyle17"/>
                <w:bCs/>
                <w:sz w:val="28"/>
                <w:szCs w:val="28"/>
              </w:rPr>
              <w:t>Публицистический стиль речи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11</w:t>
            </w:r>
          </w:p>
        </w:tc>
      </w:tr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B05BCE" w:rsidP="00B05BC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B05BCE" w:rsidRDefault="006B0D5C" w:rsidP="00B05BCE">
            <w:pPr>
              <w:shd w:val="clear" w:color="auto" w:fill="FFFFFF"/>
              <w:jc w:val="both"/>
              <w:rPr>
                <w:rFonts w:ascii="Century Schoolbook" w:hAnsi="Century Schoolbook" w:cs="Century Schoolbook"/>
                <w:bCs/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 xml:space="preserve"> </w:t>
            </w:r>
            <w:r w:rsidR="00B05BCE">
              <w:rPr>
                <w:rStyle w:val="FontStyle17"/>
                <w:bCs/>
                <w:sz w:val="28"/>
                <w:szCs w:val="28"/>
              </w:rPr>
              <w:t>Разговорная речь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4</w:t>
            </w:r>
          </w:p>
        </w:tc>
      </w:tr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B05BCE" w:rsidP="00B05BC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 xml:space="preserve"> </w:t>
            </w:r>
            <w:r w:rsidRPr="008B08AA">
              <w:rPr>
                <w:rStyle w:val="FontStyle17"/>
                <w:bCs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10</w:t>
            </w:r>
          </w:p>
        </w:tc>
      </w:tr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B05BCE" w:rsidP="00B05BC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 xml:space="preserve"> Общие сведения о языке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5</w:t>
            </w:r>
          </w:p>
        </w:tc>
      </w:tr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B05BCE" w:rsidP="00B05BC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 xml:space="preserve"> Повторение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sz w:val="28"/>
                <w:szCs w:val="28"/>
              </w:rPr>
            </w:pPr>
            <w:r w:rsidRPr="008B08AA">
              <w:rPr>
                <w:sz w:val="28"/>
                <w:szCs w:val="28"/>
              </w:rPr>
              <w:t>7</w:t>
            </w:r>
          </w:p>
        </w:tc>
      </w:tr>
      <w:tr w:rsidR="006B0D5C" w:rsidRPr="008B08AA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8B08AA" w:rsidRDefault="006B0D5C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Pr="008B08AA" w:rsidRDefault="006B0D5C" w:rsidP="00B05BCE">
            <w:pPr>
              <w:jc w:val="both"/>
              <w:rPr>
                <w:b/>
                <w:sz w:val="28"/>
                <w:szCs w:val="28"/>
              </w:rPr>
            </w:pPr>
            <w:r w:rsidRPr="008B08AA">
              <w:rPr>
                <w:b/>
                <w:sz w:val="28"/>
                <w:szCs w:val="28"/>
              </w:rPr>
              <w:t>68</w:t>
            </w:r>
          </w:p>
        </w:tc>
      </w:tr>
    </w:tbl>
    <w:p w:rsidR="004B24FE" w:rsidRPr="008B08AA" w:rsidRDefault="004B24FE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</w:t>
      </w:r>
    </w:p>
    <w:p w:rsidR="004B24FE" w:rsidRPr="008B08AA" w:rsidRDefault="004B24FE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lastRenderedPageBreak/>
        <w:t xml:space="preserve">Количество контрольных работ – </w:t>
      </w:r>
      <w:r w:rsidR="00B9154F" w:rsidRPr="008B08AA">
        <w:rPr>
          <w:sz w:val="28"/>
          <w:szCs w:val="28"/>
        </w:rPr>
        <w:t>7</w:t>
      </w:r>
      <w:r w:rsidRPr="008B08AA">
        <w:rPr>
          <w:sz w:val="28"/>
          <w:szCs w:val="28"/>
        </w:rPr>
        <w:t xml:space="preserve"> (8ч)</w:t>
      </w:r>
    </w:p>
    <w:p w:rsidR="004B24FE" w:rsidRPr="008B08AA" w:rsidRDefault="004B24FE" w:rsidP="00106CBA">
      <w:pPr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Количество сочинений и изложений – </w:t>
      </w:r>
      <w:r w:rsidR="00B9154F" w:rsidRPr="008B08AA">
        <w:rPr>
          <w:sz w:val="28"/>
          <w:szCs w:val="28"/>
        </w:rPr>
        <w:t xml:space="preserve">4 </w:t>
      </w:r>
      <w:r w:rsidRPr="008B08AA">
        <w:rPr>
          <w:sz w:val="28"/>
          <w:szCs w:val="28"/>
        </w:rPr>
        <w:t>(6ч)</w:t>
      </w:r>
    </w:p>
    <w:p w:rsidR="004B24FE" w:rsidRPr="008B08AA" w:rsidRDefault="004B24FE" w:rsidP="00106CBA">
      <w:pPr>
        <w:jc w:val="both"/>
        <w:rPr>
          <w:sz w:val="28"/>
          <w:szCs w:val="28"/>
        </w:rPr>
      </w:pPr>
    </w:p>
    <w:p w:rsidR="001F4B6A" w:rsidRPr="008B08AA" w:rsidRDefault="004B24FE" w:rsidP="00106CBA">
      <w:pPr>
        <w:jc w:val="both"/>
        <w:rPr>
          <w:sz w:val="28"/>
          <w:szCs w:val="28"/>
        </w:rPr>
      </w:pPr>
      <w:r w:rsidRPr="008B08AA">
        <w:rPr>
          <w:b/>
          <w:sz w:val="28"/>
          <w:szCs w:val="28"/>
          <w:lang w:eastAsia="ru-RU"/>
        </w:rPr>
        <w:t xml:space="preserve">                                                          </w:t>
      </w:r>
      <w:r w:rsidR="005A0037" w:rsidRPr="008B08AA">
        <w:rPr>
          <w:sz w:val="28"/>
          <w:szCs w:val="28"/>
        </w:rPr>
        <w:t xml:space="preserve">  </w:t>
      </w:r>
      <w:r w:rsidR="001F4B6A" w:rsidRPr="008B08AA">
        <w:rPr>
          <w:b/>
          <w:sz w:val="28"/>
          <w:szCs w:val="28"/>
        </w:rPr>
        <w:t>Формы обучения:</w:t>
      </w:r>
    </w:p>
    <w:p w:rsidR="00FB0DEC" w:rsidRPr="008B08AA" w:rsidRDefault="00FB0DEC" w:rsidP="00106CBA">
      <w:pPr>
        <w:pStyle w:val="FR2"/>
        <w:jc w:val="both"/>
        <w:rPr>
          <w:b w:val="0"/>
          <w:sz w:val="28"/>
          <w:szCs w:val="28"/>
        </w:rPr>
      </w:pPr>
      <w:r w:rsidRPr="008B08AA">
        <w:rPr>
          <w:b w:val="0"/>
          <w:sz w:val="28"/>
          <w:szCs w:val="28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:rsidR="00FB0DEC" w:rsidRPr="008B08AA" w:rsidRDefault="00FB0DEC" w:rsidP="00106CBA">
      <w:pPr>
        <w:pStyle w:val="FR2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Методы и приёмы  обучения: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b/>
          <w:sz w:val="28"/>
          <w:szCs w:val="28"/>
        </w:rPr>
        <w:t>-</w:t>
      </w:r>
      <w:r w:rsidRPr="008B08AA">
        <w:rPr>
          <w:sz w:val="28"/>
          <w:szCs w:val="28"/>
        </w:rPr>
        <w:t>обобщающая беседа по изученному материалу;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различные виды разбора</w:t>
      </w:r>
      <w:r w:rsidR="00B05BCE">
        <w:rPr>
          <w:sz w:val="28"/>
          <w:szCs w:val="28"/>
        </w:rPr>
        <w:t xml:space="preserve"> </w:t>
      </w:r>
      <w:r w:rsidRPr="008B08AA">
        <w:rPr>
          <w:sz w:val="28"/>
          <w:szCs w:val="28"/>
        </w:rPr>
        <w:t>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- виды работ, связанные с анализом текста, с его переработкой</w:t>
      </w:r>
      <w:r w:rsidR="004818B4" w:rsidRPr="008B08AA">
        <w:rPr>
          <w:sz w:val="28"/>
          <w:szCs w:val="28"/>
        </w:rPr>
        <w:t xml:space="preserve"> (</w:t>
      </w:r>
      <w:r w:rsidRPr="008B08AA">
        <w:rPr>
          <w:sz w:val="28"/>
          <w:szCs w:val="28"/>
        </w:rPr>
        <w:t>целенаправленные выписки, составление плана, тезисов, конспекта);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составление учащимися авторского текста в различных жанрах</w:t>
      </w:r>
      <w:r w:rsidR="004818B4" w:rsidRPr="008B08AA">
        <w:rPr>
          <w:sz w:val="28"/>
          <w:szCs w:val="28"/>
        </w:rPr>
        <w:t xml:space="preserve"> (</w:t>
      </w:r>
      <w:r w:rsidRPr="008B08AA">
        <w:rPr>
          <w:sz w:val="28"/>
          <w:szCs w:val="28"/>
        </w:rPr>
        <w:t>подготовка реферата, доклада, написание анализа, рецензии, творческих работ в жанре эссе, очерка, рассказа и</w:t>
      </w:r>
      <w:r w:rsidR="004818B4" w:rsidRPr="008B08AA">
        <w:rPr>
          <w:sz w:val="28"/>
          <w:szCs w:val="28"/>
        </w:rPr>
        <w:t xml:space="preserve"> </w:t>
      </w:r>
      <w:r w:rsidRPr="008B08AA">
        <w:rPr>
          <w:sz w:val="28"/>
          <w:szCs w:val="28"/>
        </w:rPr>
        <w:t>т.д</w:t>
      </w:r>
      <w:r w:rsidR="00B05BCE">
        <w:rPr>
          <w:sz w:val="28"/>
          <w:szCs w:val="28"/>
        </w:rPr>
        <w:t>.</w:t>
      </w:r>
      <w:r w:rsidRPr="008B08AA">
        <w:rPr>
          <w:sz w:val="28"/>
          <w:szCs w:val="28"/>
        </w:rPr>
        <w:t>);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-изложения на основе текстов типа описания, рассуждения;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-письмо под диктовку;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-комментирование орфограмм и пунктограмм.</w:t>
      </w:r>
      <w:r w:rsidRPr="008B08AA">
        <w:rPr>
          <w:sz w:val="28"/>
          <w:szCs w:val="28"/>
          <w:u w:val="single"/>
        </w:rPr>
        <w:t xml:space="preserve"> 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b/>
          <w:sz w:val="28"/>
          <w:szCs w:val="28"/>
        </w:rPr>
        <w:t>Виды деятельности учащихся на уроке: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оценивание устных и письменных высказываний/текстов с точки зрения языкового оформления,    уместности, эффективности достижения поставленных коммуникативных задач;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-взаиморецензирование;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-анализ языковых единиц с точки зрения правильности, точности и уместности их употребления; </w:t>
      </w:r>
    </w:p>
    <w:p w:rsidR="00FB0DEC" w:rsidRPr="008B08AA" w:rsidRDefault="00FB0DEC" w:rsidP="00106CBA">
      <w:pPr>
        <w:pStyle w:val="a4"/>
        <w:widowControl w:val="0"/>
        <w:spacing w:after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</w:t>
      </w:r>
      <w:r w:rsidR="00B05BCE">
        <w:rPr>
          <w:sz w:val="28"/>
          <w:szCs w:val="28"/>
        </w:rPr>
        <w:t>.</w:t>
      </w:r>
      <w:r w:rsidRPr="008B08AA">
        <w:rPr>
          <w:sz w:val="28"/>
          <w:szCs w:val="28"/>
        </w:rPr>
        <w:t>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аудирование;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информационная переработка устного и письменного текста:</w:t>
      </w:r>
    </w:p>
    <w:p w:rsidR="00FB0DEC" w:rsidRPr="008B08AA" w:rsidRDefault="00FB0DEC" w:rsidP="00106CBA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составление плана текста;</w:t>
      </w:r>
    </w:p>
    <w:p w:rsidR="00FB0DEC" w:rsidRPr="008B08AA" w:rsidRDefault="00FB0DEC" w:rsidP="00106CBA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пересказ текста по плану;</w:t>
      </w:r>
    </w:p>
    <w:p w:rsidR="00FB0DEC" w:rsidRPr="008B08AA" w:rsidRDefault="00FB0DEC" w:rsidP="00106CBA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пересказ текста с использованием цитат;</w:t>
      </w:r>
    </w:p>
    <w:p w:rsidR="00FB0DEC" w:rsidRPr="008B08AA" w:rsidRDefault="00FB0DEC" w:rsidP="00106CBA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переложение текста; </w:t>
      </w:r>
    </w:p>
    <w:p w:rsidR="00FB0DEC" w:rsidRPr="008B08AA" w:rsidRDefault="00FB0DEC" w:rsidP="00106CBA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продолжение текста;</w:t>
      </w:r>
    </w:p>
    <w:p w:rsidR="00FB0DEC" w:rsidRPr="008B08AA" w:rsidRDefault="00FB0DEC" w:rsidP="00106CBA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составление тезисов;</w:t>
      </w:r>
    </w:p>
    <w:p w:rsidR="00FB0DEC" w:rsidRPr="008B08AA" w:rsidRDefault="00FB0DEC" w:rsidP="00106CBA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редактирование;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-создание текстов разных функционально-смысловых типов, стилей и жанров; </w:t>
      </w:r>
      <w:r w:rsidRPr="008B08AA">
        <w:rPr>
          <w:sz w:val="28"/>
          <w:szCs w:val="28"/>
        </w:rPr>
        <w:lastRenderedPageBreak/>
        <w:t>реферирование;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докладирование; рецензирование; аннотирование и т.д.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участие в дискуссии;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FB0DEC" w:rsidRPr="008B08AA" w:rsidRDefault="00FB0DEC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 составление орфографических и пунктуационных упражнений самими учащимися;</w:t>
      </w:r>
    </w:p>
    <w:p w:rsidR="00106CBA" w:rsidRPr="00B05BCE" w:rsidRDefault="00FB0DEC" w:rsidP="00B05BCE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</w:t>
      </w:r>
      <w:r w:rsidR="00B05BCE">
        <w:rPr>
          <w:sz w:val="28"/>
          <w:szCs w:val="28"/>
        </w:rPr>
        <w:t>ронном виде), конспектирование.</w:t>
      </w:r>
    </w:p>
    <w:p w:rsidR="00106CBA" w:rsidRPr="008B08AA" w:rsidRDefault="00106CBA" w:rsidP="00106CBA">
      <w:pPr>
        <w:widowControl w:val="0"/>
        <w:rPr>
          <w:sz w:val="28"/>
          <w:szCs w:val="28"/>
        </w:rPr>
      </w:pPr>
    </w:p>
    <w:p w:rsidR="00113B7D" w:rsidRPr="008B08AA" w:rsidRDefault="00113B7D" w:rsidP="00106CBA">
      <w:pPr>
        <w:widowControl w:val="0"/>
        <w:jc w:val="center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Содержание тем учебного курса</w:t>
      </w:r>
    </w:p>
    <w:p w:rsidR="00AD1A5B" w:rsidRPr="00B25B56" w:rsidRDefault="00265BD4" w:rsidP="00B25B56">
      <w:pPr>
        <w:pStyle w:val="FR2"/>
        <w:jc w:val="left"/>
        <w:rPr>
          <w:sz w:val="28"/>
          <w:szCs w:val="28"/>
        </w:rPr>
      </w:pPr>
      <w:r w:rsidRPr="008B08AA">
        <w:rPr>
          <w:sz w:val="28"/>
          <w:szCs w:val="28"/>
        </w:rPr>
        <w:t>10 класс</w:t>
      </w:r>
    </w:p>
    <w:p w:rsidR="00265BD4" w:rsidRPr="008B08AA" w:rsidRDefault="00B25B56" w:rsidP="00106CBA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языке (3</w:t>
      </w:r>
      <w:r w:rsidR="00265BD4" w:rsidRPr="008B08AA">
        <w:rPr>
          <w:b/>
          <w:sz w:val="28"/>
          <w:szCs w:val="28"/>
        </w:rPr>
        <w:t>ч)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принятие христианства; период возникновения языка великорусской народности в </w:t>
      </w:r>
      <w:r w:rsidRPr="008B08AA">
        <w:rPr>
          <w:sz w:val="28"/>
          <w:szCs w:val="28"/>
          <w:lang w:val="en-US"/>
        </w:rPr>
        <w:t>XV</w:t>
      </w:r>
      <w:r w:rsidRPr="008B08AA">
        <w:rPr>
          <w:sz w:val="28"/>
          <w:szCs w:val="28"/>
        </w:rPr>
        <w:t>-</w:t>
      </w:r>
      <w:r w:rsidRPr="008B08AA">
        <w:rPr>
          <w:sz w:val="28"/>
          <w:szCs w:val="28"/>
          <w:lang w:val="en-US"/>
        </w:rPr>
        <w:t>XVII</w:t>
      </w:r>
      <w:r w:rsidRPr="008B08AA">
        <w:rPr>
          <w:sz w:val="28"/>
          <w:szCs w:val="28"/>
        </w:rPr>
        <w:t xml:space="preserve"> вв.; период выработки норм русского национального языка.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AD1A5B" w:rsidRPr="00B25B56" w:rsidRDefault="00265BD4" w:rsidP="00B25B56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Активные процессы в русском языке на современном </w:t>
      </w:r>
      <w:r w:rsidR="00B25B56">
        <w:rPr>
          <w:sz w:val="28"/>
          <w:szCs w:val="28"/>
        </w:rPr>
        <w:t>этапе. Проблемы экологии языка.</w:t>
      </w:r>
    </w:p>
    <w:p w:rsidR="00265BD4" w:rsidRPr="008B08AA" w:rsidRDefault="00265BD4" w:rsidP="00106CBA">
      <w:pPr>
        <w:widowControl w:val="0"/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Ф</w:t>
      </w:r>
      <w:r w:rsidR="00B25B56">
        <w:rPr>
          <w:b/>
          <w:sz w:val="28"/>
          <w:szCs w:val="28"/>
        </w:rPr>
        <w:t>онетика, орфоэпия, орфография (3</w:t>
      </w:r>
      <w:r w:rsidRPr="008B08AA">
        <w:rPr>
          <w:b/>
          <w:sz w:val="28"/>
          <w:szCs w:val="28"/>
        </w:rPr>
        <w:t>ч)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Обобщение, систематизация и углубление ранее приобретённых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Основные нормы современного литературного произношения и ударения в русском языке. 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Выразительные средства русской фонетики. Благозвучие речи, звукозапись как изобразительное искусство. 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Написания, подчиняющиеся морфологическому, фонетическому и традиционному принципам русской орфографии.</w:t>
      </w:r>
    </w:p>
    <w:p w:rsidR="00AD1A5B" w:rsidRPr="008B08AA" w:rsidRDefault="00B25B56" w:rsidP="00106CB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Фонетический разбор.</w:t>
      </w:r>
    </w:p>
    <w:p w:rsidR="00265BD4" w:rsidRPr="008B08AA" w:rsidRDefault="00265BD4" w:rsidP="00106CBA">
      <w:pPr>
        <w:widowControl w:val="0"/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Лексика и фразеология (</w:t>
      </w:r>
      <w:r w:rsidR="00B25B56">
        <w:rPr>
          <w:b/>
          <w:sz w:val="28"/>
          <w:szCs w:val="28"/>
        </w:rPr>
        <w:t>1</w:t>
      </w:r>
      <w:r w:rsidRPr="008B08AA">
        <w:rPr>
          <w:b/>
          <w:sz w:val="28"/>
          <w:szCs w:val="28"/>
        </w:rPr>
        <w:t>ч)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Лексическая система русского языка. Многозначность слова. Омонимы, синонимы, антонимы. Русская лексика сточки зрения ее происхождения: исконно русские слова, старославянизмы, заимствованные слова. Русская лексика сточки зрения сферы его употребления: диалектизмы, специальная </w:t>
      </w:r>
      <w:r w:rsidRPr="008B08AA">
        <w:rPr>
          <w:sz w:val="28"/>
          <w:szCs w:val="28"/>
        </w:rPr>
        <w:lastRenderedPageBreak/>
        <w:t>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Русская фразеология. Крылатые слова, пословицы и поговорки. Нормативное</w:t>
      </w:r>
    </w:p>
    <w:p w:rsidR="00265BD4" w:rsidRPr="008B08AA" w:rsidRDefault="00265BD4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употребление слов и фразеологизмов в строгом соответствии с их значением и стилистическими свойствами. Лексическая и стилистическая синонимия. </w:t>
      </w:r>
    </w:p>
    <w:p w:rsidR="00265BD4" w:rsidRPr="008B08AA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Изобразительные возможности синонимов, антонимов, паронимов, омонимов. Контекстуальные синонимы и антонимы. Градация. Антитеза. </w:t>
      </w:r>
    </w:p>
    <w:p w:rsidR="00265BD4" w:rsidRPr="008B08AA" w:rsidRDefault="00265BD4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Лексические и фразеологические словари.</w:t>
      </w:r>
    </w:p>
    <w:p w:rsidR="00265BD4" w:rsidRPr="008B08AA" w:rsidRDefault="00265BD4" w:rsidP="00106CBA">
      <w:pPr>
        <w:widowControl w:val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Л</w:t>
      </w:r>
      <w:r w:rsidR="00B25B56">
        <w:rPr>
          <w:sz w:val="28"/>
          <w:szCs w:val="28"/>
        </w:rPr>
        <w:t>ексико-фразеологический разбор.</w:t>
      </w:r>
    </w:p>
    <w:p w:rsidR="00265BD4" w:rsidRPr="008B08AA" w:rsidRDefault="00265BD4" w:rsidP="00106CBA">
      <w:pPr>
        <w:widowControl w:val="0"/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Морфемика и словообразование (4ч)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Обобщающее повторение ранее изученного.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Выразительные словообразовательные средства.</w:t>
      </w:r>
    </w:p>
    <w:p w:rsidR="00265BD4" w:rsidRPr="008B08AA" w:rsidRDefault="00B25B56" w:rsidP="00B2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Словообразовательный разбор.</w:t>
      </w:r>
    </w:p>
    <w:p w:rsidR="00265BD4" w:rsidRPr="008B08AA" w:rsidRDefault="00265BD4" w:rsidP="00106CBA">
      <w:pPr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Морфология и орфография (</w:t>
      </w:r>
      <w:r w:rsidR="00B25B56">
        <w:rPr>
          <w:b/>
          <w:sz w:val="28"/>
          <w:szCs w:val="28"/>
        </w:rPr>
        <w:t>7</w:t>
      </w:r>
      <w:r w:rsidRPr="008B08AA">
        <w:rPr>
          <w:b/>
          <w:sz w:val="28"/>
          <w:szCs w:val="28"/>
        </w:rPr>
        <w:t>ч)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Изобразительно-выразительные возможности морфологических форм.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AD1A5B" w:rsidRPr="00B25B56" w:rsidRDefault="00265BD4" w:rsidP="00B25B56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Морф</w:t>
      </w:r>
      <w:r w:rsidR="00B25B56">
        <w:rPr>
          <w:sz w:val="28"/>
          <w:szCs w:val="28"/>
        </w:rPr>
        <w:t>ологический разбор частей речи.</w:t>
      </w:r>
    </w:p>
    <w:p w:rsidR="00265BD4" w:rsidRPr="008B08AA" w:rsidRDefault="00265BD4" w:rsidP="00106CBA">
      <w:pPr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Синтаксис и пунктуация (11ч)</w:t>
      </w:r>
    </w:p>
    <w:p w:rsidR="00265BD4" w:rsidRPr="008B08AA" w:rsidRDefault="00AD1A5B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 </w:t>
      </w:r>
      <w:r w:rsidR="00265BD4" w:rsidRPr="008B08AA">
        <w:rPr>
          <w:sz w:val="28"/>
          <w:szCs w:val="28"/>
        </w:rPr>
        <w:t>Обобщение и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Нормативное построение словосочетаний и предложений разных типов. Интонационное богатство русской речи. 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Принципы и функции русской пунктуации. Смысловая роль знаков препинания. Роль пунктуации в письменном обращении. Авторское употребление знаков препинания.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Синтаксическая синонимия как источник богатства и выразительности русской речи.</w:t>
      </w:r>
    </w:p>
    <w:p w:rsidR="00265BD4" w:rsidRPr="00B25B56" w:rsidRDefault="00265BD4" w:rsidP="00B25B56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Синтаксический разбор словосочетания, простого и сложного предложен</w:t>
      </w:r>
      <w:r w:rsidR="00B25B56">
        <w:rPr>
          <w:sz w:val="28"/>
          <w:szCs w:val="28"/>
        </w:rPr>
        <w:t>ий, предложения с прямой речью.</w:t>
      </w:r>
    </w:p>
    <w:p w:rsidR="00265BD4" w:rsidRPr="008B08AA" w:rsidRDefault="00265BD4" w:rsidP="00106CBA">
      <w:pPr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Речь, функциональные стили речи (</w:t>
      </w:r>
      <w:r w:rsidR="00B25B56">
        <w:rPr>
          <w:b/>
          <w:sz w:val="28"/>
          <w:szCs w:val="28"/>
        </w:rPr>
        <w:t>11</w:t>
      </w:r>
      <w:r w:rsidRPr="008B08AA">
        <w:rPr>
          <w:b/>
          <w:sz w:val="28"/>
          <w:szCs w:val="28"/>
        </w:rPr>
        <w:t>ч)</w:t>
      </w:r>
    </w:p>
    <w:p w:rsidR="00265BD4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AD1A5B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Устная речь. Письменная речь. Диалог, полилог, монолог.</w:t>
      </w:r>
    </w:p>
    <w:p w:rsidR="00AD1A5B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AD1A5B" w:rsidRPr="00B25B56" w:rsidRDefault="00B25B56" w:rsidP="00B2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текста. Рецензия.</w:t>
      </w:r>
    </w:p>
    <w:p w:rsidR="00265BD4" w:rsidRPr="008B08AA" w:rsidRDefault="00265BD4" w:rsidP="00106CBA">
      <w:pPr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Научный стиль речи (</w:t>
      </w:r>
      <w:r w:rsidR="00B25B56">
        <w:rPr>
          <w:b/>
          <w:sz w:val="28"/>
          <w:szCs w:val="28"/>
        </w:rPr>
        <w:t>3</w:t>
      </w:r>
      <w:r w:rsidRPr="008B08AA">
        <w:rPr>
          <w:b/>
          <w:sz w:val="28"/>
          <w:szCs w:val="28"/>
        </w:rPr>
        <w:t>ч)</w:t>
      </w:r>
    </w:p>
    <w:p w:rsidR="00AD1A5B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lastRenderedPageBreak/>
        <w:t>Функциональные стили речи, их общая характеристика.</w:t>
      </w:r>
    </w:p>
    <w:p w:rsidR="00AD1A5B" w:rsidRPr="008B08AA" w:rsidRDefault="00265BD4" w:rsidP="00106CBA">
      <w:pPr>
        <w:ind w:firstLine="709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Назначение научного стиля речи, его признаки и разновидности (подстили).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  </w:t>
      </w:r>
    </w:p>
    <w:p w:rsidR="00106CBA" w:rsidRPr="00B25B56" w:rsidRDefault="00265BD4" w:rsidP="00B25B56">
      <w:pPr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sz w:val="28"/>
          <w:szCs w:val="28"/>
        </w:rPr>
        <w:t>Использование учащимися средства научного стиля.</w:t>
      </w:r>
    </w:p>
    <w:p w:rsidR="00106CBA" w:rsidRPr="008B08AA" w:rsidRDefault="00106CBA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</w:p>
    <w:p w:rsidR="00592DCA" w:rsidRPr="00B25B56" w:rsidRDefault="00592DCA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11 класс  </w:t>
      </w:r>
    </w:p>
    <w:p w:rsidR="00633EF7" w:rsidRPr="008B08AA" w:rsidRDefault="00592DCA" w:rsidP="00106CBA">
      <w:pPr>
        <w:pStyle w:val="FR2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sz w:val="28"/>
          <w:szCs w:val="28"/>
        </w:rPr>
        <w:t xml:space="preserve"> </w:t>
      </w:r>
      <w:r w:rsidR="00633EF7" w:rsidRPr="008B08AA">
        <w:rPr>
          <w:rStyle w:val="FontStyle17"/>
          <w:rFonts w:ascii="Times New Roman" w:hAnsi="Times New Roman" w:cs="Times New Roman"/>
          <w:bCs/>
          <w:sz w:val="28"/>
          <w:szCs w:val="28"/>
        </w:rPr>
        <w:t>Синтаксис и пунктуация (</w:t>
      </w:r>
      <w:r w:rsidR="002D0B42" w:rsidRPr="008B08AA">
        <w:rPr>
          <w:rStyle w:val="FontStyle17"/>
          <w:rFonts w:ascii="Times New Roman" w:hAnsi="Times New Roman" w:cs="Times New Roman"/>
          <w:bCs/>
          <w:sz w:val="28"/>
          <w:szCs w:val="28"/>
        </w:rPr>
        <w:t>2</w:t>
      </w:r>
      <w:r w:rsidR="00633EF7" w:rsidRPr="008B08AA">
        <w:rPr>
          <w:rStyle w:val="FontStyle17"/>
          <w:rFonts w:ascii="Times New Roman" w:hAnsi="Times New Roman" w:cs="Times New Roman"/>
          <w:bCs/>
          <w:sz w:val="28"/>
          <w:szCs w:val="28"/>
        </w:rPr>
        <w:t>6 ч.)</w:t>
      </w:r>
    </w:p>
    <w:p w:rsidR="00633EF7" w:rsidRPr="008B08AA" w:rsidRDefault="00633EF7" w:rsidP="00106CBA">
      <w:pPr>
        <w:ind w:firstLine="709"/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633EF7" w:rsidRPr="008B08AA" w:rsidRDefault="00633EF7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Нормативное построение словосочетаний и предложений разных типов. </w:t>
      </w:r>
    </w:p>
    <w:p w:rsidR="00633EF7" w:rsidRPr="008B08AA" w:rsidRDefault="00633EF7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Интонационное богатство русской речи.</w:t>
      </w:r>
    </w:p>
    <w:p w:rsidR="00633EF7" w:rsidRPr="008B08AA" w:rsidRDefault="00633EF7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633EF7" w:rsidRPr="008B08AA" w:rsidRDefault="00633EF7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Синтаксическая синонимия как источник богатства и выразительности русской речи.</w:t>
      </w:r>
    </w:p>
    <w:p w:rsidR="00AD1A5B" w:rsidRPr="008B08AA" w:rsidRDefault="00633EF7" w:rsidP="00B25B56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Синтаксический разбор словосочетания, простого и сложного предложений, предложен</w:t>
      </w:r>
      <w:r w:rsidR="00B25B56">
        <w:rPr>
          <w:rStyle w:val="FontStyle17"/>
          <w:rFonts w:ascii="Times New Roman" w:hAnsi="Times New Roman" w:cs="Times New Roman"/>
          <w:sz w:val="28"/>
          <w:szCs w:val="28"/>
        </w:rPr>
        <w:t>ия с прямой речью.</w:t>
      </w:r>
    </w:p>
    <w:p w:rsidR="002626DB" w:rsidRPr="008B08AA" w:rsidRDefault="002626DB" w:rsidP="00106CBA">
      <w:pPr>
        <w:pStyle w:val="FR2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>Официально-деловой стиль речи (5 ч.)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AD1A5B" w:rsidRPr="00B25B56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Основные жанры официально-делового стиля: заявление, доверенность, расписка, объявление, деловое письмо, резюме, автобиогр</w:t>
      </w:r>
      <w:r w:rsidR="00B25B56">
        <w:rPr>
          <w:rStyle w:val="FontStyle17"/>
          <w:rFonts w:ascii="Times New Roman" w:hAnsi="Times New Roman" w:cs="Times New Roman"/>
          <w:sz w:val="28"/>
          <w:szCs w:val="28"/>
        </w:rPr>
        <w:t>афия. Форма делового документа.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Публицистический стиль речи (11ч)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Средства эмоциональной выразительности в публицистическом стиле.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Жанры публицистики. Очерк (путевой, портретный, проблемный), эсе.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AD1A5B" w:rsidRPr="00B25B56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Использование учащимися средств публицистиче</w:t>
      </w:r>
      <w:r w:rsidR="00B25B56">
        <w:rPr>
          <w:rStyle w:val="FontStyle17"/>
          <w:rFonts w:ascii="Times New Roman" w:hAnsi="Times New Roman" w:cs="Times New Roman"/>
          <w:sz w:val="28"/>
          <w:szCs w:val="28"/>
        </w:rPr>
        <w:t>ского стиля в собственной речи.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Разговорная речь (4 ч.)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Разговорная речь, сферы её использования, назначение. Основные признаки разговорной речи: неофициальность, экспрессивность, </w:t>
      </w:r>
      <w:r w:rsidRPr="008B08AA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Невербальные средства общения. Культура разговорной речи.</w:t>
      </w:r>
    </w:p>
    <w:p w:rsidR="00AD1A5B" w:rsidRPr="00B25B56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Особенности речевого этикета в официально-деловой, научной и п</w:t>
      </w:r>
      <w:r w:rsidR="00B25B56">
        <w:rPr>
          <w:rStyle w:val="FontStyle17"/>
          <w:rFonts w:ascii="Times New Roman" w:hAnsi="Times New Roman" w:cs="Times New Roman"/>
          <w:sz w:val="28"/>
          <w:szCs w:val="28"/>
        </w:rPr>
        <w:t>ублицистической сферах общения.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Язык художественной литературы (10 ч.)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 w:rsidR="002626DB" w:rsidRPr="008B08AA" w:rsidRDefault="002626DB" w:rsidP="002626DB">
      <w:pPr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2626DB" w:rsidRPr="008B08AA" w:rsidRDefault="002626DB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sz w:val="28"/>
          <w:szCs w:val="28"/>
        </w:rPr>
        <w:tab/>
      </w: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2626DB" w:rsidRPr="008B08AA" w:rsidRDefault="002626DB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AD1A5B" w:rsidRPr="00B25B56" w:rsidRDefault="002626DB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</w:t>
      </w:r>
      <w:r w:rsidR="00B25B56">
        <w:rPr>
          <w:rStyle w:val="FontStyle17"/>
          <w:rFonts w:ascii="Times New Roman" w:hAnsi="Times New Roman" w:cs="Times New Roman"/>
          <w:sz w:val="28"/>
          <w:szCs w:val="28"/>
        </w:rPr>
        <w:t>еского содержания произведения.</w:t>
      </w:r>
    </w:p>
    <w:p w:rsidR="002626DB" w:rsidRPr="008B08AA" w:rsidRDefault="002626DB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Общие сведения о языке (5 ч.)</w:t>
      </w:r>
    </w:p>
    <w:p w:rsidR="002626DB" w:rsidRPr="008B08AA" w:rsidRDefault="002626DB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 xml:space="preserve">Язык как система. Основные уровни языка. </w:t>
      </w:r>
    </w:p>
    <w:p w:rsidR="002626DB" w:rsidRPr="008B08AA" w:rsidRDefault="002626DB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AD1A5B" w:rsidRPr="00B25B56" w:rsidRDefault="00B25B56" w:rsidP="00106CBA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ab/>
        <w:t>Выдающие учёные-русисты.</w:t>
      </w:r>
    </w:p>
    <w:p w:rsidR="002626DB" w:rsidRPr="008B08AA" w:rsidRDefault="002626DB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Повторение (7ч.)</w:t>
      </w:r>
    </w:p>
    <w:p w:rsidR="002E06BC" w:rsidRPr="008B08AA" w:rsidRDefault="00592DCA" w:rsidP="00106CBA">
      <w:pPr>
        <w:jc w:val="both"/>
        <w:rPr>
          <w:b/>
          <w:sz w:val="28"/>
          <w:szCs w:val="28"/>
        </w:rPr>
      </w:pPr>
      <w:r w:rsidRPr="008B08AA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2DCA" w:rsidRPr="008B08AA" w:rsidRDefault="00592DCA" w:rsidP="00106CBA">
      <w:pPr>
        <w:pStyle w:val="a4"/>
        <w:widowControl w:val="0"/>
        <w:spacing w:after="0"/>
        <w:jc w:val="center"/>
        <w:rPr>
          <w:sz w:val="28"/>
          <w:szCs w:val="28"/>
        </w:rPr>
      </w:pPr>
      <w:r w:rsidRPr="008B08AA">
        <w:rPr>
          <w:b/>
          <w:sz w:val="28"/>
          <w:szCs w:val="28"/>
        </w:rPr>
        <w:t>Требования к уровню</w:t>
      </w:r>
      <w:r w:rsidR="00AD1A5B" w:rsidRPr="008B08AA">
        <w:rPr>
          <w:b/>
          <w:sz w:val="28"/>
          <w:szCs w:val="28"/>
        </w:rPr>
        <w:t xml:space="preserve"> подготовки выпускников</w:t>
      </w:r>
    </w:p>
    <w:p w:rsidR="00AD1A5B" w:rsidRPr="008B08AA" w:rsidRDefault="00592DCA" w:rsidP="00106CBA">
      <w:pPr>
        <w:pStyle w:val="a6"/>
        <w:spacing w:after="0"/>
        <w:ind w:left="0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По оконч</w:t>
      </w:r>
      <w:r w:rsidR="00B25B56">
        <w:rPr>
          <w:sz w:val="28"/>
          <w:szCs w:val="28"/>
        </w:rPr>
        <w:t>ании 11 класса учащиеся должны:</w:t>
      </w:r>
    </w:p>
    <w:p w:rsidR="00592DCA" w:rsidRPr="008B08AA" w:rsidRDefault="00592DCA" w:rsidP="00106CBA">
      <w:pPr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знать/понимать</w:t>
      </w:r>
    </w:p>
    <w:p w:rsidR="00592DCA" w:rsidRPr="008B08AA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связь языка и истории, культуры русского и других народов;</w:t>
      </w:r>
    </w:p>
    <w:p w:rsidR="00592DCA" w:rsidRPr="008B08AA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592DCA" w:rsidRPr="008B08AA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основные единицы и уровни языка, их признаки и взаимосвязь;</w:t>
      </w:r>
    </w:p>
    <w:p w:rsidR="00592DCA" w:rsidRPr="008B08AA" w:rsidRDefault="00592DCA" w:rsidP="00106CBA">
      <w:pPr>
        <w:numPr>
          <w:ilvl w:val="1"/>
          <w:numId w:val="5"/>
        </w:numPr>
        <w:tabs>
          <w:tab w:val="clear" w:pos="567"/>
          <w:tab w:val="num" w:pos="709"/>
          <w:tab w:val="left" w:pos="9355"/>
        </w:tabs>
        <w:suppressAutoHyphens w:val="0"/>
        <w:ind w:left="709" w:hanging="283"/>
        <w:jc w:val="both"/>
        <w:rPr>
          <w:b/>
          <w:sz w:val="28"/>
          <w:szCs w:val="28"/>
        </w:rPr>
      </w:pPr>
      <w:r w:rsidRPr="008B08AA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</w:t>
      </w:r>
    </w:p>
    <w:p w:rsidR="00AD1A5B" w:rsidRPr="00B25B56" w:rsidRDefault="00592DCA" w:rsidP="00106CBA">
      <w:pPr>
        <w:numPr>
          <w:ilvl w:val="1"/>
          <w:numId w:val="5"/>
        </w:numPr>
        <w:tabs>
          <w:tab w:val="clear" w:pos="567"/>
          <w:tab w:val="num" w:pos="709"/>
          <w:tab w:val="left" w:pos="9355"/>
        </w:tabs>
        <w:suppressAutoHyphens w:val="0"/>
        <w:ind w:left="709" w:hanging="283"/>
        <w:jc w:val="both"/>
        <w:rPr>
          <w:b/>
          <w:sz w:val="28"/>
          <w:szCs w:val="28"/>
        </w:rPr>
      </w:pPr>
      <w:r w:rsidRPr="008B08AA">
        <w:rPr>
          <w:sz w:val="28"/>
          <w:szCs w:val="28"/>
        </w:rPr>
        <w:t xml:space="preserve"> учебно-научной, официально-деловой сферах общения;</w:t>
      </w:r>
    </w:p>
    <w:p w:rsidR="00592DCA" w:rsidRPr="008B08AA" w:rsidRDefault="00592DCA" w:rsidP="00106CBA">
      <w:pPr>
        <w:tabs>
          <w:tab w:val="num" w:pos="709"/>
        </w:tabs>
        <w:jc w:val="both"/>
        <w:rPr>
          <w:b/>
          <w:sz w:val="28"/>
          <w:szCs w:val="28"/>
        </w:rPr>
      </w:pPr>
      <w:r w:rsidRPr="008B08AA">
        <w:rPr>
          <w:b/>
          <w:sz w:val="28"/>
          <w:szCs w:val="28"/>
        </w:rPr>
        <w:t>уметь</w:t>
      </w:r>
    </w:p>
    <w:p w:rsidR="00592DCA" w:rsidRPr="008B08AA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осуществлять речевой самоконтроль; оценивать устные и письменные </w:t>
      </w:r>
      <w:r w:rsidRPr="008B08AA">
        <w:rPr>
          <w:sz w:val="28"/>
          <w:szCs w:val="28"/>
        </w:rPr>
        <w:lastRenderedPageBreak/>
        <w:t xml:space="preserve">высказывания с точки зрения языкового оформления, эффективности достижения поставленных коммуникативных задач; </w:t>
      </w:r>
    </w:p>
    <w:p w:rsidR="00592DCA" w:rsidRPr="008B08AA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D1A5B" w:rsidRPr="00B25B56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592DCA" w:rsidRPr="008B08AA" w:rsidRDefault="00592DCA" w:rsidP="00106CBA">
      <w:pPr>
        <w:tabs>
          <w:tab w:val="num" w:pos="709"/>
          <w:tab w:val="left" w:pos="9355"/>
        </w:tabs>
        <w:jc w:val="both"/>
        <w:rPr>
          <w:b/>
          <w:i/>
          <w:sz w:val="28"/>
          <w:szCs w:val="28"/>
        </w:rPr>
      </w:pPr>
      <w:r w:rsidRPr="008B08AA">
        <w:rPr>
          <w:b/>
          <w:i/>
          <w:sz w:val="28"/>
          <w:szCs w:val="28"/>
        </w:rPr>
        <w:t>аудирование и чтение</w:t>
      </w:r>
    </w:p>
    <w:p w:rsidR="00592DCA" w:rsidRPr="008B08AA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AD1A5B" w:rsidRPr="00B25B56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92DCA" w:rsidRPr="008B08AA" w:rsidRDefault="00592DCA" w:rsidP="00106CBA">
      <w:pPr>
        <w:tabs>
          <w:tab w:val="num" w:pos="709"/>
          <w:tab w:val="left" w:pos="9355"/>
        </w:tabs>
        <w:jc w:val="both"/>
        <w:rPr>
          <w:b/>
          <w:i/>
          <w:sz w:val="28"/>
          <w:szCs w:val="28"/>
        </w:rPr>
      </w:pPr>
      <w:r w:rsidRPr="008B08AA">
        <w:rPr>
          <w:b/>
          <w:i/>
          <w:sz w:val="28"/>
          <w:szCs w:val="28"/>
        </w:rPr>
        <w:t>говорение и письмо</w:t>
      </w:r>
    </w:p>
    <w:p w:rsidR="00592DCA" w:rsidRPr="008B08AA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  <w:rPr>
          <w:sz w:val="28"/>
          <w:szCs w:val="28"/>
        </w:rPr>
      </w:pPr>
      <w:r w:rsidRPr="008B08AA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92DCA" w:rsidRPr="008B08AA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92DCA" w:rsidRPr="008B08AA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92DCA" w:rsidRPr="008B08AA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D1A5B" w:rsidRPr="00B25B56" w:rsidRDefault="00592DCA" w:rsidP="00AD1A5B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592DCA" w:rsidRPr="008B08AA" w:rsidRDefault="00592DCA" w:rsidP="00AD1A5B">
      <w:pPr>
        <w:tabs>
          <w:tab w:val="num" w:pos="709"/>
        </w:tabs>
        <w:rPr>
          <w:sz w:val="28"/>
          <w:szCs w:val="28"/>
        </w:rPr>
      </w:pPr>
      <w:r w:rsidRPr="008B08A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B08AA">
        <w:rPr>
          <w:sz w:val="28"/>
          <w:szCs w:val="28"/>
        </w:rPr>
        <w:t>для:</w:t>
      </w:r>
    </w:p>
    <w:p w:rsidR="00592DCA" w:rsidRPr="008B08AA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92DCA" w:rsidRPr="008B08AA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92DCA" w:rsidRPr="008B08AA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92DCA" w:rsidRPr="008B08AA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92DCA" w:rsidRPr="008B08AA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rPr>
          <w:sz w:val="28"/>
          <w:szCs w:val="28"/>
        </w:rPr>
      </w:pPr>
      <w:r w:rsidRPr="008B08AA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C41E23" w:rsidRPr="00B25B56" w:rsidRDefault="00C41E23" w:rsidP="00B25B56">
      <w:pPr>
        <w:rPr>
          <w:bCs/>
          <w:sz w:val="28"/>
          <w:szCs w:val="28"/>
        </w:rPr>
      </w:pPr>
    </w:p>
    <w:sectPr w:rsidR="00C41E23" w:rsidRPr="00B25B56" w:rsidSect="008B08AA">
      <w:footerReference w:type="default" r:id="rId9"/>
      <w:pgSz w:w="11906" w:h="16838"/>
      <w:pgMar w:top="567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24" w:rsidRDefault="00193F24" w:rsidP="007E6EC6">
      <w:r>
        <w:separator/>
      </w:r>
    </w:p>
  </w:endnote>
  <w:endnote w:type="continuationSeparator" w:id="0">
    <w:p w:rsidR="00193F24" w:rsidRDefault="00193F24" w:rsidP="007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1110"/>
      <w:docPartObj>
        <w:docPartGallery w:val="Page Numbers (Bottom of Page)"/>
        <w:docPartUnique/>
      </w:docPartObj>
    </w:sdtPr>
    <w:sdtEndPr/>
    <w:sdtContent>
      <w:p w:rsidR="008B08AA" w:rsidRDefault="008B08A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E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08AA" w:rsidRDefault="008B08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24" w:rsidRDefault="00193F24" w:rsidP="007E6EC6">
      <w:r>
        <w:separator/>
      </w:r>
    </w:p>
  </w:footnote>
  <w:footnote w:type="continuationSeparator" w:id="0">
    <w:p w:rsidR="00193F24" w:rsidRDefault="00193F24" w:rsidP="007E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D692A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5">
    <w:nsid w:val="005621AD"/>
    <w:multiLevelType w:val="singleLevel"/>
    <w:tmpl w:val="5EAC5D1E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02337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2F21F49"/>
    <w:multiLevelType w:val="hybridMultilevel"/>
    <w:tmpl w:val="03DC902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FF43BF2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144FFA"/>
    <w:multiLevelType w:val="singleLevel"/>
    <w:tmpl w:val="0298C54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67E9"/>
    <w:multiLevelType w:val="singleLevel"/>
    <w:tmpl w:val="5D4A3C32"/>
    <w:lvl w:ilvl="0">
      <w:start w:val="36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0A5634E1"/>
    <w:multiLevelType w:val="singleLevel"/>
    <w:tmpl w:val="8F18173E"/>
    <w:lvl w:ilvl="0">
      <w:start w:val="3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0C9F607F"/>
    <w:multiLevelType w:val="singleLevel"/>
    <w:tmpl w:val="CE8EBE5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0DBB76F7"/>
    <w:multiLevelType w:val="singleLevel"/>
    <w:tmpl w:val="E938AC9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105E162C"/>
    <w:multiLevelType w:val="singleLevel"/>
    <w:tmpl w:val="B688096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22F36FD"/>
    <w:multiLevelType w:val="singleLevel"/>
    <w:tmpl w:val="7B968C3A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>
    <w:nsid w:val="128B1FE7"/>
    <w:multiLevelType w:val="singleLevel"/>
    <w:tmpl w:val="158843F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14BF0B03"/>
    <w:multiLevelType w:val="singleLevel"/>
    <w:tmpl w:val="4E32678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160E496E"/>
    <w:multiLevelType w:val="hybridMultilevel"/>
    <w:tmpl w:val="6A7EF9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B6FD2"/>
    <w:multiLevelType w:val="hybridMultilevel"/>
    <w:tmpl w:val="20B89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0D7074"/>
    <w:multiLevelType w:val="singleLevel"/>
    <w:tmpl w:val="A8D21FC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1C1914CB"/>
    <w:multiLevelType w:val="hybridMultilevel"/>
    <w:tmpl w:val="AA20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ED4AB3"/>
    <w:multiLevelType w:val="singleLevel"/>
    <w:tmpl w:val="CE8EBE5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22B36126"/>
    <w:multiLevelType w:val="singleLevel"/>
    <w:tmpl w:val="6AA6E2C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28D959AF"/>
    <w:multiLevelType w:val="hybridMultilevel"/>
    <w:tmpl w:val="AA20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A42B62"/>
    <w:multiLevelType w:val="hybridMultilevel"/>
    <w:tmpl w:val="ABC0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03D29"/>
    <w:multiLevelType w:val="singleLevel"/>
    <w:tmpl w:val="2C9A598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34F30672"/>
    <w:multiLevelType w:val="singleLevel"/>
    <w:tmpl w:val="E938AC9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7">
    <w:nsid w:val="37D94DC3"/>
    <w:multiLevelType w:val="singleLevel"/>
    <w:tmpl w:val="EB18764A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8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0C7DE3"/>
    <w:multiLevelType w:val="singleLevel"/>
    <w:tmpl w:val="603432F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>
    <w:nsid w:val="493539A9"/>
    <w:multiLevelType w:val="singleLevel"/>
    <w:tmpl w:val="E938AC9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2">
    <w:nsid w:val="54B32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1F3539"/>
    <w:multiLevelType w:val="singleLevel"/>
    <w:tmpl w:val="33D6119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5B301A5F"/>
    <w:multiLevelType w:val="hybridMultilevel"/>
    <w:tmpl w:val="525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2028F"/>
    <w:multiLevelType w:val="hybridMultilevel"/>
    <w:tmpl w:val="A134F574"/>
    <w:lvl w:ilvl="0" w:tplc="F3E8B4C0">
      <w:start w:val="1"/>
      <w:numFmt w:val="decimal"/>
      <w:lvlText w:val="%1)"/>
      <w:lvlJc w:val="left"/>
      <w:pPr>
        <w:ind w:left="374" w:hanging="360"/>
      </w:pPr>
      <w:rPr>
        <w:rFonts w:ascii="Times New Roman" w:hAnsi="Times New Roman" w:cs="Times New Roman" w:hint="default"/>
        <w:color w:val="000000"/>
        <w:w w:val="14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644629E7"/>
    <w:multiLevelType w:val="hybridMultilevel"/>
    <w:tmpl w:val="3350F688"/>
    <w:lvl w:ilvl="0" w:tplc="EFAAFF50">
      <w:start w:val="1"/>
      <w:numFmt w:val="decimal"/>
      <w:lvlText w:val="%1."/>
      <w:lvlJc w:val="left"/>
      <w:pPr>
        <w:ind w:left="-6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7">
    <w:nsid w:val="64AD11E3"/>
    <w:multiLevelType w:val="singleLevel"/>
    <w:tmpl w:val="C220CEBC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>
    <w:nsid w:val="68391F2C"/>
    <w:multiLevelType w:val="hybridMultilevel"/>
    <w:tmpl w:val="DD92B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DF7215"/>
    <w:multiLevelType w:val="singleLevel"/>
    <w:tmpl w:val="9D40200E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0">
    <w:nsid w:val="76847815"/>
    <w:multiLevelType w:val="hybridMultilevel"/>
    <w:tmpl w:val="038C90D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75E1176"/>
    <w:multiLevelType w:val="singleLevel"/>
    <w:tmpl w:val="F98C0C0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2">
    <w:nsid w:val="7CB33A9B"/>
    <w:multiLevelType w:val="singleLevel"/>
    <w:tmpl w:val="27124FC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3">
    <w:nsid w:val="7DB7165B"/>
    <w:multiLevelType w:val="singleLevel"/>
    <w:tmpl w:val="E938AC9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4">
    <w:nsid w:val="7E6F39F7"/>
    <w:multiLevelType w:val="singleLevel"/>
    <w:tmpl w:val="379CA2A8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38"/>
  </w:num>
  <w:num w:numId="3">
    <w:abstractNumId w:val="18"/>
  </w:num>
  <w:num w:numId="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4"/>
    </w:lvlOverride>
  </w:num>
  <w:num w:numId="11">
    <w:abstractNumId w:val="6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6"/>
  </w:num>
  <w:num w:numId="14">
    <w:abstractNumId w:val="35"/>
  </w:num>
  <w:num w:numId="15">
    <w:abstractNumId w:val="10"/>
  </w:num>
  <w:num w:numId="16">
    <w:abstractNumId w:val="10"/>
    <w:lvlOverride w:ilvl="0">
      <w:lvl w:ilvl="0">
        <w:start w:val="3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41"/>
  </w:num>
  <w:num w:numId="19">
    <w:abstractNumId w:val="25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2"/>
  </w:num>
  <w:num w:numId="23">
    <w:abstractNumId w:val="21"/>
  </w:num>
  <w:num w:numId="24">
    <w:abstractNumId w:val="14"/>
  </w:num>
  <w:num w:numId="25">
    <w:abstractNumId w:val="11"/>
  </w:num>
  <w:num w:numId="26">
    <w:abstractNumId w:val="15"/>
  </w:num>
  <w:num w:numId="27">
    <w:abstractNumId w:val="37"/>
  </w:num>
  <w:num w:numId="28">
    <w:abstractNumId w:val="33"/>
  </w:num>
  <w:num w:numId="29">
    <w:abstractNumId w:val="39"/>
  </w:num>
  <w:num w:numId="30">
    <w:abstractNumId w:val="19"/>
  </w:num>
  <w:num w:numId="31">
    <w:abstractNumId w:val="16"/>
  </w:num>
  <w:num w:numId="32">
    <w:abstractNumId w:val="9"/>
  </w:num>
  <w:num w:numId="33">
    <w:abstractNumId w:val="30"/>
  </w:num>
  <w:num w:numId="34">
    <w:abstractNumId w:val="44"/>
  </w:num>
  <w:num w:numId="35">
    <w:abstractNumId w:val="26"/>
  </w:num>
  <w:num w:numId="36">
    <w:abstractNumId w:val="31"/>
  </w:num>
  <w:num w:numId="37">
    <w:abstractNumId w:val="43"/>
  </w:num>
  <w:num w:numId="38">
    <w:abstractNumId w:val="43"/>
    <w:lvlOverride w:ilvl="0">
      <w:lvl w:ilvl="0">
        <w:start w:val="1"/>
        <w:numFmt w:val="decimal"/>
        <w:lvlText w:val="%1)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9">
    <w:abstractNumId w:val="12"/>
  </w:num>
  <w:num w:numId="40">
    <w:abstractNumId w:val="27"/>
  </w:num>
  <w:num w:numId="41">
    <w:abstractNumId w:val="5"/>
  </w:num>
  <w:num w:numId="42">
    <w:abstractNumId w:val="40"/>
  </w:num>
  <w:num w:numId="43">
    <w:abstractNumId w:val="34"/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ED"/>
    <w:rsid w:val="00003072"/>
    <w:rsid w:val="00005B3F"/>
    <w:rsid w:val="00011A75"/>
    <w:rsid w:val="00023504"/>
    <w:rsid w:val="0003314B"/>
    <w:rsid w:val="000350E0"/>
    <w:rsid w:val="000416C3"/>
    <w:rsid w:val="00050DF3"/>
    <w:rsid w:val="0009336F"/>
    <w:rsid w:val="000B3773"/>
    <w:rsid w:val="000B7EE7"/>
    <w:rsid w:val="000E378F"/>
    <w:rsid w:val="0010133B"/>
    <w:rsid w:val="00103AC2"/>
    <w:rsid w:val="00106CBA"/>
    <w:rsid w:val="00113B7D"/>
    <w:rsid w:val="00117A91"/>
    <w:rsid w:val="00130D43"/>
    <w:rsid w:val="0013248C"/>
    <w:rsid w:val="00136C30"/>
    <w:rsid w:val="00144854"/>
    <w:rsid w:val="00150059"/>
    <w:rsid w:val="00153F17"/>
    <w:rsid w:val="001561D0"/>
    <w:rsid w:val="00162EA8"/>
    <w:rsid w:val="00164005"/>
    <w:rsid w:val="00166E04"/>
    <w:rsid w:val="0017613B"/>
    <w:rsid w:val="0018427A"/>
    <w:rsid w:val="00192F00"/>
    <w:rsid w:val="00193F24"/>
    <w:rsid w:val="001A4ADB"/>
    <w:rsid w:val="001B53CB"/>
    <w:rsid w:val="001F4B6A"/>
    <w:rsid w:val="001F698D"/>
    <w:rsid w:val="002035F9"/>
    <w:rsid w:val="002038E4"/>
    <w:rsid w:val="00230BD9"/>
    <w:rsid w:val="0023186E"/>
    <w:rsid w:val="00231F00"/>
    <w:rsid w:val="00234961"/>
    <w:rsid w:val="0024520B"/>
    <w:rsid w:val="00245747"/>
    <w:rsid w:val="00256469"/>
    <w:rsid w:val="0026081A"/>
    <w:rsid w:val="002626DB"/>
    <w:rsid w:val="00265BD4"/>
    <w:rsid w:val="0027798F"/>
    <w:rsid w:val="00295DCC"/>
    <w:rsid w:val="002A0D2B"/>
    <w:rsid w:val="002A6266"/>
    <w:rsid w:val="002B0CBE"/>
    <w:rsid w:val="002B7288"/>
    <w:rsid w:val="002C09AB"/>
    <w:rsid w:val="002C2321"/>
    <w:rsid w:val="002C5E30"/>
    <w:rsid w:val="002D0B42"/>
    <w:rsid w:val="002D74CA"/>
    <w:rsid w:val="002E06BC"/>
    <w:rsid w:val="00307307"/>
    <w:rsid w:val="00315EA6"/>
    <w:rsid w:val="00323F63"/>
    <w:rsid w:val="00365513"/>
    <w:rsid w:val="003767C2"/>
    <w:rsid w:val="00380B1A"/>
    <w:rsid w:val="00385CD9"/>
    <w:rsid w:val="00386BAF"/>
    <w:rsid w:val="00392AB7"/>
    <w:rsid w:val="003A38EB"/>
    <w:rsid w:val="003B3C69"/>
    <w:rsid w:val="003C771C"/>
    <w:rsid w:val="003D776D"/>
    <w:rsid w:val="003F7FE1"/>
    <w:rsid w:val="00405FD6"/>
    <w:rsid w:val="0040605F"/>
    <w:rsid w:val="004072A5"/>
    <w:rsid w:val="004113EC"/>
    <w:rsid w:val="004139C7"/>
    <w:rsid w:val="0041792B"/>
    <w:rsid w:val="00426C87"/>
    <w:rsid w:val="0043569A"/>
    <w:rsid w:val="004433E8"/>
    <w:rsid w:val="00443C76"/>
    <w:rsid w:val="004674E6"/>
    <w:rsid w:val="00470971"/>
    <w:rsid w:val="00471E18"/>
    <w:rsid w:val="004762BA"/>
    <w:rsid w:val="004779CF"/>
    <w:rsid w:val="004818B4"/>
    <w:rsid w:val="004914CD"/>
    <w:rsid w:val="004A1079"/>
    <w:rsid w:val="004A65C0"/>
    <w:rsid w:val="004B0FFD"/>
    <w:rsid w:val="004B24FE"/>
    <w:rsid w:val="004B3A5A"/>
    <w:rsid w:val="004E761A"/>
    <w:rsid w:val="004F19F1"/>
    <w:rsid w:val="0050146A"/>
    <w:rsid w:val="00511F2C"/>
    <w:rsid w:val="00523FC0"/>
    <w:rsid w:val="00524193"/>
    <w:rsid w:val="005318AF"/>
    <w:rsid w:val="00537E88"/>
    <w:rsid w:val="00546226"/>
    <w:rsid w:val="00551B0B"/>
    <w:rsid w:val="00553A7D"/>
    <w:rsid w:val="00554F52"/>
    <w:rsid w:val="00556996"/>
    <w:rsid w:val="00576B02"/>
    <w:rsid w:val="00580900"/>
    <w:rsid w:val="00592DCA"/>
    <w:rsid w:val="005A0037"/>
    <w:rsid w:val="005A3DC1"/>
    <w:rsid w:val="005A7917"/>
    <w:rsid w:val="005B7615"/>
    <w:rsid w:val="005C3206"/>
    <w:rsid w:val="005C4A25"/>
    <w:rsid w:val="005E24E2"/>
    <w:rsid w:val="005F7265"/>
    <w:rsid w:val="006002AF"/>
    <w:rsid w:val="006114A8"/>
    <w:rsid w:val="006273E3"/>
    <w:rsid w:val="0062778D"/>
    <w:rsid w:val="00633EF7"/>
    <w:rsid w:val="006441E2"/>
    <w:rsid w:val="00650E14"/>
    <w:rsid w:val="00653E50"/>
    <w:rsid w:val="006654BC"/>
    <w:rsid w:val="00666993"/>
    <w:rsid w:val="006760C7"/>
    <w:rsid w:val="00683BD9"/>
    <w:rsid w:val="006861BE"/>
    <w:rsid w:val="006B0D5C"/>
    <w:rsid w:val="006D0B5C"/>
    <w:rsid w:val="006D0CBE"/>
    <w:rsid w:val="006E3FC2"/>
    <w:rsid w:val="006F3347"/>
    <w:rsid w:val="00710ED8"/>
    <w:rsid w:val="00713379"/>
    <w:rsid w:val="0071502E"/>
    <w:rsid w:val="00727574"/>
    <w:rsid w:val="00727941"/>
    <w:rsid w:val="00732B24"/>
    <w:rsid w:val="00740269"/>
    <w:rsid w:val="00743946"/>
    <w:rsid w:val="00762A74"/>
    <w:rsid w:val="00767F36"/>
    <w:rsid w:val="007805ED"/>
    <w:rsid w:val="00796036"/>
    <w:rsid w:val="0079755F"/>
    <w:rsid w:val="007B0128"/>
    <w:rsid w:val="007B5BB0"/>
    <w:rsid w:val="007D1606"/>
    <w:rsid w:val="007D38EF"/>
    <w:rsid w:val="007D6B2B"/>
    <w:rsid w:val="007E37D6"/>
    <w:rsid w:val="007E6EC6"/>
    <w:rsid w:val="007F3638"/>
    <w:rsid w:val="00801D2F"/>
    <w:rsid w:val="008036F8"/>
    <w:rsid w:val="008126CB"/>
    <w:rsid w:val="00861662"/>
    <w:rsid w:val="00870B01"/>
    <w:rsid w:val="008749D0"/>
    <w:rsid w:val="0089563D"/>
    <w:rsid w:val="00895DEC"/>
    <w:rsid w:val="008A006A"/>
    <w:rsid w:val="008B08AA"/>
    <w:rsid w:val="008C1561"/>
    <w:rsid w:val="008D44F7"/>
    <w:rsid w:val="008D5D41"/>
    <w:rsid w:val="008E6C47"/>
    <w:rsid w:val="008F4A05"/>
    <w:rsid w:val="00903671"/>
    <w:rsid w:val="009040C0"/>
    <w:rsid w:val="009211D1"/>
    <w:rsid w:val="00936EC4"/>
    <w:rsid w:val="009506C2"/>
    <w:rsid w:val="00953918"/>
    <w:rsid w:val="009575B3"/>
    <w:rsid w:val="009657DA"/>
    <w:rsid w:val="00984727"/>
    <w:rsid w:val="009868F7"/>
    <w:rsid w:val="00987A99"/>
    <w:rsid w:val="009907BC"/>
    <w:rsid w:val="009D01F1"/>
    <w:rsid w:val="009E1332"/>
    <w:rsid w:val="009E1582"/>
    <w:rsid w:val="00A04FFC"/>
    <w:rsid w:val="00A102C0"/>
    <w:rsid w:val="00A14B8C"/>
    <w:rsid w:val="00A349F2"/>
    <w:rsid w:val="00A358E7"/>
    <w:rsid w:val="00A36EBC"/>
    <w:rsid w:val="00A53990"/>
    <w:rsid w:val="00A6105C"/>
    <w:rsid w:val="00A73F09"/>
    <w:rsid w:val="00A97A15"/>
    <w:rsid w:val="00AA2E6D"/>
    <w:rsid w:val="00AB109E"/>
    <w:rsid w:val="00AB4F7C"/>
    <w:rsid w:val="00AC3C7C"/>
    <w:rsid w:val="00AC7897"/>
    <w:rsid w:val="00AD1A5B"/>
    <w:rsid w:val="00AD3D4B"/>
    <w:rsid w:val="00AE2FFB"/>
    <w:rsid w:val="00AF444F"/>
    <w:rsid w:val="00B05BCE"/>
    <w:rsid w:val="00B231DD"/>
    <w:rsid w:val="00B25B56"/>
    <w:rsid w:val="00B43DA5"/>
    <w:rsid w:val="00B54325"/>
    <w:rsid w:val="00B65DB5"/>
    <w:rsid w:val="00B716F8"/>
    <w:rsid w:val="00B71A4A"/>
    <w:rsid w:val="00B765D6"/>
    <w:rsid w:val="00B81175"/>
    <w:rsid w:val="00B9154F"/>
    <w:rsid w:val="00B973C9"/>
    <w:rsid w:val="00BA242C"/>
    <w:rsid w:val="00BA29A5"/>
    <w:rsid w:val="00BE3441"/>
    <w:rsid w:val="00C2014D"/>
    <w:rsid w:val="00C20D1A"/>
    <w:rsid w:val="00C21DDF"/>
    <w:rsid w:val="00C35856"/>
    <w:rsid w:val="00C41E23"/>
    <w:rsid w:val="00C4350C"/>
    <w:rsid w:val="00C450B2"/>
    <w:rsid w:val="00C56AE9"/>
    <w:rsid w:val="00C61ADC"/>
    <w:rsid w:val="00C91479"/>
    <w:rsid w:val="00C94E08"/>
    <w:rsid w:val="00C97C3F"/>
    <w:rsid w:val="00CB6DFA"/>
    <w:rsid w:val="00CC17D9"/>
    <w:rsid w:val="00CF0690"/>
    <w:rsid w:val="00CF2127"/>
    <w:rsid w:val="00CF66BF"/>
    <w:rsid w:val="00D00F71"/>
    <w:rsid w:val="00D03EFE"/>
    <w:rsid w:val="00D249E5"/>
    <w:rsid w:val="00D33ACC"/>
    <w:rsid w:val="00D4362C"/>
    <w:rsid w:val="00D522C3"/>
    <w:rsid w:val="00D53719"/>
    <w:rsid w:val="00D537E9"/>
    <w:rsid w:val="00D66278"/>
    <w:rsid w:val="00D900E7"/>
    <w:rsid w:val="00D949ED"/>
    <w:rsid w:val="00DA536C"/>
    <w:rsid w:val="00DC1FF7"/>
    <w:rsid w:val="00DE4EDC"/>
    <w:rsid w:val="00E0301B"/>
    <w:rsid w:val="00E1118B"/>
    <w:rsid w:val="00E2440F"/>
    <w:rsid w:val="00E24BEA"/>
    <w:rsid w:val="00E31826"/>
    <w:rsid w:val="00E31EDD"/>
    <w:rsid w:val="00E34BF8"/>
    <w:rsid w:val="00E603C0"/>
    <w:rsid w:val="00E60E92"/>
    <w:rsid w:val="00E63E0B"/>
    <w:rsid w:val="00E732CE"/>
    <w:rsid w:val="00E97148"/>
    <w:rsid w:val="00EA0744"/>
    <w:rsid w:val="00EB1A88"/>
    <w:rsid w:val="00EB36BA"/>
    <w:rsid w:val="00ED0452"/>
    <w:rsid w:val="00EE08E6"/>
    <w:rsid w:val="00EE54FF"/>
    <w:rsid w:val="00EE5E4D"/>
    <w:rsid w:val="00F0045E"/>
    <w:rsid w:val="00F02C4C"/>
    <w:rsid w:val="00F0507E"/>
    <w:rsid w:val="00F05C42"/>
    <w:rsid w:val="00F21174"/>
    <w:rsid w:val="00F43235"/>
    <w:rsid w:val="00F54B40"/>
    <w:rsid w:val="00F63521"/>
    <w:rsid w:val="00F66050"/>
    <w:rsid w:val="00F67FFD"/>
    <w:rsid w:val="00F70C58"/>
    <w:rsid w:val="00F87572"/>
    <w:rsid w:val="00F90521"/>
    <w:rsid w:val="00F91C3D"/>
    <w:rsid w:val="00FB0DEC"/>
    <w:rsid w:val="00FB4385"/>
    <w:rsid w:val="00FC1887"/>
    <w:rsid w:val="00FC4B50"/>
    <w:rsid w:val="00FF5DE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1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8E7"/>
    <w:pPr>
      <w:keepNext/>
      <w:widowControl w:val="0"/>
      <w:suppressAutoHyphens w:val="0"/>
      <w:autoSpaceDE w:val="0"/>
      <w:autoSpaceDN w:val="0"/>
      <w:adjustRightInd w:val="0"/>
      <w:spacing w:before="240" w:after="60"/>
      <w:ind w:left="40" w:firstLine="50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038E4"/>
    <w:pPr>
      <w:keepNext/>
      <w:widowControl w:val="0"/>
      <w:tabs>
        <w:tab w:val="num" w:pos="0"/>
      </w:tabs>
      <w:suppressAutoHyphens w:val="0"/>
      <w:autoSpaceDE w:val="0"/>
      <w:autoSpaceDN w:val="0"/>
      <w:adjustRightInd w:val="0"/>
      <w:spacing w:line="360" w:lineRule="auto"/>
      <w:ind w:left="1485" w:hanging="360"/>
      <w:jc w:val="center"/>
      <w:outlineLvl w:val="4"/>
    </w:pPr>
    <w:rPr>
      <w:rFonts w:eastAsia="Arial Unicode MS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14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7805ED"/>
    <w:pP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center">
    <w:name w:val="center"/>
    <w:basedOn w:val="a"/>
    <w:rsid w:val="007805ED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FR2">
    <w:name w:val="FR2"/>
    <w:rsid w:val="00F67FF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F67FF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80B1A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05FD6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40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868F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038E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038E4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C4A25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914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table" w:styleId="a8">
    <w:name w:val="Table Grid"/>
    <w:basedOn w:val="a1"/>
    <w:rsid w:val="0080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C3C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">
    <w:name w:val="Стиль"/>
    <w:uiPriority w:val="99"/>
    <w:rsid w:val="00AC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6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6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E6C47"/>
    <w:pPr>
      <w:widowControl w:val="0"/>
      <w:suppressAutoHyphens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  <w:lang w:eastAsia="ru-RU"/>
    </w:rPr>
  </w:style>
  <w:style w:type="paragraph" w:customStyle="1" w:styleId="Style7">
    <w:name w:val="Style7"/>
    <w:basedOn w:val="a"/>
    <w:rsid w:val="008E6C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basedOn w:val="a0"/>
    <w:rsid w:val="008E6C4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8E6C47"/>
    <w:rPr>
      <w:rFonts w:ascii="Arial" w:hAnsi="Arial" w:cs="Arial" w:hint="default"/>
      <w:sz w:val="20"/>
      <w:szCs w:val="20"/>
    </w:rPr>
  </w:style>
  <w:style w:type="paragraph" w:styleId="af">
    <w:name w:val="List"/>
    <w:basedOn w:val="a4"/>
    <w:rsid w:val="005318AF"/>
    <w:pPr>
      <w:suppressAutoHyphens/>
    </w:pPr>
    <w:rPr>
      <w:rFonts w:cs="Mangal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14B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4B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A358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B23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1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8E7"/>
    <w:pPr>
      <w:keepNext/>
      <w:widowControl w:val="0"/>
      <w:suppressAutoHyphens w:val="0"/>
      <w:autoSpaceDE w:val="0"/>
      <w:autoSpaceDN w:val="0"/>
      <w:adjustRightInd w:val="0"/>
      <w:spacing w:before="240" w:after="60"/>
      <w:ind w:left="40" w:firstLine="50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038E4"/>
    <w:pPr>
      <w:keepNext/>
      <w:widowControl w:val="0"/>
      <w:tabs>
        <w:tab w:val="num" w:pos="0"/>
      </w:tabs>
      <w:suppressAutoHyphens w:val="0"/>
      <w:autoSpaceDE w:val="0"/>
      <w:autoSpaceDN w:val="0"/>
      <w:adjustRightInd w:val="0"/>
      <w:spacing w:line="360" w:lineRule="auto"/>
      <w:ind w:left="1485" w:hanging="360"/>
      <w:jc w:val="center"/>
      <w:outlineLvl w:val="4"/>
    </w:pPr>
    <w:rPr>
      <w:rFonts w:eastAsia="Arial Unicode MS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14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7805ED"/>
    <w:pP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center">
    <w:name w:val="center"/>
    <w:basedOn w:val="a"/>
    <w:rsid w:val="007805ED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FR2">
    <w:name w:val="FR2"/>
    <w:rsid w:val="00F67FF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F67FF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80B1A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05FD6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40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868F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038E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038E4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C4A25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914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table" w:styleId="a8">
    <w:name w:val="Table Grid"/>
    <w:basedOn w:val="a1"/>
    <w:rsid w:val="0080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C3C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">
    <w:name w:val="Стиль"/>
    <w:uiPriority w:val="99"/>
    <w:rsid w:val="00AC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6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6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E6C47"/>
    <w:pPr>
      <w:widowControl w:val="0"/>
      <w:suppressAutoHyphens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  <w:lang w:eastAsia="ru-RU"/>
    </w:rPr>
  </w:style>
  <w:style w:type="paragraph" w:customStyle="1" w:styleId="Style7">
    <w:name w:val="Style7"/>
    <w:basedOn w:val="a"/>
    <w:rsid w:val="008E6C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basedOn w:val="a0"/>
    <w:rsid w:val="008E6C4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8E6C47"/>
    <w:rPr>
      <w:rFonts w:ascii="Arial" w:hAnsi="Arial" w:cs="Arial" w:hint="default"/>
      <w:sz w:val="20"/>
      <w:szCs w:val="20"/>
    </w:rPr>
  </w:style>
  <w:style w:type="paragraph" w:styleId="af">
    <w:name w:val="List"/>
    <w:basedOn w:val="a4"/>
    <w:rsid w:val="005318AF"/>
    <w:pPr>
      <w:suppressAutoHyphens/>
    </w:pPr>
    <w:rPr>
      <w:rFonts w:cs="Mangal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14B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4B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A358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B23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C520-60AD-47E5-8037-7AB2E995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2012-09-19T13:31:00Z</cp:lastPrinted>
  <dcterms:created xsi:type="dcterms:W3CDTF">2016-10-31T08:51:00Z</dcterms:created>
  <dcterms:modified xsi:type="dcterms:W3CDTF">2016-10-31T08:51:00Z</dcterms:modified>
</cp:coreProperties>
</file>