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AA" w:rsidRPr="00496CB6" w:rsidRDefault="00496CB6" w:rsidP="00496CB6">
      <w:pPr>
        <w:shd w:val="clear" w:color="auto" w:fill="FFFFFF"/>
        <w:jc w:val="center"/>
        <w:rPr>
          <w:rFonts w:ascii="Times New Roman" w:hAnsi="Times New Roman"/>
          <w:sz w:val="24"/>
          <w:szCs w:val="24"/>
        </w:rPr>
      </w:pPr>
      <w:r>
        <w:rPr>
          <w:rFonts w:ascii="Times New Roman" w:hAnsi="Times New Roman"/>
          <w:b/>
          <w:sz w:val="28"/>
          <w:szCs w:val="28"/>
        </w:rPr>
        <w:t xml:space="preserve"> Рабочая п</w:t>
      </w:r>
      <w:r w:rsidR="005A76AA" w:rsidRPr="005A76AA">
        <w:rPr>
          <w:rFonts w:ascii="Times New Roman" w:hAnsi="Times New Roman"/>
          <w:b/>
          <w:sz w:val="28"/>
          <w:szCs w:val="28"/>
        </w:rPr>
        <w:t xml:space="preserve">рограмма </w:t>
      </w:r>
      <w:r w:rsidR="005A76AA">
        <w:rPr>
          <w:rFonts w:ascii="Times New Roman" w:hAnsi="Times New Roman"/>
          <w:b/>
          <w:sz w:val="28"/>
          <w:szCs w:val="28"/>
        </w:rPr>
        <w:t>по предмету</w:t>
      </w:r>
    </w:p>
    <w:p w:rsidR="005A76AA" w:rsidRPr="005A76AA" w:rsidRDefault="005A76AA" w:rsidP="005A76AA">
      <w:pPr>
        <w:spacing w:after="0" w:line="240" w:lineRule="auto"/>
        <w:jc w:val="center"/>
        <w:rPr>
          <w:rFonts w:ascii="Times New Roman" w:hAnsi="Times New Roman"/>
          <w:b/>
          <w:sz w:val="28"/>
          <w:szCs w:val="28"/>
        </w:rPr>
      </w:pPr>
      <w:r w:rsidRPr="005A76AA">
        <w:rPr>
          <w:rFonts w:ascii="Times New Roman" w:hAnsi="Times New Roman"/>
          <w:b/>
          <w:sz w:val="28"/>
          <w:szCs w:val="28"/>
        </w:rPr>
        <w:t>«Алгебра и начал</w:t>
      </w:r>
      <w:r w:rsidR="00525B63">
        <w:rPr>
          <w:rFonts w:ascii="Times New Roman" w:hAnsi="Times New Roman"/>
          <w:b/>
          <w:sz w:val="28"/>
          <w:szCs w:val="28"/>
        </w:rPr>
        <w:t>а математического анализа 10</w:t>
      </w:r>
      <w:r w:rsidR="00496CB6">
        <w:rPr>
          <w:rFonts w:ascii="Times New Roman" w:hAnsi="Times New Roman"/>
          <w:b/>
          <w:sz w:val="28"/>
          <w:szCs w:val="28"/>
        </w:rPr>
        <w:t>-11</w:t>
      </w:r>
      <w:r w:rsidR="00525B63">
        <w:rPr>
          <w:rFonts w:ascii="Times New Roman" w:hAnsi="Times New Roman"/>
          <w:b/>
          <w:sz w:val="28"/>
          <w:szCs w:val="28"/>
        </w:rPr>
        <w:t xml:space="preserve"> класс</w:t>
      </w:r>
      <w:r w:rsidR="00496CB6">
        <w:rPr>
          <w:rFonts w:ascii="Times New Roman" w:hAnsi="Times New Roman"/>
          <w:b/>
          <w:sz w:val="28"/>
          <w:szCs w:val="28"/>
        </w:rPr>
        <w:t>ы</w:t>
      </w:r>
      <w:r w:rsidRPr="005A76AA">
        <w:rPr>
          <w:rFonts w:ascii="Times New Roman" w:hAnsi="Times New Roman"/>
          <w:b/>
          <w:sz w:val="28"/>
          <w:szCs w:val="28"/>
        </w:rPr>
        <w:t xml:space="preserve">, </w:t>
      </w:r>
    </w:p>
    <w:p w:rsidR="00904A83" w:rsidRDefault="005A76AA" w:rsidP="001539D8">
      <w:pPr>
        <w:spacing w:after="0" w:line="240" w:lineRule="auto"/>
        <w:jc w:val="center"/>
        <w:rPr>
          <w:rFonts w:ascii="Times New Roman" w:hAnsi="Times New Roman"/>
          <w:b/>
          <w:sz w:val="28"/>
          <w:szCs w:val="28"/>
        </w:rPr>
      </w:pPr>
      <w:r w:rsidRPr="005A76AA">
        <w:rPr>
          <w:rFonts w:ascii="Times New Roman" w:hAnsi="Times New Roman"/>
          <w:b/>
          <w:sz w:val="28"/>
          <w:szCs w:val="28"/>
        </w:rPr>
        <w:t>авт. Ю. М. Колягин»</w:t>
      </w:r>
    </w:p>
    <w:p w:rsidR="001539D8" w:rsidRPr="001539D8" w:rsidRDefault="001539D8" w:rsidP="001539D8">
      <w:pPr>
        <w:spacing w:after="0" w:line="240" w:lineRule="auto"/>
        <w:jc w:val="center"/>
        <w:rPr>
          <w:rFonts w:ascii="Times New Roman" w:hAnsi="Times New Roman"/>
          <w:b/>
          <w:sz w:val="28"/>
          <w:szCs w:val="28"/>
        </w:rPr>
      </w:pPr>
      <w:bookmarkStart w:id="0" w:name="_GoBack"/>
      <w:bookmarkEnd w:id="0"/>
    </w:p>
    <w:p w:rsidR="00323B7D" w:rsidRPr="001539D8" w:rsidRDefault="00323B7D" w:rsidP="001539D8">
      <w:pPr>
        <w:spacing w:after="0" w:line="240" w:lineRule="auto"/>
        <w:jc w:val="center"/>
        <w:rPr>
          <w:rFonts w:ascii="Times New Roman" w:hAnsi="Times New Roman"/>
          <w:sz w:val="24"/>
          <w:szCs w:val="24"/>
        </w:rPr>
      </w:pPr>
      <w:r w:rsidRPr="005A76AA">
        <w:rPr>
          <w:rFonts w:ascii="Times New Roman" w:hAnsi="Times New Roman"/>
          <w:b/>
          <w:sz w:val="24"/>
          <w:szCs w:val="24"/>
        </w:rPr>
        <w:t>ПОЯСНИТЕЛЬНАЯ ЗАПИСКА</w:t>
      </w:r>
      <w:r w:rsidRPr="005A76AA">
        <w:rPr>
          <w:rFonts w:ascii="Times New Roman" w:hAnsi="Times New Roman"/>
          <w:b/>
          <w:i/>
          <w:sz w:val="24"/>
          <w:szCs w:val="24"/>
        </w:rPr>
        <w:t>.</w:t>
      </w:r>
    </w:p>
    <w:p w:rsidR="00323B7D" w:rsidRPr="005A76AA" w:rsidRDefault="00323B7D" w:rsidP="005A76AA">
      <w:pPr>
        <w:spacing w:after="0" w:line="240" w:lineRule="auto"/>
        <w:jc w:val="both"/>
        <w:rPr>
          <w:rFonts w:ascii="Times New Roman" w:hAnsi="Times New Roman"/>
          <w:sz w:val="24"/>
          <w:szCs w:val="24"/>
        </w:rPr>
      </w:pPr>
      <w:r w:rsidRPr="005A76AA">
        <w:rPr>
          <w:rFonts w:ascii="Times New Roman" w:hAnsi="Times New Roman"/>
          <w:sz w:val="24"/>
          <w:szCs w:val="24"/>
        </w:rPr>
        <w:tab/>
      </w:r>
      <w:proofErr w:type="gramStart"/>
      <w:r w:rsidRPr="005A76AA">
        <w:rPr>
          <w:rFonts w:ascii="Times New Roman" w:hAnsi="Times New Roman"/>
          <w:sz w:val="24"/>
          <w:szCs w:val="24"/>
        </w:rPr>
        <w:t>Тематическое планирование составлено на основе федерального компонента государственного стандарта общего образования, примерной программе по алгебре и началам анализа среднего (полного) общего образования, 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990706">
        <w:rPr>
          <w:rFonts w:ascii="Times New Roman" w:hAnsi="Times New Roman"/>
          <w:sz w:val="24"/>
          <w:szCs w:val="24"/>
        </w:rPr>
        <w:t>азовательных учреждениях на 2015-2016</w:t>
      </w:r>
      <w:r w:rsidRPr="005A76AA">
        <w:rPr>
          <w:rFonts w:ascii="Times New Roman" w:hAnsi="Times New Roman"/>
          <w:sz w:val="24"/>
          <w:szCs w:val="24"/>
        </w:rPr>
        <w:t xml:space="preserve"> учебный год,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w:t>
      </w:r>
      <w:proofErr w:type="gramEnd"/>
      <w:r w:rsidRPr="005A76AA">
        <w:rPr>
          <w:rFonts w:ascii="Times New Roman" w:hAnsi="Times New Roman"/>
          <w:sz w:val="24"/>
          <w:szCs w:val="24"/>
        </w:rPr>
        <w:t xml:space="preserve"> образовани</w:t>
      </w:r>
      <w:r w:rsidR="003B37A3">
        <w:rPr>
          <w:rFonts w:ascii="Times New Roman" w:hAnsi="Times New Roman"/>
          <w:sz w:val="24"/>
          <w:szCs w:val="24"/>
        </w:rPr>
        <w:t xml:space="preserve">я, </w:t>
      </w:r>
      <w:r w:rsidRPr="005A76AA">
        <w:rPr>
          <w:rFonts w:ascii="Times New Roman" w:hAnsi="Times New Roman"/>
          <w:sz w:val="24"/>
          <w:szCs w:val="24"/>
        </w:rPr>
        <w:t xml:space="preserve"> Изучение программного материала курса «Алгебра и началам математического анализа» в 10 классе происходит при недельной нагрузке </w:t>
      </w:r>
      <w:r w:rsidR="003B37A3">
        <w:rPr>
          <w:rFonts w:ascii="Times New Roman" w:hAnsi="Times New Roman"/>
          <w:sz w:val="24"/>
          <w:szCs w:val="24"/>
        </w:rPr>
        <w:t xml:space="preserve"> 3</w:t>
      </w:r>
      <w:r w:rsidR="00E35A94" w:rsidRPr="005A76AA">
        <w:rPr>
          <w:rFonts w:ascii="Times New Roman" w:hAnsi="Times New Roman"/>
          <w:sz w:val="24"/>
          <w:szCs w:val="24"/>
        </w:rPr>
        <w:t xml:space="preserve"> часа в неделю</w:t>
      </w:r>
      <w:r w:rsidRPr="005A76AA">
        <w:rPr>
          <w:rFonts w:ascii="Times New Roman" w:hAnsi="Times New Roman"/>
          <w:sz w:val="24"/>
          <w:szCs w:val="24"/>
        </w:rPr>
        <w:t>.</w:t>
      </w:r>
    </w:p>
    <w:p w:rsidR="00875BC4" w:rsidRPr="005A76AA" w:rsidRDefault="00875BC4" w:rsidP="005A76AA">
      <w:pPr>
        <w:pStyle w:val="3"/>
        <w:keepNext w:val="0"/>
        <w:widowControl w:val="0"/>
        <w:numPr>
          <w:ilvl w:val="2"/>
          <w:numId w:val="3"/>
        </w:numPr>
        <w:tabs>
          <w:tab w:val="left" w:pos="0"/>
        </w:tabs>
        <w:spacing w:before="0" w:after="0"/>
        <w:jc w:val="center"/>
        <w:rPr>
          <w:rFonts w:ascii="Times New Roman" w:hAnsi="Times New Roman" w:cs="Times New Roman"/>
          <w:sz w:val="28"/>
          <w:szCs w:val="28"/>
        </w:rPr>
      </w:pPr>
    </w:p>
    <w:p w:rsidR="003B37A3" w:rsidRPr="00496CB6" w:rsidRDefault="00875BC4" w:rsidP="003B37A3">
      <w:pPr>
        <w:pStyle w:val="3"/>
        <w:keepNext w:val="0"/>
        <w:widowControl w:val="0"/>
        <w:numPr>
          <w:ilvl w:val="2"/>
          <w:numId w:val="3"/>
        </w:numPr>
        <w:tabs>
          <w:tab w:val="left" w:pos="0"/>
        </w:tabs>
        <w:spacing w:before="0" w:after="0"/>
        <w:jc w:val="center"/>
        <w:rPr>
          <w:rFonts w:ascii="Times New Roman" w:hAnsi="Times New Roman" w:cs="Times New Roman"/>
          <w:sz w:val="24"/>
          <w:szCs w:val="24"/>
        </w:rPr>
      </w:pPr>
      <w:r w:rsidRPr="00E5724C">
        <w:rPr>
          <w:rFonts w:ascii="Times New Roman" w:hAnsi="Times New Roman" w:cs="Times New Roman"/>
          <w:sz w:val="24"/>
          <w:szCs w:val="24"/>
        </w:rPr>
        <w:t>Общая характеристика учебного предмета</w:t>
      </w:r>
    </w:p>
    <w:p w:rsidR="00875BC4" w:rsidRPr="00E5724C" w:rsidRDefault="00875BC4" w:rsidP="005A76AA">
      <w:pPr>
        <w:widowControl w:val="0"/>
        <w:spacing w:after="0" w:line="240" w:lineRule="auto"/>
        <w:ind w:firstLine="567"/>
        <w:jc w:val="both"/>
        <w:rPr>
          <w:rFonts w:ascii="Times New Roman" w:hAnsi="Times New Roman"/>
          <w:sz w:val="24"/>
          <w:szCs w:val="24"/>
        </w:rPr>
      </w:pPr>
      <w:r w:rsidRPr="00E5724C">
        <w:rPr>
          <w:rFonts w:ascii="Times New Roman" w:hAnsi="Times New Roman"/>
          <w:sz w:val="24"/>
          <w:szCs w:val="24"/>
        </w:rPr>
        <w:t>При изуч</w:t>
      </w:r>
      <w:r w:rsidR="003B37A3">
        <w:rPr>
          <w:rFonts w:ascii="Times New Roman" w:hAnsi="Times New Roman"/>
          <w:sz w:val="24"/>
          <w:szCs w:val="24"/>
        </w:rPr>
        <w:t>ении курса математики на доступном</w:t>
      </w:r>
      <w:r w:rsidRPr="00E5724C">
        <w:rPr>
          <w:rFonts w:ascii="Times New Roman" w:hAnsi="Times New Roman"/>
          <w:sz w:val="24"/>
          <w:szCs w:val="24"/>
        </w:rPr>
        <w:t xml:space="preserve"> уровне продолжаются и получают развитие содержательные линии: </w:t>
      </w:r>
      <w:proofErr w:type="gramStart"/>
      <w:r w:rsidRPr="00E5724C">
        <w:rPr>
          <w:rFonts w:ascii="Times New Roman" w:hAnsi="Times New Roman"/>
          <w:b/>
          <w:i/>
          <w:sz w:val="24"/>
          <w:szCs w:val="24"/>
        </w:rPr>
        <w:t>«Алгебра», «Функции», «Уравнения и неравенства», «Геометрия», «Элементы комбинаторики, теории вероятностей, статистики и логики»,</w:t>
      </w:r>
      <w:r w:rsidRPr="00E5724C">
        <w:rPr>
          <w:rFonts w:ascii="Times New Roman" w:hAnsi="Times New Roman"/>
          <w:sz w:val="24"/>
          <w:szCs w:val="24"/>
        </w:rPr>
        <w:t xml:space="preserve"> вводится линия </w:t>
      </w:r>
      <w:r w:rsidRPr="00E5724C">
        <w:rPr>
          <w:rFonts w:ascii="Times New Roman" w:hAnsi="Times New Roman"/>
          <w:b/>
          <w:i/>
          <w:sz w:val="24"/>
          <w:szCs w:val="24"/>
        </w:rPr>
        <w:t>«Начала математического анализа».</w:t>
      </w:r>
      <w:proofErr w:type="gramEnd"/>
      <w:r w:rsidRPr="00E5724C">
        <w:rPr>
          <w:rFonts w:ascii="Times New Roman" w:hAnsi="Times New Roman"/>
          <w:sz w:val="24"/>
          <w:szCs w:val="24"/>
        </w:rPr>
        <w:t xml:space="preserve"> В рамках указанных содержательных линий решаются следующие задачи:</w:t>
      </w:r>
    </w:p>
    <w:p w:rsidR="00875BC4" w:rsidRPr="00E5724C" w:rsidRDefault="00875BC4" w:rsidP="005A76AA">
      <w:pPr>
        <w:widowControl w:val="0"/>
        <w:spacing w:after="0" w:line="240" w:lineRule="auto"/>
        <w:ind w:firstLine="567"/>
        <w:jc w:val="both"/>
        <w:rPr>
          <w:rFonts w:ascii="Times New Roman" w:hAnsi="Times New Roman"/>
          <w:sz w:val="24"/>
          <w:szCs w:val="24"/>
        </w:rPr>
      </w:pPr>
      <w:r w:rsidRPr="00E5724C">
        <w:rPr>
          <w:rFonts w:ascii="Times New Roman" w:hAnsi="Times New Roman"/>
          <w:sz w:val="24"/>
          <w:szCs w:val="24"/>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875BC4" w:rsidRPr="00E5724C" w:rsidRDefault="00875BC4" w:rsidP="005A76AA">
      <w:pPr>
        <w:widowControl w:val="0"/>
        <w:spacing w:after="0" w:line="240" w:lineRule="auto"/>
        <w:ind w:firstLine="567"/>
        <w:jc w:val="both"/>
        <w:rPr>
          <w:rFonts w:ascii="Times New Roman" w:hAnsi="Times New Roman"/>
          <w:sz w:val="24"/>
          <w:szCs w:val="24"/>
        </w:rPr>
      </w:pPr>
      <w:r w:rsidRPr="00E5724C">
        <w:rPr>
          <w:rFonts w:ascii="Times New Roman" w:hAnsi="Times New Roman"/>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875BC4" w:rsidRPr="00E5724C" w:rsidRDefault="00875BC4" w:rsidP="005A76AA">
      <w:pPr>
        <w:widowControl w:val="0"/>
        <w:spacing w:after="0" w:line="240" w:lineRule="auto"/>
        <w:ind w:firstLine="567"/>
        <w:jc w:val="both"/>
        <w:rPr>
          <w:rFonts w:ascii="Times New Roman" w:hAnsi="Times New Roman"/>
          <w:sz w:val="24"/>
          <w:szCs w:val="24"/>
        </w:rPr>
      </w:pPr>
      <w:r w:rsidRPr="00E5724C">
        <w:rPr>
          <w:rFonts w:ascii="Times New Roman" w:hAnsi="Times New Roman"/>
          <w:sz w:val="24"/>
          <w:szCs w:val="24"/>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E5724C" w:rsidRPr="00E5724C" w:rsidRDefault="00E5724C" w:rsidP="005A76AA">
      <w:pPr>
        <w:widowControl w:val="0"/>
        <w:spacing w:after="0" w:line="240" w:lineRule="auto"/>
        <w:ind w:firstLine="567"/>
        <w:jc w:val="both"/>
        <w:rPr>
          <w:rFonts w:ascii="Times New Roman" w:hAnsi="Times New Roman"/>
          <w:sz w:val="24"/>
          <w:szCs w:val="24"/>
        </w:rPr>
      </w:pPr>
    </w:p>
    <w:p w:rsidR="00E5724C" w:rsidRPr="00E5724C" w:rsidRDefault="00E5724C" w:rsidP="00E5724C">
      <w:pPr>
        <w:jc w:val="both"/>
        <w:rPr>
          <w:rFonts w:ascii="Times New Roman" w:hAnsi="Times New Roman"/>
          <w:b/>
          <w:sz w:val="24"/>
          <w:szCs w:val="24"/>
        </w:rPr>
      </w:pPr>
      <w:r w:rsidRPr="00E5724C">
        <w:rPr>
          <w:rFonts w:ascii="Times New Roman" w:hAnsi="Times New Roman"/>
          <w:sz w:val="24"/>
          <w:szCs w:val="24"/>
        </w:rPr>
        <w:t xml:space="preserve">       </w:t>
      </w:r>
      <w:r w:rsidRPr="00E5724C">
        <w:rPr>
          <w:rFonts w:ascii="Times New Roman" w:hAnsi="Times New Roman"/>
          <w:b/>
          <w:sz w:val="24"/>
          <w:szCs w:val="24"/>
        </w:rPr>
        <w:t>Система уроков условна, но все  же выделяются следующие виды:</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Урок-лекция.</w:t>
      </w:r>
      <w:r w:rsidRPr="00E5724C">
        <w:rPr>
          <w:rFonts w:ascii="Times New Roman" w:hAnsi="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Урок-практикум.</w:t>
      </w:r>
      <w:r w:rsidRPr="00E5724C">
        <w:rPr>
          <w:rFonts w:ascii="Times New Roman" w:hAnsi="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Урок-исследование.</w:t>
      </w:r>
      <w:r w:rsidRPr="00E5724C">
        <w:rPr>
          <w:rFonts w:ascii="Times New Roman" w:hAnsi="Times New Roman"/>
          <w:i/>
          <w:iCs/>
          <w:sz w:val="24"/>
          <w:szCs w:val="24"/>
        </w:rPr>
        <w:t xml:space="preserve"> </w:t>
      </w:r>
      <w:r w:rsidRPr="00E5724C">
        <w:rPr>
          <w:rFonts w:ascii="Times New Roman" w:hAnsi="Times New Roman"/>
          <w:sz w:val="24"/>
          <w:szCs w:val="24"/>
        </w:rPr>
        <w:t>На уроке</w:t>
      </w:r>
      <w:r w:rsidRPr="00E5724C">
        <w:rPr>
          <w:rFonts w:ascii="Times New Roman" w:hAnsi="Times New Roman"/>
          <w:i/>
          <w:iCs/>
          <w:sz w:val="24"/>
          <w:szCs w:val="24"/>
        </w:rPr>
        <w:t xml:space="preserve"> </w:t>
      </w:r>
      <w:r w:rsidRPr="00E5724C">
        <w:rPr>
          <w:rFonts w:ascii="Times New Roman" w:hAnsi="Times New Roman"/>
          <w:sz w:val="24"/>
          <w:szCs w:val="24"/>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lastRenderedPageBreak/>
        <w:t>Комбинированный урок</w:t>
      </w:r>
      <w:r w:rsidRPr="00E5724C">
        <w:rPr>
          <w:rFonts w:ascii="Times New Roman" w:hAnsi="Times New Roman"/>
          <w:sz w:val="24"/>
          <w:szCs w:val="24"/>
        </w:rPr>
        <w:t xml:space="preserve"> предполагает выполнение работ и заданий разного вида.</w:t>
      </w:r>
      <w:r w:rsidRPr="00E5724C">
        <w:rPr>
          <w:rFonts w:ascii="Times New Roman" w:hAnsi="Times New Roman"/>
          <w:b/>
          <w:bCs/>
          <w:i/>
          <w:iCs/>
          <w:sz w:val="24"/>
          <w:szCs w:val="24"/>
        </w:rPr>
        <w:t xml:space="preserve"> Урок–игра. </w:t>
      </w:r>
      <w:r w:rsidRPr="00E5724C">
        <w:rPr>
          <w:rFonts w:ascii="Times New Roman" w:hAnsi="Times New Roman"/>
          <w:bCs/>
          <w:iCs/>
          <w:sz w:val="24"/>
          <w:szCs w:val="24"/>
        </w:rPr>
        <w:t>На основе игровой деятельности учащиеся познают новое, закрепляют изученное, отрабатывают различные учебные навыки.</w:t>
      </w:r>
      <w:r w:rsidRPr="00E5724C">
        <w:rPr>
          <w:rFonts w:ascii="Times New Roman" w:hAnsi="Times New Roman"/>
          <w:sz w:val="24"/>
          <w:szCs w:val="24"/>
        </w:rPr>
        <w:t xml:space="preserve"> </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Урок решения задач</w:t>
      </w:r>
      <w:r w:rsidRPr="00E5724C">
        <w:rPr>
          <w:rFonts w:ascii="Times New Roman" w:hAnsi="Times New Roman"/>
          <w:i/>
          <w:iCs/>
          <w:sz w:val="24"/>
          <w:szCs w:val="24"/>
        </w:rPr>
        <w:t>.</w:t>
      </w:r>
      <w:r w:rsidRPr="00E5724C">
        <w:rPr>
          <w:rFonts w:ascii="Times New Roman" w:hAnsi="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Урок-тест.</w:t>
      </w:r>
      <w:r w:rsidRPr="00E5724C">
        <w:rPr>
          <w:rFonts w:ascii="Times New Roman" w:hAnsi="Times New Roman"/>
          <w:i/>
          <w:iCs/>
          <w:sz w:val="24"/>
          <w:szCs w:val="24"/>
        </w:rPr>
        <w:t xml:space="preserve"> </w:t>
      </w:r>
      <w:r w:rsidRPr="00E5724C">
        <w:rPr>
          <w:rFonts w:ascii="Times New Roman" w:hAnsi="Times New Roman"/>
          <w:sz w:val="24"/>
          <w:szCs w:val="24"/>
        </w:rPr>
        <w:t xml:space="preserve">Тестирование проводится с целью диагностики пробелов знаний, контроля уровня </w:t>
      </w:r>
      <w:proofErr w:type="spellStart"/>
      <w:r w:rsidRPr="00E5724C">
        <w:rPr>
          <w:rFonts w:ascii="Times New Roman" w:hAnsi="Times New Roman"/>
          <w:sz w:val="24"/>
          <w:szCs w:val="24"/>
        </w:rPr>
        <w:t>обученности</w:t>
      </w:r>
      <w:proofErr w:type="spellEnd"/>
      <w:r w:rsidRPr="00E5724C">
        <w:rPr>
          <w:rFonts w:ascii="Times New Roman" w:hAnsi="Times New Roman"/>
          <w:sz w:val="24"/>
          <w:szCs w:val="24"/>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Урок-зачет.</w:t>
      </w:r>
      <w:r w:rsidRPr="00E5724C">
        <w:rPr>
          <w:rFonts w:ascii="Times New Roman" w:hAnsi="Times New Roman"/>
          <w:sz w:val="24"/>
          <w:szCs w:val="24"/>
        </w:rPr>
        <w:t xml:space="preserve"> Устный опрос учащихся  по заранее составленным вопросам, а также решение задач разного уровня по изученной теме.</w:t>
      </w:r>
    </w:p>
    <w:p w:rsidR="00E5724C" w:rsidRPr="00E5724C" w:rsidRDefault="00E5724C" w:rsidP="00E5724C">
      <w:pPr>
        <w:jc w:val="both"/>
        <w:rPr>
          <w:rFonts w:ascii="Times New Roman" w:hAnsi="Times New Roman"/>
          <w:sz w:val="24"/>
          <w:szCs w:val="24"/>
        </w:rPr>
      </w:pPr>
      <w:proofErr w:type="gramStart"/>
      <w:r w:rsidRPr="00E5724C">
        <w:rPr>
          <w:rFonts w:ascii="Times New Roman" w:hAnsi="Times New Roman"/>
          <w:b/>
          <w:bCs/>
          <w:i/>
          <w:iCs/>
          <w:sz w:val="24"/>
          <w:szCs w:val="24"/>
        </w:rPr>
        <w:t>Урок-самостоятельная</w:t>
      </w:r>
      <w:proofErr w:type="gramEnd"/>
      <w:r w:rsidRPr="00E5724C">
        <w:rPr>
          <w:rFonts w:ascii="Times New Roman" w:hAnsi="Times New Roman"/>
          <w:b/>
          <w:bCs/>
          <w:i/>
          <w:iCs/>
          <w:sz w:val="24"/>
          <w:szCs w:val="24"/>
        </w:rPr>
        <w:t xml:space="preserve"> работа</w:t>
      </w:r>
      <w:r w:rsidRPr="00E5724C">
        <w:rPr>
          <w:rFonts w:ascii="Times New Roman" w:hAnsi="Times New Roman"/>
          <w:b/>
          <w:bCs/>
          <w:sz w:val="24"/>
          <w:szCs w:val="24"/>
        </w:rPr>
        <w:t>.</w:t>
      </w:r>
      <w:r w:rsidRPr="00E5724C">
        <w:rPr>
          <w:rFonts w:ascii="Times New Roman" w:hAnsi="Times New Roman"/>
          <w:sz w:val="24"/>
          <w:szCs w:val="24"/>
        </w:rPr>
        <w:t>  Предлагаются разные виды самостоятельных работ.</w:t>
      </w:r>
    </w:p>
    <w:p w:rsidR="00E5724C" w:rsidRPr="00E5724C" w:rsidRDefault="00E5724C" w:rsidP="00E5724C">
      <w:pPr>
        <w:jc w:val="both"/>
        <w:rPr>
          <w:rFonts w:ascii="Times New Roman" w:hAnsi="Times New Roman"/>
          <w:sz w:val="24"/>
          <w:szCs w:val="24"/>
        </w:rPr>
      </w:pPr>
      <w:proofErr w:type="gramStart"/>
      <w:r w:rsidRPr="00E5724C">
        <w:rPr>
          <w:rFonts w:ascii="Times New Roman" w:hAnsi="Times New Roman"/>
          <w:b/>
          <w:bCs/>
          <w:i/>
          <w:iCs/>
          <w:sz w:val="24"/>
          <w:szCs w:val="24"/>
        </w:rPr>
        <w:t>Урок-контрольная</w:t>
      </w:r>
      <w:proofErr w:type="gramEnd"/>
      <w:r w:rsidRPr="00E5724C">
        <w:rPr>
          <w:rFonts w:ascii="Times New Roman" w:hAnsi="Times New Roman"/>
          <w:b/>
          <w:bCs/>
          <w:i/>
          <w:iCs/>
          <w:sz w:val="24"/>
          <w:szCs w:val="24"/>
        </w:rPr>
        <w:t xml:space="preserve"> работа</w:t>
      </w:r>
      <w:r w:rsidRPr="00E5724C">
        <w:rPr>
          <w:rFonts w:ascii="Times New Roman" w:hAnsi="Times New Roman"/>
          <w:sz w:val="24"/>
          <w:szCs w:val="24"/>
        </w:rPr>
        <w:t>. Проводится на двух уровнях: уровень обязательной подготовки - «3», уровень возможной подготовки - «4» и «5».</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rsidR="00E5724C" w:rsidRPr="00E5724C" w:rsidRDefault="00E5724C" w:rsidP="00E5724C">
      <w:pPr>
        <w:jc w:val="center"/>
        <w:rPr>
          <w:rFonts w:ascii="Times New Roman" w:hAnsi="Times New Roman"/>
          <w:b/>
          <w:bCs/>
          <w:sz w:val="24"/>
          <w:szCs w:val="24"/>
        </w:rPr>
      </w:pPr>
      <w:r w:rsidRPr="00E5724C">
        <w:rPr>
          <w:rFonts w:ascii="Times New Roman" w:hAnsi="Times New Roman"/>
          <w:b/>
          <w:bCs/>
          <w:sz w:val="24"/>
          <w:szCs w:val="24"/>
        </w:rPr>
        <w:t>Компьютерное обеспечение уроков</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Демонстрационный материал (слайды).</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E5724C">
        <w:rPr>
          <w:rFonts w:ascii="Times New Roman" w:hAnsi="Times New Roman"/>
          <w:sz w:val="24"/>
          <w:szCs w:val="24"/>
        </w:rPr>
        <w:t>вызывает  повышенное внимание</w:t>
      </w:r>
      <w:proofErr w:type="gramEnd"/>
      <w:r w:rsidRPr="00E5724C">
        <w:rPr>
          <w:rFonts w:ascii="Times New Roman" w:hAnsi="Times New Roman"/>
          <w:sz w:val="24"/>
          <w:szCs w:val="24"/>
        </w:rPr>
        <w:t xml:space="preserve"> и интерес у учащихся.      </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w:t>
      </w:r>
      <w:r w:rsidRPr="00E5724C">
        <w:rPr>
          <w:rFonts w:ascii="Times New Roman" w:hAnsi="Times New Roman"/>
          <w:b/>
          <w:bCs/>
          <w:i/>
          <w:iCs/>
          <w:sz w:val="24"/>
          <w:szCs w:val="24"/>
        </w:rPr>
        <w:t>Задания для устного счета.</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xml:space="preserve">Эти задания дают возможность в устном варианте отрабатывать различные вопросы теории и практики, применяя принципы наглядности, доступности. Их можно </w:t>
      </w:r>
      <w:r w:rsidRPr="00E5724C">
        <w:rPr>
          <w:rFonts w:ascii="Times New Roman" w:hAnsi="Times New Roman"/>
          <w:sz w:val="24"/>
          <w:szCs w:val="24"/>
        </w:rPr>
        <w:lastRenderedPageBreak/>
        <w:t>использовать на любом уроке в режиме учитель – ученик, взаимопроверки, а также в виде тренировочных занятий.</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Тренировочные упражнения.</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E5724C" w:rsidRPr="00E5724C" w:rsidRDefault="00E5724C" w:rsidP="00E5724C">
      <w:pPr>
        <w:jc w:val="both"/>
        <w:rPr>
          <w:rFonts w:ascii="Times New Roman" w:hAnsi="Times New Roman"/>
          <w:sz w:val="24"/>
          <w:szCs w:val="24"/>
        </w:rPr>
      </w:pPr>
      <w:r w:rsidRPr="00E5724C">
        <w:rPr>
          <w:rFonts w:ascii="Times New Roman" w:hAnsi="Times New Roman"/>
          <w:b/>
          <w:bCs/>
          <w:i/>
          <w:iCs/>
          <w:sz w:val="24"/>
          <w:szCs w:val="24"/>
        </w:rPr>
        <w:t> Электронные учебники.</w:t>
      </w:r>
    </w:p>
    <w:p w:rsidR="00E5724C" w:rsidRPr="00E5724C" w:rsidRDefault="00E5724C" w:rsidP="00E5724C">
      <w:pPr>
        <w:jc w:val="both"/>
        <w:rPr>
          <w:rFonts w:ascii="Times New Roman" w:hAnsi="Times New Roman"/>
          <w:sz w:val="24"/>
          <w:szCs w:val="24"/>
        </w:rPr>
      </w:pPr>
      <w:r w:rsidRPr="00E5724C">
        <w:rPr>
          <w:rFonts w:ascii="Times New Roman" w:hAnsi="Times New Roman"/>
          <w:sz w:val="24"/>
          <w:szCs w:val="24"/>
        </w:rPr>
        <w:t>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E5724C">
        <w:rPr>
          <w:rFonts w:ascii="Times New Roman" w:hAnsi="Times New Roman"/>
          <w:i/>
          <w:iCs/>
          <w:sz w:val="24"/>
          <w:szCs w:val="24"/>
        </w:rPr>
        <w:t xml:space="preserve"> </w:t>
      </w:r>
      <w:r w:rsidRPr="00E5724C">
        <w:rPr>
          <w:rFonts w:ascii="Times New Roman" w:hAnsi="Times New Roman"/>
          <w:sz w:val="24"/>
          <w:szCs w:val="24"/>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875BC4" w:rsidRPr="00E5724C" w:rsidRDefault="00E5724C" w:rsidP="0095787C">
      <w:pPr>
        <w:jc w:val="both"/>
        <w:rPr>
          <w:rFonts w:ascii="Times New Roman" w:hAnsi="Times New Roman"/>
          <w:sz w:val="24"/>
          <w:szCs w:val="24"/>
        </w:rPr>
      </w:pPr>
      <w:r w:rsidRPr="00E5724C">
        <w:rPr>
          <w:rFonts w:ascii="Times New Roman" w:hAnsi="Times New Roman"/>
          <w:sz w:val="24"/>
          <w:szCs w:val="24"/>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r>
        <w:rPr>
          <w:rFonts w:ascii="Times New Roman" w:hAnsi="Times New Roman"/>
          <w:sz w:val="24"/>
          <w:szCs w:val="24"/>
        </w:rPr>
        <w:t>.</w:t>
      </w:r>
    </w:p>
    <w:p w:rsidR="00875BC4" w:rsidRPr="005A76AA" w:rsidRDefault="00875BC4" w:rsidP="00E5724C">
      <w:pPr>
        <w:spacing w:after="0" w:line="240" w:lineRule="auto"/>
        <w:rPr>
          <w:rFonts w:ascii="Times New Roman" w:hAnsi="Times New Roman"/>
          <w:b/>
          <w:sz w:val="28"/>
          <w:szCs w:val="28"/>
        </w:rPr>
      </w:pPr>
      <w:r w:rsidRPr="005A76AA">
        <w:rPr>
          <w:rFonts w:ascii="Times New Roman" w:hAnsi="Times New Roman"/>
          <w:b/>
          <w:sz w:val="28"/>
          <w:szCs w:val="28"/>
        </w:rPr>
        <w:t>Цели</w:t>
      </w:r>
    </w:p>
    <w:p w:rsidR="00875BC4" w:rsidRPr="005A76AA" w:rsidRDefault="00875BC4" w:rsidP="005A76AA">
      <w:pPr>
        <w:spacing w:after="0" w:line="240" w:lineRule="auto"/>
        <w:jc w:val="both"/>
        <w:rPr>
          <w:rFonts w:ascii="Times New Roman" w:hAnsi="Times New Roman"/>
          <w:sz w:val="24"/>
          <w:szCs w:val="24"/>
        </w:rPr>
      </w:pPr>
      <w:r w:rsidRPr="005A76AA">
        <w:rPr>
          <w:rFonts w:ascii="Times New Roman" w:hAnsi="Times New Roman"/>
          <w:sz w:val="24"/>
          <w:szCs w:val="24"/>
        </w:rPr>
        <w:t>Изучение математики в старшей школе на базовом уровне направлено на достижение:</w:t>
      </w:r>
    </w:p>
    <w:p w:rsidR="00875BC4" w:rsidRPr="005A76AA" w:rsidRDefault="00875BC4" w:rsidP="005A76AA">
      <w:pPr>
        <w:spacing w:after="0" w:line="240" w:lineRule="auto"/>
        <w:jc w:val="both"/>
        <w:rPr>
          <w:rFonts w:ascii="Times New Roman" w:hAnsi="Times New Roman"/>
          <w:sz w:val="24"/>
          <w:szCs w:val="24"/>
        </w:rPr>
      </w:pPr>
      <w:r w:rsidRPr="005A76AA">
        <w:rPr>
          <w:rFonts w:ascii="Times New Roman" w:hAnsi="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875BC4" w:rsidRPr="005A76AA" w:rsidRDefault="00875BC4" w:rsidP="005A76AA">
      <w:pPr>
        <w:spacing w:after="0" w:line="240" w:lineRule="auto"/>
        <w:jc w:val="both"/>
        <w:rPr>
          <w:rFonts w:ascii="Times New Roman" w:hAnsi="Times New Roman"/>
          <w:sz w:val="24"/>
          <w:szCs w:val="24"/>
        </w:rPr>
      </w:pPr>
      <w:r w:rsidRPr="005A76AA">
        <w:rPr>
          <w:rFonts w:ascii="Times New Roman" w:hAnsi="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875BC4" w:rsidRPr="005A76AA" w:rsidRDefault="00875BC4" w:rsidP="005A76AA">
      <w:pPr>
        <w:spacing w:after="0" w:line="240" w:lineRule="auto"/>
        <w:jc w:val="both"/>
        <w:rPr>
          <w:rFonts w:ascii="Times New Roman" w:hAnsi="Times New Roman"/>
          <w:sz w:val="24"/>
          <w:szCs w:val="24"/>
        </w:rPr>
      </w:pPr>
      <w:r w:rsidRPr="005A76AA">
        <w:rPr>
          <w:rFonts w:ascii="Times New Roman" w:hAnsi="Times New Roman"/>
          <w:sz w:val="24"/>
          <w:szCs w:val="24"/>
        </w:rPr>
        <w:t xml:space="preserve">- овладение математическими знаниями и умениями, необходимыми в повседневной жизни, для изучения школьных </w:t>
      </w:r>
      <w:proofErr w:type="gramStart"/>
      <w:r w:rsidRPr="005A76AA">
        <w:rPr>
          <w:rFonts w:ascii="Times New Roman" w:hAnsi="Times New Roman"/>
          <w:sz w:val="24"/>
          <w:szCs w:val="24"/>
        </w:rPr>
        <w:t>естественно-научных</w:t>
      </w:r>
      <w:proofErr w:type="gramEnd"/>
      <w:r w:rsidRPr="005A76AA">
        <w:rPr>
          <w:rFonts w:ascii="Times New Roman" w:hAnsi="Times New Roman"/>
          <w:sz w:val="24"/>
          <w:szCs w:val="24"/>
        </w:rPr>
        <w:t xml:space="preserve"> дисциплин на базовом уровне, для получения образования в областях, не требующих углубленной математической подготовки;</w:t>
      </w:r>
    </w:p>
    <w:p w:rsidR="0095787C" w:rsidRDefault="00875BC4" w:rsidP="005A76AA">
      <w:pPr>
        <w:spacing w:after="0" w:line="240" w:lineRule="auto"/>
        <w:jc w:val="both"/>
        <w:rPr>
          <w:rFonts w:ascii="Times New Roman" w:hAnsi="Times New Roman"/>
          <w:sz w:val="24"/>
          <w:szCs w:val="24"/>
        </w:rPr>
      </w:pPr>
      <w:r w:rsidRPr="005A76AA">
        <w:rPr>
          <w:rFonts w:ascii="Times New Roman" w:hAnsi="Times New Roman"/>
          <w:sz w:val="24"/>
          <w:szCs w:val="24"/>
        </w:rPr>
        <w:t xml:space="preserve">-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понимание значимости математики для общественного процесса.  </w:t>
      </w:r>
    </w:p>
    <w:p w:rsidR="0095787C" w:rsidRPr="005A76AA" w:rsidRDefault="0095787C" w:rsidP="005A76AA">
      <w:pPr>
        <w:spacing w:after="0" w:line="240" w:lineRule="auto"/>
        <w:jc w:val="both"/>
        <w:rPr>
          <w:rFonts w:ascii="Times New Roman" w:hAnsi="Times New Roman"/>
          <w:sz w:val="24"/>
          <w:szCs w:val="24"/>
        </w:rPr>
      </w:pPr>
    </w:p>
    <w:p w:rsidR="00875BC4" w:rsidRPr="005A76AA" w:rsidRDefault="00875BC4" w:rsidP="005A76AA">
      <w:pPr>
        <w:pStyle w:val="6"/>
        <w:widowControl w:val="0"/>
        <w:numPr>
          <w:ilvl w:val="5"/>
          <w:numId w:val="3"/>
        </w:numPr>
        <w:tabs>
          <w:tab w:val="left" w:pos="0"/>
        </w:tabs>
        <w:spacing w:before="0" w:after="0"/>
        <w:jc w:val="center"/>
        <w:rPr>
          <w:sz w:val="24"/>
          <w:szCs w:val="24"/>
        </w:rPr>
      </w:pPr>
      <w:proofErr w:type="spellStart"/>
      <w:r w:rsidRPr="005A76AA">
        <w:rPr>
          <w:sz w:val="24"/>
          <w:szCs w:val="24"/>
        </w:rPr>
        <w:t>Общеучебные</w:t>
      </w:r>
      <w:proofErr w:type="spellEnd"/>
      <w:r w:rsidRPr="005A76AA">
        <w:rPr>
          <w:sz w:val="24"/>
          <w:szCs w:val="24"/>
        </w:rPr>
        <w:t xml:space="preserve"> </w:t>
      </w:r>
      <w:r w:rsidR="003B37A3">
        <w:rPr>
          <w:sz w:val="24"/>
          <w:szCs w:val="24"/>
        </w:rPr>
        <w:t xml:space="preserve"> </w:t>
      </w:r>
      <w:r w:rsidRPr="005A76AA">
        <w:rPr>
          <w:sz w:val="24"/>
          <w:szCs w:val="24"/>
        </w:rPr>
        <w:t>умения, навыки и способы деятельности</w:t>
      </w:r>
    </w:p>
    <w:p w:rsidR="00875BC4" w:rsidRPr="005A76AA" w:rsidRDefault="00875BC4" w:rsidP="005A76AA">
      <w:pPr>
        <w:spacing w:after="0" w:line="240" w:lineRule="auto"/>
        <w:rPr>
          <w:rFonts w:ascii="Times New Roman" w:hAnsi="Times New Roman"/>
          <w:sz w:val="24"/>
          <w:szCs w:val="24"/>
        </w:rPr>
      </w:pPr>
    </w:p>
    <w:p w:rsidR="00875BC4" w:rsidRPr="005A76AA" w:rsidRDefault="00875BC4" w:rsidP="005A76AA">
      <w:pPr>
        <w:widowControl w:val="0"/>
        <w:spacing w:after="0" w:line="240" w:lineRule="auto"/>
        <w:ind w:firstLine="567"/>
        <w:jc w:val="both"/>
        <w:rPr>
          <w:rFonts w:ascii="Times New Roman" w:hAnsi="Times New Roman"/>
          <w:sz w:val="24"/>
          <w:szCs w:val="24"/>
        </w:rPr>
      </w:pPr>
      <w:r w:rsidRPr="005A76AA">
        <w:rPr>
          <w:rFonts w:ascii="Times New Roman" w:hAnsi="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875BC4" w:rsidRPr="005A76AA" w:rsidRDefault="00875BC4" w:rsidP="005A76AA">
      <w:pPr>
        <w:widowControl w:val="0"/>
        <w:spacing w:after="0" w:line="240" w:lineRule="auto"/>
        <w:ind w:firstLine="567"/>
        <w:jc w:val="both"/>
        <w:rPr>
          <w:rFonts w:ascii="Times New Roman" w:hAnsi="Times New Roman"/>
          <w:sz w:val="24"/>
          <w:szCs w:val="24"/>
        </w:rPr>
      </w:pPr>
      <w:r w:rsidRPr="005A76AA">
        <w:rPr>
          <w:rFonts w:ascii="Times New Roman" w:hAnsi="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875BC4" w:rsidRPr="005A76AA" w:rsidRDefault="00875BC4" w:rsidP="005A76AA">
      <w:pPr>
        <w:pStyle w:val="a5"/>
        <w:widowControl w:val="0"/>
        <w:ind w:firstLine="567"/>
        <w:jc w:val="both"/>
        <w:rPr>
          <w:rFonts w:ascii="Times New Roman" w:hAnsi="Times New Roman"/>
          <w:b w:val="0"/>
          <w:szCs w:val="24"/>
        </w:rPr>
      </w:pPr>
      <w:r w:rsidRPr="005A76AA">
        <w:rPr>
          <w:rFonts w:ascii="Times New Roman" w:hAnsi="Times New Roman"/>
          <w:b w:val="0"/>
          <w:szCs w:val="24"/>
        </w:rPr>
        <w:t xml:space="preserve">выполнения и самостоятельного составления алгоритмических предписаний и </w:t>
      </w:r>
      <w:r w:rsidR="005A76AA" w:rsidRPr="005A76AA">
        <w:rPr>
          <w:rFonts w:ascii="Times New Roman" w:hAnsi="Times New Roman"/>
          <w:b w:val="0"/>
          <w:szCs w:val="24"/>
        </w:rPr>
        <w:t xml:space="preserve"> </w:t>
      </w:r>
      <w:r w:rsidRPr="005A76AA">
        <w:rPr>
          <w:rFonts w:ascii="Times New Roman" w:hAnsi="Times New Roman"/>
          <w:b w:val="0"/>
          <w:szCs w:val="24"/>
        </w:rPr>
        <w:t>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875BC4" w:rsidRPr="005A76AA" w:rsidRDefault="00875BC4" w:rsidP="005A76AA">
      <w:pPr>
        <w:widowControl w:val="0"/>
        <w:spacing w:after="0" w:line="240" w:lineRule="auto"/>
        <w:ind w:firstLine="567"/>
        <w:jc w:val="both"/>
        <w:rPr>
          <w:rFonts w:ascii="Times New Roman" w:hAnsi="Times New Roman"/>
          <w:sz w:val="24"/>
          <w:szCs w:val="24"/>
        </w:rPr>
      </w:pPr>
      <w:r w:rsidRPr="005A76AA">
        <w:rPr>
          <w:rFonts w:ascii="Times New Roman" w:hAnsi="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875BC4" w:rsidRPr="005A76AA" w:rsidRDefault="00875BC4" w:rsidP="005A76AA">
      <w:pPr>
        <w:widowControl w:val="0"/>
        <w:spacing w:after="0" w:line="240" w:lineRule="auto"/>
        <w:ind w:firstLine="567"/>
        <w:jc w:val="both"/>
        <w:rPr>
          <w:rFonts w:ascii="Times New Roman" w:hAnsi="Times New Roman"/>
          <w:sz w:val="24"/>
          <w:szCs w:val="24"/>
        </w:rPr>
      </w:pPr>
      <w:r w:rsidRPr="005A76AA">
        <w:rPr>
          <w:rFonts w:ascii="Times New Roman" w:hAnsi="Times New Roman"/>
          <w:sz w:val="24"/>
          <w:szCs w:val="24"/>
        </w:rPr>
        <w:t xml:space="preserve">проведения доказательных рассуждений, логического обоснования выводов, </w:t>
      </w:r>
      <w:r w:rsidRPr="005A76AA">
        <w:rPr>
          <w:rFonts w:ascii="Times New Roman" w:hAnsi="Times New Roman"/>
          <w:sz w:val="24"/>
          <w:szCs w:val="24"/>
        </w:rPr>
        <w:lastRenderedPageBreak/>
        <w:t>различения доказанных и недоказанных утверждений, аргументированных и эмоционально убедительных суждений;</w:t>
      </w:r>
    </w:p>
    <w:p w:rsidR="00E5724C" w:rsidRPr="00496CB6" w:rsidRDefault="00875BC4" w:rsidP="00496CB6">
      <w:pPr>
        <w:widowControl w:val="0"/>
        <w:spacing w:after="0" w:line="240" w:lineRule="auto"/>
        <w:ind w:firstLine="567"/>
        <w:jc w:val="both"/>
        <w:rPr>
          <w:rFonts w:ascii="Times New Roman" w:hAnsi="Times New Roman"/>
          <w:sz w:val="24"/>
          <w:szCs w:val="24"/>
        </w:rPr>
      </w:pPr>
      <w:r w:rsidRPr="005A76AA">
        <w:rPr>
          <w:rFonts w:ascii="Times New Roman" w:hAnsi="Times New Roman"/>
          <w:sz w:val="24"/>
          <w:szCs w:val="24"/>
        </w:rPr>
        <w:t xml:space="preserve">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w:t>
      </w:r>
      <w:r w:rsidR="00496CB6">
        <w:rPr>
          <w:rFonts w:ascii="Times New Roman" w:hAnsi="Times New Roman"/>
          <w:sz w:val="24"/>
          <w:szCs w:val="24"/>
        </w:rPr>
        <w:t>мнением авторитетных источников.</w:t>
      </w:r>
    </w:p>
    <w:p w:rsidR="00D663E0" w:rsidRPr="005A76AA" w:rsidRDefault="00D663E0" w:rsidP="0037402B">
      <w:pPr>
        <w:pStyle w:val="WW-"/>
        <w:spacing w:before="0" w:after="0"/>
        <w:rPr>
          <w:b/>
          <w:sz w:val="28"/>
          <w:szCs w:val="28"/>
        </w:rPr>
      </w:pPr>
    </w:p>
    <w:p w:rsidR="001539D8" w:rsidRDefault="001539D8" w:rsidP="005A76AA">
      <w:pPr>
        <w:pStyle w:val="WW-"/>
        <w:spacing w:before="0" w:after="0"/>
        <w:ind w:firstLine="567"/>
        <w:jc w:val="center"/>
        <w:rPr>
          <w:b/>
          <w:sz w:val="28"/>
          <w:szCs w:val="28"/>
        </w:rPr>
      </w:pPr>
    </w:p>
    <w:p w:rsidR="002D00CF" w:rsidRDefault="00BE7F93" w:rsidP="005A76AA">
      <w:pPr>
        <w:pStyle w:val="WW-"/>
        <w:spacing w:before="0" w:after="0"/>
        <w:ind w:firstLine="567"/>
        <w:jc w:val="center"/>
        <w:rPr>
          <w:b/>
          <w:sz w:val="28"/>
          <w:szCs w:val="28"/>
        </w:rPr>
      </w:pPr>
      <w:r>
        <w:rPr>
          <w:b/>
          <w:sz w:val="28"/>
          <w:szCs w:val="28"/>
        </w:rPr>
        <w:t>Содержание  учебного предмета</w:t>
      </w:r>
    </w:p>
    <w:p w:rsidR="005A76AA" w:rsidRPr="005A76AA" w:rsidRDefault="005A76AA" w:rsidP="005A76AA">
      <w:pPr>
        <w:spacing w:after="0" w:line="240" w:lineRule="auto"/>
        <w:jc w:val="center"/>
        <w:rPr>
          <w:rFonts w:ascii="Times New Roman" w:hAnsi="Times New Roman"/>
          <w:b/>
          <w:sz w:val="28"/>
          <w:szCs w:val="28"/>
        </w:rPr>
      </w:pPr>
      <w:r w:rsidRPr="005A76AA">
        <w:rPr>
          <w:rFonts w:ascii="Times New Roman" w:hAnsi="Times New Roman"/>
          <w:b/>
          <w:sz w:val="28"/>
          <w:szCs w:val="28"/>
        </w:rPr>
        <w:t>«Алгебра и начал</w:t>
      </w:r>
      <w:r w:rsidR="00BE7F93">
        <w:rPr>
          <w:rFonts w:ascii="Times New Roman" w:hAnsi="Times New Roman"/>
          <w:b/>
          <w:sz w:val="28"/>
          <w:szCs w:val="28"/>
        </w:rPr>
        <w:t>а математического анализа, 10</w:t>
      </w:r>
      <w:r w:rsidRPr="005A76AA">
        <w:rPr>
          <w:rFonts w:ascii="Times New Roman" w:hAnsi="Times New Roman"/>
          <w:b/>
          <w:sz w:val="28"/>
          <w:szCs w:val="28"/>
        </w:rPr>
        <w:t xml:space="preserve"> кл</w:t>
      </w:r>
      <w:r w:rsidR="00BE7F93">
        <w:rPr>
          <w:rFonts w:ascii="Times New Roman" w:hAnsi="Times New Roman"/>
          <w:b/>
          <w:sz w:val="28"/>
          <w:szCs w:val="28"/>
        </w:rPr>
        <w:t>асс</w:t>
      </w:r>
      <w:r w:rsidRPr="005A76AA">
        <w:rPr>
          <w:rFonts w:ascii="Times New Roman" w:hAnsi="Times New Roman"/>
          <w:b/>
          <w:sz w:val="28"/>
          <w:szCs w:val="28"/>
        </w:rPr>
        <w:t xml:space="preserve">, </w:t>
      </w:r>
    </w:p>
    <w:p w:rsidR="005A76AA" w:rsidRPr="005A76AA" w:rsidRDefault="005A76AA" w:rsidP="005A76AA">
      <w:pPr>
        <w:spacing w:after="0" w:line="240" w:lineRule="auto"/>
        <w:jc w:val="center"/>
        <w:rPr>
          <w:rFonts w:ascii="Times New Roman" w:hAnsi="Times New Roman"/>
          <w:b/>
          <w:sz w:val="28"/>
          <w:szCs w:val="28"/>
        </w:rPr>
      </w:pPr>
      <w:r w:rsidRPr="005A76AA">
        <w:rPr>
          <w:rFonts w:ascii="Times New Roman" w:hAnsi="Times New Roman"/>
          <w:b/>
          <w:sz w:val="28"/>
          <w:szCs w:val="28"/>
        </w:rPr>
        <w:t>авт. Ю. М. Колягин»</w:t>
      </w:r>
    </w:p>
    <w:p w:rsidR="005A76AA" w:rsidRPr="00812E0E" w:rsidRDefault="003B37A3" w:rsidP="005A76AA">
      <w:pPr>
        <w:pStyle w:val="a3"/>
        <w:spacing w:after="0" w:line="240" w:lineRule="auto"/>
        <w:ind w:left="0"/>
        <w:jc w:val="center"/>
        <w:rPr>
          <w:rFonts w:ascii="Times New Roman" w:hAnsi="Times New Roman"/>
          <w:sz w:val="24"/>
          <w:szCs w:val="24"/>
        </w:rPr>
      </w:pPr>
      <w:r>
        <w:rPr>
          <w:rFonts w:ascii="Times New Roman" w:hAnsi="Times New Roman"/>
          <w:sz w:val="24"/>
          <w:szCs w:val="24"/>
        </w:rPr>
        <w:t>(3 часа в неделю всего 1</w:t>
      </w:r>
      <w:r w:rsidR="005A76AA" w:rsidRPr="00812E0E">
        <w:rPr>
          <w:rFonts w:ascii="Times New Roman" w:hAnsi="Times New Roman"/>
          <w:sz w:val="24"/>
          <w:szCs w:val="24"/>
        </w:rPr>
        <w:t>0</w:t>
      </w:r>
      <w:r>
        <w:rPr>
          <w:rFonts w:ascii="Times New Roman" w:hAnsi="Times New Roman"/>
          <w:sz w:val="24"/>
          <w:szCs w:val="24"/>
        </w:rPr>
        <w:t>2 часа</w:t>
      </w:r>
      <w:r w:rsidR="005A76AA" w:rsidRPr="00812E0E">
        <w:rPr>
          <w:rFonts w:ascii="Times New Roman" w:hAnsi="Times New Roman"/>
          <w:sz w:val="24"/>
          <w:szCs w:val="24"/>
        </w:rPr>
        <w:t>, Контрольных работ – 8)</w:t>
      </w:r>
      <w:r w:rsidR="00BE7F93" w:rsidRPr="00812E0E">
        <w:rPr>
          <w:rFonts w:ascii="Times New Roman" w:hAnsi="Times New Roman"/>
          <w:sz w:val="24"/>
          <w:szCs w:val="24"/>
        </w:rPr>
        <w:t>.</w:t>
      </w:r>
    </w:p>
    <w:p w:rsidR="005A76AA" w:rsidRPr="00812E0E" w:rsidRDefault="005A76AA" w:rsidP="007F3271">
      <w:pPr>
        <w:pStyle w:val="WW-"/>
        <w:spacing w:before="0" w:after="0"/>
        <w:rPr>
          <w:b/>
        </w:rPr>
      </w:pPr>
      <w:r w:rsidRPr="00812E0E">
        <w:rPr>
          <w:b/>
        </w:rPr>
        <w:t xml:space="preserve"> </w:t>
      </w:r>
    </w:p>
    <w:p w:rsidR="000741AC" w:rsidRDefault="0095787C" w:rsidP="005A76AA">
      <w:pPr>
        <w:pStyle w:val="a3"/>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Повторение алгебры 7-9 (5 часов</w:t>
      </w:r>
      <w:r w:rsidR="000741AC" w:rsidRPr="005A76AA">
        <w:rPr>
          <w:rFonts w:ascii="Times New Roman" w:hAnsi="Times New Roman"/>
          <w:b/>
          <w:sz w:val="24"/>
          <w:szCs w:val="24"/>
        </w:rPr>
        <w:t>).</w:t>
      </w:r>
    </w:p>
    <w:p w:rsidR="00E5724C" w:rsidRPr="00135FD8" w:rsidRDefault="00135FD8" w:rsidP="00E5724C">
      <w:pPr>
        <w:pStyle w:val="a3"/>
        <w:spacing w:after="0" w:line="240" w:lineRule="auto"/>
        <w:jc w:val="both"/>
        <w:rPr>
          <w:rFonts w:ascii="Times New Roman" w:hAnsi="Times New Roman"/>
          <w:sz w:val="24"/>
          <w:szCs w:val="24"/>
        </w:rPr>
      </w:pPr>
      <w:r>
        <w:rPr>
          <w:rFonts w:ascii="Times New Roman" w:hAnsi="Times New Roman"/>
          <w:sz w:val="24"/>
          <w:szCs w:val="24"/>
        </w:rPr>
        <w:t>Алгебраические выражения. Линейные уравнения, неравенства и их системы. Квадратные корни. Квадратные уравнения,  неравенства и их системы. Квадратичная функ</w:t>
      </w:r>
      <w:r w:rsidR="0095787C">
        <w:rPr>
          <w:rFonts w:ascii="Times New Roman" w:hAnsi="Times New Roman"/>
          <w:sz w:val="24"/>
          <w:szCs w:val="24"/>
        </w:rPr>
        <w:t xml:space="preserve">ция. </w:t>
      </w:r>
      <w:r w:rsidR="003B37A3">
        <w:rPr>
          <w:rFonts w:ascii="Times New Roman" w:hAnsi="Times New Roman"/>
          <w:sz w:val="24"/>
          <w:szCs w:val="24"/>
        </w:rPr>
        <w:t xml:space="preserve"> </w:t>
      </w:r>
    </w:p>
    <w:p w:rsidR="00BE7F93" w:rsidRPr="0037402B" w:rsidRDefault="00135FD8" w:rsidP="0037402B">
      <w:pPr>
        <w:pStyle w:val="a3"/>
        <w:spacing w:after="0" w:line="240" w:lineRule="auto"/>
        <w:jc w:val="both"/>
        <w:rPr>
          <w:rFonts w:ascii="Times New Roman" w:hAnsi="Times New Roman"/>
          <w:sz w:val="24"/>
          <w:szCs w:val="24"/>
        </w:rPr>
      </w:pPr>
      <w:r>
        <w:rPr>
          <w:rFonts w:ascii="Times New Roman" w:hAnsi="Times New Roman"/>
          <w:sz w:val="24"/>
          <w:szCs w:val="24"/>
        </w:rPr>
        <w:t xml:space="preserve">О с н о в н а я    ц е </w:t>
      </w:r>
      <w:proofErr w:type="gramStart"/>
      <w:r>
        <w:rPr>
          <w:rFonts w:ascii="Times New Roman" w:hAnsi="Times New Roman"/>
          <w:sz w:val="24"/>
          <w:szCs w:val="24"/>
        </w:rPr>
        <w:t>л ь</w:t>
      </w:r>
      <w:proofErr w:type="gramEnd"/>
      <w:r>
        <w:rPr>
          <w:rFonts w:ascii="Times New Roman" w:hAnsi="Times New Roman"/>
          <w:sz w:val="24"/>
          <w:szCs w:val="24"/>
        </w:rPr>
        <w:t xml:space="preserve"> – обобщить и систематизировать знания, полученные в курсе 7-9 классах.</w:t>
      </w:r>
    </w:p>
    <w:p w:rsidR="007C3AFE" w:rsidRPr="005A76AA" w:rsidRDefault="007C3AFE" w:rsidP="005A76AA">
      <w:pPr>
        <w:pStyle w:val="a3"/>
        <w:spacing w:after="0" w:line="240" w:lineRule="auto"/>
        <w:ind w:left="0" w:firstLine="360"/>
        <w:jc w:val="both"/>
        <w:rPr>
          <w:rFonts w:ascii="Times New Roman" w:hAnsi="Times New Roman"/>
          <w:sz w:val="24"/>
          <w:szCs w:val="24"/>
        </w:rPr>
      </w:pPr>
    </w:p>
    <w:p w:rsidR="00FA31E8" w:rsidRPr="005A76AA" w:rsidRDefault="00FA31E8" w:rsidP="005A76AA">
      <w:pPr>
        <w:pStyle w:val="a3"/>
        <w:numPr>
          <w:ilvl w:val="0"/>
          <w:numId w:val="1"/>
        </w:numPr>
        <w:spacing w:after="0" w:line="240" w:lineRule="auto"/>
        <w:jc w:val="both"/>
        <w:rPr>
          <w:rFonts w:ascii="Times New Roman" w:hAnsi="Times New Roman"/>
          <w:b/>
          <w:sz w:val="24"/>
          <w:szCs w:val="24"/>
        </w:rPr>
      </w:pPr>
      <w:r w:rsidRPr="005A76AA">
        <w:rPr>
          <w:rFonts w:ascii="Times New Roman" w:hAnsi="Times New Roman"/>
          <w:b/>
          <w:sz w:val="24"/>
          <w:szCs w:val="24"/>
        </w:rPr>
        <w:t>Степень с действительным показателем</w:t>
      </w:r>
      <w:r w:rsidR="0095787C">
        <w:rPr>
          <w:rFonts w:ascii="Times New Roman" w:hAnsi="Times New Roman"/>
          <w:b/>
          <w:sz w:val="24"/>
          <w:szCs w:val="24"/>
        </w:rPr>
        <w:t xml:space="preserve"> (12</w:t>
      </w:r>
      <w:r w:rsidR="000741AC" w:rsidRPr="005A76AA">
        <w:rPr>
          <w:rFonts w:ascii="Times New Roman" w:hAnsi="Times New Roman"/>
          <w:b/>
          <w:sz w:val="24"/>
          <w:szCs w:val="24"/>
        </w:rPr>
        <w:t xml:space="preserve"> часов).</w:t>
      </w:r>
    </w:p>
    <w:p w:rsidR="00FA31E8" w:rsidRPr="005A76AA" w:rsidRDefault="00FA31E8" w:rsidP="005A76AA">
      <w:pPr>
        <w:pStyle w:val="a3"/>
        <w:spacing w:after="0" w:line="240" w:lineRule="auto"/>
        <w:jc w:val="both"/>
        <w:rPr>
          <w:rFonts w:ascii="Times New Roman" w:hAnsi="Times New Roman"/>
          <w:sz w:val="24"/>
          <w:szCs w:val="24"/>
        </w:rPr>
      </w:pPr>
      <w:r w:rsidRPr="005A76AA">
        <w:rPr>
          <w:rFonts w:ascii="Times New Roman" w:hAnsi="Times New Roman"/>
          <w:i/>
          <w:sz w:val="24"/>
          <w:szCs w:val="24"/>
        </w:rPr>
        <w:t>Действительные числа. Бесконечно убывающая геометрическая прогрессия. Арифметич</w:t>
      </w:r>
      <w:r w:rsidR="0004481B" w:rsidRPr="005A76AA">
        <w:rPr>
          <w:rFonts w:ascii="Times New Roman" w:hAnsi="Times New Roman"/>
          <w:i/>
          <w:sz w:val="24"/>
          <w:szCs w:val="24"/>
        </w:rPr>
        <w:t>еский корень натур</w:t>
      </w:r>
      <w:r w:rsidR="00744798">
        <w:rPr>
          <w:rFonts w:ascii="Times New Roman" w:hAnsi="Times New Roman"/>
          <w:i/>
          <w:sz w:val="24"/>
          <w:szCs w:val="24"/>
        </w:rPr>
        <w:t>альной степени. Степень с рациона</w:t>
      </w:r>
      <w:r w:rsidR="0004481B" w:rsidRPr="005A76AA">
        <w:rPr>
          <w:rFonts w:ascii="Times New Roman" w:hAnsi="Times New Roman"/>
          <w:i/>
          <w:sz w:val="24"/>
          <w:szCs w:val="24"/>
        </w:rPr>
        <w:t>льным и действительным показателями.</w:t>
      </w:r>
      <w:r w:rsidRPr="005A76AA">
        <w:rPr>
          <w:rFonts w:ascii="Times New Roman" w:hAnsi="Times New Roman"/>
          <w:i/>
          <w:sz w:val="24"/>
          <w:szCs w:val="24"/>
        </w:rPr>
        <w:t xml:space="preserve"> </w:t>
      </w:r>
      <w:r w:rsidR="00D25D61" w:rsidRPr="005A76AA">
        <w:rPr>
          <w:rFonts w:ascii="Times New Roman" w:hAnsi="Times New Roman"/>
          <w:i/>
          <w:sz w:val="24"/>
          <w:szCs w:val="24"/>
        </w:rPr>
        <w:t xml:space="preserve">Преобразование выражений, содержащие степени с действительным показателем. </w:t>
      </w:r>
    </w:p>
    <w:p w:rsidR="0004481B" w:rsidRPr="005A76AA" w:rsidRDefault="0004481B" w:rsidP="005A76AA">
      <w:pPr>
        <w:pStyle w:val="a3"/>
        <w:spacing w:after="0" w:line="240" w:lineRule="auto"/>
        <w:ind w:left="0"/>
        <w:jc w:val="both"/>
        <w:rPr>
          <w:rFonts w:ascii="Times New Roman" w:hAnsi="Times New Roman"/>
          <w:sz w:val="24"/>
          <w:szCs w:val="24"/>
        </w:rPr>
      </w:pPr>
    </w:p>
    <w:p w:rsidR="007C3AFE" w:rsidRPr="005A76AA" w:rsidRDefault="007C3AFE" w:rsidP="005A76AA">
      <w:pPr>
        <w:pStyle w:val="a3"/>
        <w:spacing w:after="0" w:line="240" w:lineRule="auto"/>
        <w:ind w:left="0" w:firstLine="360"/>
        <w:jc w:val="both"/>
        <w:rPr>
          <w:rFonts w:ascii="Times New Roman" w:hAnsi="Times New Roman"/>
          <w:sz w:val="24"/>
          <w:szCs w:val="24"/>
        </w:rPr>
      </w:pPr>
      <w:r w:rsidRPr="005A76AA">
        <w:rPr>
          <w:rFonts w:ascii="Times New Roman" w:hAnsi="Times New Roman"/>
          <w:sz w:val="24"/>
          <w:szCs w:val="24"/>
        </w:rPr>
        <w:t>О</w:t>
      </w:r>
      <w:r w:rsidR="003E59CE">
        <w:rPr>
          <w:rFonts w:ascii="Times New Roman" w:hAnsi="Times New Roman"/>
          <w:sz w:val="24"/>
          <w:szCs w:val="24"/>
        </w:rPr>
        <w:t xml:space="preserve"> </w:t>
      </w:r>
      <w:r w:rsidRPr="005A76AA">
        <w:rPr>
          <w:rFonts w:ascii="Times New Roman" w:hAnsi="Times New Roman"/>
          <w:sz w:val="24"/>
          <w:szCs w:val="24"/>
        </w:rPr>
        <w:t>с</w:t>
      </w:r>
      <w:r w:rsidR="003E59CE">
        <w:rPr>
          <w:rFonts w:ascii="Times New Roman" w:hAnsi="Times New Roman"/>
          <w:sz w:val="24"/>
          <w:szCs w:val="24"/>
        </w:rPr>
        <w:t xml:space="preserve"> </w:t>
      </w:r>
      <w:r w:rsidRPr="005A76AA">
        <w:rPr>
          <w:rFonts w:ascii="Times New Roman" w:hAnsi="Times New Roman"/>
          <w:sz w:val="24"/>
          <w:szCs w:val="24"/>
        </w:rPr>
        <w:t>н</w:t>
      </w:r>
      <w:r w:rsidR="003E59CE">
        <w:rPr>
          <w:rFonts w:ascii="Times New Roman" w:hAnsi="Times New Roman"/>
          <w:sz w:val="24"/>
          <w:szCs w:val="24"/>
        </w:rPr>
        <w:t xml:space="preserve"> </w:t>
      </w:r>
      <w:r w:rsidRPr="005A76AA">
        <w:rPr>
          <w:rFonts w:ascii="Times New Roman" w:hAnsi="Times New Roman"/>
          <w:sz w:val="24"/>
          <w:szCs w:val="24"/>
        </w:rPr>
        <w:t>о</w:t>
      </w:r>
      <w:r w:rsidR="003E59CE">
        <w:rPr>
          <w:rFonts w:ascii="Times New Roman" w:hAnsi="Times New Roman"/>
          <w:sz w:val="24"/>
          <w:szCs w:val="24"/>
        </w:rPr>
        <w:t xml:space="preserve"> </w:t>
      </w:r>
      <w:r w:rsidRPr="005A76AA">
        <w:rPr>
          <w:rFonts w:ascii="Times New Roman" w:hAnsi="Times New Roman"/>
          <w:sz w:val="24"/>
          <w:szCs w:val="24"/>
        </w:rPr>
        <w:t>в</w:t>
      </w:r>
      <w:r w:rsidR="003E59CE">
        <w:rPr>
          <w:rFonts w:ascii="Times New Roman" w:hAnsi="Times New Roman"/>
          <w:sz w:val="24"/>
          <w:szCs w:val="24"/>
        </w:rPr>
        <w:t xml:space="preserve"> </w:t>
      </w:r>
      <w:r w:rsidRPr="005A76AA">
        <w:rPr>
          <w:rFonts w:ascii="Times New Roman" w:hAnsi="Times New Roman"/>
          <w:sz w:val="24"/>
          <w:szCs w:val="24"/>
        </w:rPr>
        <w:t>н</w:t>
      </w:r>
      <w:r w:rsidR="003E59CE">
        <w:rPr>
          <w:rFonts w:ascii="Times New Roman" w:hAnsi="Times New Roman"/>
          <w:sz w:val="24"/>
          <w:szCs w:val="24"/>
        </w:rPr>
        <w:t xml:space="preserve"> </w:t>
      </w:r>
      <w:r w:rsidRPr="005A76AA">
        <w:rPr>
          <w:rFonts w:ascii="Times New Roman" w:hAnsi="Times New Roman"/>
          <w:sz w:val="24"/>
          <w:szCs w:val="24"/>
        </w:rPr>
        <w:t>а</w:t>
      </w:r>
      <w:r w:rsidR="003E59CE">
        <w:rPr>
          <w:rFonts w:ascii="Times New Roman" w:hAnsi="Times New Roman"/>
          <w:sz w:val="24"/>
          <w:szCs w:val="24"/>
        </w:rPr>
        <w:t xml:space="preserve"> </w:t>
      </w:r>
      <w:r w:rsidRPr="005A76AA">
        <w:rPr>
          <w:rFonts w:ascii="Times New Roman" w:hAnsi="Times New Roman"/>
          <w:sz w:val="24"/>
          <w:szCs w:val="24"/>
        </w:rPr>
        <w:t>я</w:t>
      </w:r>
      <w:r w:rsidR="003E59CE">
        <w:rPr>
          <w:rFonts w:ascii="Times New Roman" w:hAnsi="Times New Roman"/>
          <w:sz w:val="24"/>
          <w:szCs w:val="24"/>
        </w:rPr>
        <w:t xml:space="preserve">  </w:t>
      </w:r>
      <w:r w:rsidRPr="005A76AA">
        <w:rPr>
          <w:rFonts w:ascii="Times New Roman" w:hAnsi="Times New Roman"/>
          <w:sz w:val="24"/>
          <w:szCs w:val="24"/>
        </w:rPr>
        <w:t xml:space="preserve"> ц</w:t>
      </w:r>
      <w:r w:rsidR="003E59CE">
        <w:rPr>
          <w:rFonts w:ascii="Times New Roman" w:hAnsi="Times New Roman"/>
          <w:sz w:val="24"/>
          <w:szCs w:val="24"/>
        </w:rPr>
        <w:t xml:space="preserve"> </w:t>
      </w:r>
      <w:r w:rsidRPr="005A76AA">
        <w:rPr>
          <w:rFonts w:ascii="Times New Roman" w:hAnsi="Times New Roman"/>
          <w:sz w:val="24"/>
          <w:szCs w:val="24"/>
        </w:rPr>
        <w:t>е</w:t>
      </w:r>
      <w:r w:rsidR="003E59CE">
        <w:rPr>
          <w:rFonts w:ascii="Times New Roman" w:hAnsi="Times New Roman"/>
          <w:sz w:val="24"/>
          <w:szCs w:val="24"/>
        </w:rPr>
        <w:t xml:space="preserve"> </w:t>
      </w:r>
      <w:proofErr w:type="gramStart"/>
      <w:r w:rsidRPr="005A76AA">
        <w:rPr>
          <w:rFonts w:ascii="Times New Roman" w:hAnsi="Times New Roman"/>
          <w:sz w:val="24"/>
          <w:szCs w:val="24"/>
        </w:rPr>
        <w:t>л</w:t>
      </w:r>
      <w:r w:rsidR="003E59CE">
        <w:rPr>
          <w:rFonts w:ascii="Times New Roman" w:hAnsi="Times New Roman"/>
          <w:sz w:val="24"/>
          <w:szCs w:val="24"/>
        </w:rPr>
        <w:t xml:space="preserve"> </w:t>
      </w:r>
      <w:r w:rsidRPr="005A76AA">
        <w:rPr>
          <w:rFonts w:ascii="Times New Roman" w:hAnsi="Times New Roman"/>
          <w:sz w:val="24"/>
          <w:szCs w:val="24"/>
        </w:rPr>
        <w:t>ь</w:t>
      </w:r>
      <w:proofErr w:type="gramEnd"/>
      <w:r w:rsidRPr="005A76AA">
        <w:rPr>
          <w:rFonts w:ascii="Times New Roman" w:hAnsi="Times New Roman"/>
          <w:sz w:val="24"/>
          <w:szCs w:val="24"/>
        </w:rPr>
        <w:t xml:space="preserve">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 ознакомить с понятием предела последовательности. </w:t>
      </w:r>
    </w:p>
    <w:p w:rsidR="007C3AFE" w:rsidRPr="005A76AA" w:rsidRDefault="00DC1A5D" w:rsidP="005A76AA">
      <w:pPr>
        <w:pStyle w:val="a3"/>
        <w:spacing w:after="0" w:line="240" w:lineRule="auto"/>
        <w:ind w:left="0" w:firstLine="360"/>
        <w:jc w:val="both"/>
        <w:rPr>
          <w:rFonts w:ascii="Times New Roman" w:hAnsi="Times New Roman"/>
          <w:sz w:val="24"/>
          <w:szCs w:val="24"/>
        </w:rPr>
      </w:pPr>
      <w:r>
        <w:rPr>
          <w:rFonts w:ascii="Times New Roman" w:hAnsi="Times New Roman"/>
          <w:sz w:val="24"/>
          <w:szCs w:val="24"/>
        </w:rPr>
        <w:t>Формулируется</w:t>
      </w:r>
      <w:r w:rsidR="007C3AFE" w:rsidRPr="005A76AA">
        <w:rPr>
          <w:rFonts w:ascii="Times New Roman" w:hAnsi="Times New Roman"/>
          <w:sz w:val="24"/>
          <w:szCs w:val="24"/>
        </w:rPr>
        <w:t xml:space="preserve"> строгое определение предела. Разбирается задача на доказательство того, что данное число является пределом последовательности с помощью определения предела.</w:t>
      </w:r>
    </w:p>
    <w:p w:rsidR="007C3AFE" w:rsidRPr="005A76AA" w:rsidRDefault="007C3AFE" w:rsidP="005A76AA">
      <w:pPr>
        <w:pStyle w:val="a3"/>
        <w:spacing w:after="0" w:line="240" w:lineRule="auto"/>
        <w:ind w:left="0" w:firstLine="360"/>
        <w:jc w:val="both"/>
        <w:rPr>
          <w:rFonts w:ascii="Times New Roman" w:hAnsi="Times New Roman"/>
          <w:sz w:val="24"/>
          <w:szCs w:val="24"/>
        </w:rPr>
      </w:pPr>
    </w:p>
    <w:p w:rsidR="00FA31E8" w:rsidRPr="005A76AA" w:rsidRDefault="0004481B" w:rsidP="005A76AA">
      <w:pPr>
        <w:pStyle w:val="a3"/>
        <w:numPr>
          <w:ilvl w:val="0"/>
          <w:numId w:val="1"/>
        </w:numPr>
        <w:spacing w:after="0" w:line="240" w:lineRule="auto"/>
        <w:jc w:val="both"/>
        <w:rPr>
          <w:rFonts w:ascii="Times New Roman" w:hAnsi="Times New Roman"/>
          <w:b/>
          <w:sz w:val="24"/>
          <w:szCs w:val="24"/>
        </w:rPr>
      </w:pPr>
      <w:r w:rsidRPr="005A76AA">
        <w:rPr>
          <w:rFonts w:ascii="Times New Roman" w:hAnsi="Times New Roman"/>
          <w:b/>
          <w:sz w:val="24"/>
          <w:szCs w:val="24"/>
        </w:rPr>
        <w:t>Степенная функция</w:t>
      </w:r>
      <w:r w:rsidR="0095787C">
        <w:rPr>
          <w:rFonts w:ascii="Times New Roman" w:hAnsi="Times New Roman"/>
          <w:b/>
          <w:sz w:val="24"/>
          <w:szCs w:val="24"/>
        </w:rPr>
        <w:t xml:space="preserve"> (14</w:t>
      </w:r>
      <w:r w:rsidR="000741AC" w:rsidRPr="005A76AA">
        <w:rPr>
          <w:rFonts w:ascii="Times New Roman" w:hAnsi="Times New Roman"/>
          <w:b/>
          <w:sz w:val="24"/>
          <w:szCs w:val="24"/>
        </w:rPr>
        <w:t xml:space="preserve"> часов).</w:t>
      </w:r>
    </w:p>
    <w:p w:rsidR="0004481B" w:rsidRPr="005A76AA" w:rsidRDefault="0004481B" w:rsidP="005A76AA">
      <w:pPr>
        <w:pStyle w:val="a3"/>
        <w:spacing w:after="0" w:line="240" w:lineRule="auto"/>
        <w:jc w:val="both"/>
        <w:rPr>
          <w:rFonts w:ascii="Times New Roman" w:hAnsi="Times New Roman"/>
          <w:i/>
          <w:sz w:val="24"/>
          <w:szCs w:val="24"/>
        </w:rPr>
      </w:pPr>
      <w:r w:rsidRPr="005A76AA">
        <w:rPr>
          <w:rFonts w:ascii="Times New Roman" w:hAnsi="Times New Roman"/>
          <w:i/>
          <w:sz w:val="24"/>
          <w:szCs w:val="24"/>
        </w:rPr>
        <w:t>Степенная функция, ее свойства и график. Взаимно обратные функции. Сложные функции. Дробно-линейная функция. Равносильные уравнения и неравенства. Иррациональные уравнения. Иррациональные неравенства.</w:t>
      </w:r>
    </w:p>
    <w:p w:rsidR="00E13CE9" w:rsidRPr="005A76AA" w:rsidRDefault="00E13CE9" w:rsidP="005A76AA">
      <w:pPr>
        <w:pStyle w:val="a3"/>
        <w:spacing w:after="0" w:line="240" w:lineRule="auto"/>
        <w:ind w:left="0"/>
        <w:jc w:val="both"/>
        <w:rPr>
          <w:rFonts w:ascii="Times New Roman" w:hAnsi="Times New Roman"/>
          <w:sz w:val="24"/>
          <w:szCs w:val="24"/>
        </w:rPr>
      </w:pPr>
    </w:p>
    <w:p w:rsidR="00E13CE9" w:rsidRPr="005A76AA" w:rsidRDefault="006A006D" w:rsidP="005A76AA">
      <w:pPr>
        <w:pStyle w:val="a3"/>
        <w:spacing w:after="0" w:line="240" w:lineRule="auto"/>
        <w:ind w:left="0"/>
        <w:jc w:val="both"/>
        <w:rPr>
          <w:rFonts w:ascii="Times New Roman" w:hAnsi="Times New Roman"/>
          <w:sz w:val="24"/>
          <w:szCs w:val="24"/>
        </w:rPr>
      </w:pPr>
      <w:r w:rsidRPr="005A76AA">
        <w:rPr>
          <w:rFonts w:ascii="Times New Roman" w:hAnsi="Times New Roman"/>
          <w:sz w:val="24"/>
          <w:szCs w:val="24"/>
        </w:rPr>
        <w:t xml:space="preserve">      </w:t>
      </w:r>
      <w:r w:rsidR="00E13CE9" w:rsidRPr="005A76AA">
        <w:rPr>
          <w:rFonts w:ascii="Times New Roman" w:hAnsi="Times New Roman"/>
          <w:sz w:val="24"/>
          <w:szCs w:val="24"/>
        </w:rPr>
        <w:t>О</w:t>
      </w:r>
      <w:r w:rsidR="00DC1A5D">
        <w:rPr>
          <w:rFonts w:ascii="Times New Roman" w:hAnsi="Times New Roman"/>
          <w:sz w:val="24"/>
          <w:szCs w:val="24"/>
        </w:rPr>
        <w:t xml:space="preserve"> </w:t>
      </w:r>
      <w:r w:rsidR="00E13CE9" w:rsidRPr="005A76AA">
        <w:rPr>
          <w:rFonts w:ascii="Times New Roman" w:hAnsi="Times New Roman"/>
          <w:sz w:val="24"/>
          <w:szCs w:val="24"/>
        </w:rPr>
        <w:t>с</w:t>
      </w:r>
      <w:r w:rsidR="00DC1A5D">
        <w:rPr>
          <w:rFonts w:ascii="Times New Roman" w:hAnsi="Times New Roman"/>
          <w:sz w:val="24"/>
          <w:szCs w:val="24"/>
        </w:rPr>
        <w:t xml:space="preserve"> </w:t>
      </w:r>
      <w:r w:rsidR="00E13CE9" w:rsidRPr="005A76AA">
        <w:rPr>
          <w:rFonts w:ascii="Times New Roman" w:hAnsi="Times New Roman"/>
          <w:sz w:val="24"/>
          <w:szCs w:val="24"/>
        </w:rPr>
        <w:t>н</w:t>
      </w:r>
      <w:r w:rsidR="00DC1A5D">
        <w:rPr>
          <w:rFonts w:ascii="Times New Roman" w:hAnsi="Times New Roman"/>
          <w:sz w:val="24"/>
          <w:szCs w:val="24"/>
        </w:rPr>
        <w:t xml:space="preserve"> </w:t>
      </w:r>
      <w:r w:rsidR="00E13CE9" w:rsidRPr="005A76AA">
        <w:rPr>
          <w:rFonts w:ascii="Times New Roman" w:hAnsi="Times New Roman"/>
          <w:sz w:val="24"/>
          <w:szCs w:val="24"/>
        </w:rPr>
        <w:t>о</w:t>
      </w:r>
      <w:r w:rsidR="00DC1A5D">
        <w:rPr>
          <w:rFonts w:ascii="Times New Roman" w:hAnsi="Times New Roman"/>
          <w:sz w:val="24"/>
          <w:szCs w:val="24"/>
        </w:rPr>
        <w:t xml:space="preserve"> </w:t>
      </w:r>
      <w:r w:rsidR="00E13CE9" w:rsidRPr="005A76AA">
        <w:rPr>
          <w:rFonts w:ascii="Times New Roman" w:hAnsi="Times New Roman"/>
          <w:sz w:val="24"/>
          <w:szCs w:val="24"/>
        </w:rPr>
        <w:t>в</w:t>
      </w:r>
      <w:r w:rsidR="00DC1A5D">
        <w:rPr>
          <w:rFonts w:ascii="Times New Roman" w:hAnsi="Times New Roman"/>
          <w:sz w:val="24"/>
          <w:szCs w:val="24"/>
        </w:rPr>
        <w:t xml:space="preserve"> </w:t>
      </w:r>
      <w:r w:rsidR="00E13CE9" w:rsidRPr="005A76AA">
        <w:rPr>
          <w:rFonts w:ascii="Times New Roman" w:hAnsi="Times New Roman"/>
          <w:sz w:val="24"/>
          <w:szCs w:val="24"/>
        </w:rPr>
        <w:t>н</w:t>
      </w:r>
      <w:r w:rsidR="00DC1A5D">
        <w:rPr>
          <w:rFonts w:ascii="Times New Roman" w:hAnsi="Times New Roman"/>
          <w:sz w:val="24"/>
          <w:szCs w:val="24"/>
        </w:rPr>
        <w:t xml:space="preserve"> </w:t>
      </w:r>
      <w:r w:rsidR="00E13CE9" w:rsidRPr="005A76AA">
        <w:rPr>
          <w:rFonts w:ascii="Times New Roman" w:hAnsi="Times New Roman"/>
          <w:sz w:val="24"/>
          <w:szCs w:val="24"/>
        </w:rPr>
        <w:t>а</w:t>
      </w:r>
      <w:r w:rsidR="00DC1A5D">
        <w:rPr>
          <w:rFonts w:ascii="Times New Roman" w:hAnsi="Times New Roman"/>
          <w:sz w:val="24"/>
          <w:szCs w:val="24"/>
        </w:rPr>
        <w:t xml:space="preserve"> </w:t>
      </w:r>
      <w:r w:rsidR="00E13CE9" w:rsidRPr="005A76AA">
        <w:rPr>
          <w:rFonts w:ascii="Times New Roman" w:hAnsi="Times New Roman"/>
          <w:sz w:val="24"/>
          <w:szCs w:val="24"/>
        </w:rPr>
        <w:t>я</w:t>
      </w:r>
      <w:r w:rsidR="00DC1A5D">
        <w:rPr>
          <w:rFonts w:ascii="Times New Roman" w:hAnsi="Times New Roman"/>
          <w:sz w:val="24"/>
          <w:szCs w:val="24"/>
        </w:rPr>
        <w:t xml:space="preserve"> </w:t>
      </w:r>
      <w:r w:rsidR="00E13CE9" w:rsidRPr="005A76AA">
        <w:rPr>
          <w:rFonts w:ascii="Times New Roman" w:hAnsi="Times New Roman"/>
          <w:sz w:val="24"/>
          <w:szCs w:val="24"/>
        </w:rPr>
        <w:t xml:space="preserve"> ц</w:t>
      </w:r>
      <w:r w:rsidR="00DC1A5D">
        <w:rPr>
          <w:rFonts w:ascii="Times New Roman" w:hAnsi="Times New Roman"/>
          <w:sz w:val="24"/>
          <w:szCs w:val="24"/>
        </w:rPr>
        <w:t xml:space="preserve"> </w:t>
      </w:r>
      <w:r w:rsidR="00E13CE9" w:rsidRPr="005A76AA">
        <w:rPr>
          <w:rFonts w:ascii="Times New Roman" w:hAnsi="Times New Roman"/>
          <w:sz w:val="24"/>
          <w:szCs w:val="24"/>
        </w:rPr>
        <w:t>е</w:t>
      </w:r>
      <w:r w:rsidR="00DC1A5D">
        <w:rPr>
          <w:rFonts w:ascii="Times New Roman" w:hAnsi="Times New Roman"/>
          <w:sz w:val="24"/>
          <w:szCs w:val="24"/>
        </w:rPr>
        <w:t xml:space="preserve"> </w:t>
      </w:r>
      <w:proofErr w:type="gramStart"/>
      <w:r w:rsidR="00E13CE9" w:rsidRPr="005A76AA">
        <w:rPr>
          <w:rFonts w:ascii="Times New Roman" w:hAnsi="Times New Roman"/>
          <w:sz w:val="24"/>
          <w:szCs w:val="24"/>
        </w:rPr>
        <w:t>л</w:t>
      </w:r>
      <w:r w:rsidR="00DC1A5D">
        <w:rPr>
          <w:rFonts w:ascii="Times New Roman" w:hAnsi="Times New Roman"/>
          <w:sz w:val="24"/>
          <w:szCs w:val="24"/>
        </w:rPr>
        <w:t xml:space="preserve"> </w:t>
      </w:r>
      <w:r w:rsidR="00E13CE9" w:rsidRPr="005A76AA">
        <w:rPr>
          <w:rFonts w:ascii="Times New Roman" w:hAnsi="Times New Roman"/>
          <w:sz w:val="24"/>
          <w:szCs w:val="24"/>
        </w:rPr>
        <w:t>ь</w:t>
      </w:r>
      <w:proofErr w:type="gramEnd"/>
      <w:r w:rsidR="00E13CE9" w:rsidRPr="005A76AA">
        <w:rPr>
          <w:rFonts w:ascii="Times New Roman" w:hAnsi="Times New Roman"/>
          <w:sz w:val="24"/>
          <w:szCs w:val="24"/>
        </w:rPr>
        <w:t xml:space="preserve"> – обобщить и систематизировать известные из курса алгебры основной школы свойства функций; изучить свойства степенных функций и научить применять их при решении уравнений и неравенств; сформировать понятие равносильности уравнений, неравенств, систем уравнений и неравенств.</w:t>
      </w:r>
    </w:p>
    <w:p w:rsidR="00E13CE9" w:rsidRPr="005A76AA" w:rsidRDefault="006A006D" w:rsidP="005A76AA">
      <w:pPr>
        <w:pStyle w:val="a3"/>
        <w:spacing w:after="0" w:line="240" w:lineRule="auto"/>
        <w:ind w:left="0" w:firstLine="360"/>
        <w:jc w:val="both"/>
        <w:rPr>
          <w:rFonts w:ascii="Times New Roman" w:hAnsi="Times New Roman"/>
          <w:sz w:val="24"/>
          <w:szCs w:val="24"/>
        </w:rPr>
      </w:pPr>
      <w:r w:rsidRPr="005A76AA">
        <w:rPr>
          <w:rFonts w:ascii="Times New Roman" w:hAnsi="Times New Roman"/>
          <w:sz w:val="24"/>
          <w:szCs w:val="24"/>
        </w:rPr>
        <w:t xml:space="preserve">Рассмотреть взаимно обратные функции. </w:t>
      </w:r>
      <w:r w:rsidR="00061624">
        <w:rPr>
          <w:rFonts w:ascii="Times New Roman" w:hAnsi="Times New Roman"/>
          <w:sz w:val="24"/>
          <w:szCs w:val="24"/>
        </w:rPr>
        <w:t xml:space="preserve">Важно обратить внимание на то, что не всякая функция имеет </w:t>
      </w:r>
      <w:proofErr w:type="gramStart"/>
      <w:r w:rsidR="00061624">
        <w:rPr>
          <w:rFonts w:ascii="Times New Roman" w:hAnsi="Times New Roman"/>
          <w:sz w:val="24"/>
          <w:szCs w:val="24"/>
        </w:rPr>
        <w:t>обратную</w:t>
      </w:r>
      <w:proofErr w:type="gramEnd"/>
      <w:r w:rsidR="00061624">
        <w:rPr>
          <w:rFonts w:ascii="Times New Roman" w:hAnsi="Times New Roman"/>
          <w:sz w:val="24"/>
          <w:szCs w:val="24"/>
        </w:rPr>
        <w:t xml:space="preserve">. </w:t>
      </w:r>
      <w:r w:rsidRPr="005A76AA">
        <w:rPr>
          <w:rFonts w:ascii="Times New Roman" w:hAnsi="Times New Roman"/>
          <w:sz w:val="24"/>
          <w:szCs w:val="24"/>
        </w:rPr>
        <w:t xml:space="preserve">Доказывается симметрия графиков взаимно обратных функций относительно </w:t>
      </w:r>
      <w:proofErr w:type="gramStart"/>
      <w:r w:rsidRPr="005A76AA">
        <w:rPr>
          <w:rFonts w:ascii="Times New Roman" w:hAnsi="Times New Roman"/>
          <w:sz w:val="24"/>
          <w:szCs w:val="24"/>
        </w:rPr>
        <w:t>прямой</w:t>
      </w:r>
      <w:proofErr w:type="gramEnd"/>
      <w:r w:rsidR="00061624">
        <w:rPr>
          <w:rFonts w:ascii="Times New Roman" w:hAnsi="Times New Roman"/>
          <w:sz w:val="24"/>
          <w:szCs w:val="24"/>
        </w:rPr>
        <w:t xml:space="preserve"> </w:t>
      </w:r>
      <w:r w:rsidRPr="005A76AA">
        <w:rPr>
          <w:rFonts w:ascii="Times New Roman" w:hAnsi="Times New Roman"/>
          <w:sz w:val="24"/>
          <w:szCs w:val="24"/>
        </w:rPr>
        <w:t xml:space="preserve"> </w:t>
      </w:r>
      <w:r w:rsidRPr="005A76AA">
        <w:rPr>
          <w:rFonts w:ascii="Times New Roman" w:hAnsi="Times New Roman"/>
          <w:sz w:val="24"/>
          <w:szCs w:val="24"/>
          <w:lang w:val="en-US"/>
        </w:rPr>
        <w:t>y</w:t>
      </w:r>
      <w:r w:rsidRPr="005A76AA">
        <w:rPr>
          <w:rFonts w:ascii="Times New Roman" w:hAnsi="Times New Roman"/>
          <w:sz w:val="24"/>
          <w:szCs w:val="24"/>
        </w:rPr>
        <w:t>=</w:t>
      </w:r>
      <w:r w:rsidRPr="005A76AA">
        <w:rPr>
          <w:rFonts w:ascii="Times New Roman" w:hAnsi="Times New Roman"/>
          <w:sz w:val="24"/>
          <w:szCs w:val="24"/>
          <w:lang w:val="en-US"/>
        </w:rPr>
        <w:t>x</w:t>
      </w:r>
      <w:r w:rsidRPr="005A76AA">
        <w:rPr>
          <w:rFonts w:ascii="Times New Roman" w:hAnsi="Times New Roman"/>
          <w:sz w:val="24"/>
          <w:szCs w:val="24"/>
        </w:rPr>
        <w:t xml:space="preserve">. </w:t>
      </w:r>
    </w:p>
    <w:p w:rsidR="006A006D" w:rsidRPr="005A76AA" w:rsidRDefault="006A006D" w:rsidP="005A76AA">
      <w:pPr>
        <w:pStyle w:val="a3"/>
        <w:spacing w:after="0" w:line="240" w:lineRule="auto"/>
        <w:ind w:left="0"/>
        <w:jc w:val="both"/>
        <w:rPr>
          <w:rFonts w:ascii="Times New Roman" w:hAnsi="Times New Roman"/>
          <w:sz w:val="24"/>
          <w:szCs w:val="24"/>
        </w:rPr>
      </w:pPr>
    </w:p>
    <w:p w:rsidR="0004481B" w:rsidRPr="005A76AA" w:rsidRDefault="0004481B" w:rsidP="005A76AA">
      <w:pPr>
        <w:pStyle w:val="a3"/>
        <w:numPr>
          <w:ilvl w:val="0"/>
          <w:numId w:val="1"/>
        </w:numPr>
        <w:spacing w:after="0" w:line="240" w:lineRule="auto"/>
        <w:jc w:val="both"/>
        <w:rPr>
          <w:rFonts w:ascii="Times New Roman" w:hAnsi="Times New Roman"/>
          <w:b/>
          <w:sz w:val="24"/>
          <w:szCs w:val="24"/>
        </w:rPr>
      </w:pPr>
      <w:r w:rsidRPr="005A76AA">
        <w:rPr>
          <w:rFonts w:ascii="Times New Roman" w:hAnsi="Times New Roman"/>
          <w:b/>
          <w:sz w:val="24"/>
          <w:szCs w:val="24"/>
        </w:rPr>
        <w:t>Показательная функция</w:t>
      </w:r>
      <w:r w:rsidR="003E59CE">
        <w:rPr>
          <w:rFonts w:ascii="Times New Roman" w:hAnsi="Times New Roman"/>
          <w:b/>
          <w:sz w:val="24"/>
          <w:szCs w:val="24"/>
        </w:rPr>
        <w:t xml:space="preserve"> (11</w:t>
      </w:r>
      <w:r w:rsidR="000741AC" w:rsidRPr="005A76AA">
        <w:rPr>
          <w:rFonts w:ascii="Times New Roman" w:hAnsi="Times New Roman"/>
          <w:b/>
          <w:sz w:val="24"/>
          <w:szCs w:val="24"/>
        </w:rPr>
        <w:t xml:space="preserve"> часов).</w:t>
      </w:r>
    </w:p>
    <w:p w:rsidR="0004481B" w:rsidRPr="005A76AA" w:rsidRDefault="0004481B" w:rsidP="005A76AA">
      <w:pPr>
        <w:pStyle w:val="a3"/>
        <w:spacing w:after="0" w:line="240" w:lineRule="auto"/>
        <w:jc w:val="both"/>
        <w:rPr>
          <w:rFonts w:ascii="Times New Roman" w:hAnsi="Times New Roman"/>
          <w:i/>
          <w:sz w:val="24"/>
          <w:szCs w:val="24"/>
        </w:rPr>
      </w:pPr>
      <w:r w:rsidRPr="005A76AA">
        <w:rPr>
          <w:rFonts w:ascii="Times New Roman" w:hAnsi="Times New Roman"/>
          <w:i/>
          <w:sz w:val="24"/>
          <w:szCs w:val="24"/>
        </w:rPr>
        <w:t>Показательная функция, ее свойства и график. Показательные уравнения. Показательные неравенства. Системы показательных уравнений и неравенств.</w:t>
      </w:r>
    </w:p>
    <w:p w:rsidR="0004481B" w:rsidRPr="005A76AA" w:rsidRDefault="0004481B" w:rsidP="005A76AA">
      <w:pPr>
        <w:pStyle w:val="a3"/>
        <w:spacing w:after="0" w:line="240" w:lineRule="auto"/>
        <w:ind w:left="0"/>
        <w:jc w:val="both"/>
        <w:rPr>
          <w:rFonts w:ascii="Times New Roman" w:hAnsi="Times New Roman"/>
          <w:sz w:val="24"/>
          <w:szCs w:val="24"/>
        </w:rPr>
      </w:pPr>
    </w:p>
    <w:p w:rsidR="000E7519" w:rsidRPr="005A76AA" w:rsidRDefault="000E7519" w:rsidP="005A76AA">
      <w:pPr>
        <w:pStyle w:val="a3"/>
        <w:spacing w:after="0" w:line="240" w:lineRule="auto"/>
        <w:ind w:left="0"/>
        <w:jc w:val="both"/>
        <w:rPr>
          <w:rFonts w:ascii="Times New Roman" w:hAnsi="Times New Roman"/>
          <w:sz w:val="24"/>
          <w:szCs w:val="24"/>
        </w:rPr>
      </w:pPr>
      <w:r w:rsidRPr="005A76AA">
        <w:rPr>
          <w:rFonts w:ascii="Times New Roman" w:hAnsi="Times New Roman"/>
          <w:sz w:val="24"/>
          <w:szCs w:val="24"/>
        </w:rPr>
        <w:t xml:space="preserve">      О</w:t>
      </w:r>
      <w:r w:rsidR="003E59CE">
        <w:rPr>
          <w:rFonts w:ascii="Times New Roman" w:hAnsi="Times New Roman"/>
          <w:sz w:val="24"/>
          <w:szCs w:val="24"/>
        </w:rPr>
        <w:t xml:space="preserve"> </w:t>
      </w:r>
      <w:r w:rsidRPr="005A76AA">
        <w:rPr>
          <w:rFonts w:ascii="Times New Roman" w:hAnsi="Times New Roman"/>
          <w:sz w:val="24"/>
          <w:szCs w:val="24"/>
        </w:rPr>
        <w:t>с</w:t>
      </w:r>
      <w:r w:rsidR="003E59CE">
        <w:rPr>
          <w:rFonts w:ascii="Times New Roman" w:hAnsi="Times New Roman"/>
          <w:sz w:val="24"/>
          <w:szCs w:val="24"/>
        </w:rPr>
        <w:t xml:space="preserve"> </w:t>
      </w:r>
      <w:r w:rsidRPr="005A76AA">
        <w:rPr>
          <w:rFonts w:ascii="Times New Roman" w:hAnsi="Times New Roman"/>
          <w:sz w:val="24"/>
          <w:szCs w:val="24"/>
        </w:rPr>
        <w:t>н</w:t>
      </w:r>
      <w:r w:rsidR="003E59CE">
        <w:rPr>
          <w:rFonts w:ascii="Times New Roman" w:hAnsi="Times New Roman"/>
          <w:sz w:val="24"/>
          <w:szCs w:val="24"/>
        </w:rPr>
        <w:t xml:space="preserve"> </w:t>
      </w:r>
      <w:r w:rsidRPr="005A76AA">
        <w:rPr>
          <w:rFonts w:ascii="Times New Roman" w:hAnsi="Times New Roman"/>
          <w:sz w:val="24"/>
          <w:szCs w:val="24"/>
        </w:rPr>
        <w:t>о</w:t>
      </w:r>
      <w:r w:rsidR="003E59CE">
        <w:rPr>
          <w:rFonts w:ascii="Times New Roman" w:hAnsi="Times New Roman"/>
          <w:sz w:val="24"/>
          <w:szCs w:val="24"/>
        </w:rPr>
        <w:t xml:space="preserve"> </w:t>
      </w:r>
      <w:r w:rsidRPr="005A76AA">
        <w:rPr>
          <w:rFonts w:ascii="Times New Roman" w:hAnsi="Times New Roman"/>
          <w:sz w:val="24"/>
          <w:szCs w:val="24"/>
        </w:rPr>
        <w:t>в</w:t>
      </w:r>
      <w:r w:rsidR="003E59CE">
        <w:rPr>
          <w:rFonts w:ascii="Times New Roman" w:hAnsi="Times New Roman"/>
          <w:sz w:val="24"/>
          <w:szCs w:val="24"/>
        </w:rPr>
        <w:t xml:space="preserve"> </w:t>
      </w:r>
      <w:r w:rsidRPr="005A76AA">
        <w:rPr>
          <w:rFonts w:ascii="Times New Roman" w:hAnsi="Times New Roman"/>
          <w:sz w:val="24"/>
          <w:szCs w:val="24"/>
        </w:rPr>
        <w:t>н</w:t>
      </w:r>
      <w:r w:rsidR="003E59CE">
        <w:rPr>
          <w:rFonts w:ascii="Times New Roman" w:hAnsi="Times New Roman"/>
          <w:sz w:val="24"/>
          <w:szCs w:val="24"/>
        </w:rPr>
        <w:t xml:space="preserve"> </w:t>
      </w:r>
      <w:r w:rsidRPr="005A76AA">
        <w:rPr>
          <w:rFonts w:ascii="Times New Roman" w:hAnsi="Times New Roman"/>
          <w:sz w:val="24"/>
          <w:szCs w:val="24"/>
        </w:rPr>
        <w:t>а</w:t>
      </w:r>
      <w:r w:rsidR="003E59CE">
        <w:rPr>
          <w:rFonts w:ascii="Times New Roman" w:hAnsi="Times New Roman"/>
          <w:sz w:val="24"/>
          <w:szCs w:val="24"/>
        </w:rPr>
        <w:t xml:space="preserve"> </w:t>
      </w:r>
      <w:r w:rsidRPr="005A76AA">
        <w:rPr>
          <w:rFonts w:ascii="Times New Roman" w:hAnsi="Times New Roman"/>
          <w:sz w:val="24"/>
          <w:szCs w:val="24"/>
        </w:rPr>
        <w:t>я</w:t>
      </w:r>
      <w:r w:rsidR="003E59CE">
        <w:rPr>
          <w:rFonts w:ascii="Times New Roman" w:hAnsi="Times New Roman"/>
          <w:sz w:val="24"/>
          <w:szCs w:val="24"/>
        </w:rPr>
        <w:t xml:space="preserve">  </w:t>
      </w:r>
      <w:r w:rsidRPr="005A76AA">
        <w:rPr>
          <w:rFonts w:ascii="Times New Roman" w:hAnsi="Times New Roman"/>
          <w:sz w:val="24"/>
          <w:szCs w:val="24"/>
        </w:rPr>
        <w:t xml:space="preserve"> ц</w:t>
      </w:r>
      <w:r w:rsidR="003E59CE">
        <w:rPr>
          <w:rFonts w:ascii="Times New Roman" w:hAnsi="Times New Roman"/>
          <w:sz w:val="24"/>
          <w:szCs w:val="24"/>
        </w:rPr>
        <w:t xml:space="preserve"> </w:t>
      </w:r>
      <w:r w:rsidRPr="005A76AA">
        <w:rPr>
          <w:rFonts w:ascii="Times New Roman" w:hAnsi="Times New Roman"/>
          <w:sz w:val="24"/>
          <w:szCs w:val="24"/>
        </w:rPr>
        <w:t>е</w:t>
      </w:r>
      <w:r w:rsidR="003E59CE">
        <w:rPr>
          <w:rFonts w:ascii="Times New Roman" w:hAnsi="Times New Roman"/>
          <w:sz w:val="24"/>
          <w:szCs w:val="24"/>
        </w:rPr>
        <w:t xml:space="preserve"> </w:t>
      </w:r>
      <w:proofErr w:type="gramStart"/>
      <w:r w:rsidRPr="005A76AA">
        <w:rPr>
          <w:rFonts w:ascii="Times New Roman" w:hAnsi="Times New Roman"/>
          <w:sz w:val="24"/>
          <w:szCs w:val="24"/>
        </w:rPr>
        <w:t>л</w:t>
      </w:r>
      <w:r w:rsidR="003E59CE">
        <w:rPr>
          <w:rFonts w:ascii="Times New Roman" w:hAnsi="Times New Roman"/>
          <w:sz w:val="24"/>
          <w:szCs w:val="24"/>
        </w:rPr>
        <w:t xml:space="preserve"> </w:t>
      </w:r>
      <w:r w:rsidRPr="005A76AA">
        <w:rPr>
          <w:rFonts w:ascii="Times New Roman" w:hAnsi="Times New Roman"/>
          <w:sz w:val="24"/>
          <w:szCs w:val="24"/>
        </w:rPr>
        <w:t>ь</w:t>
      </w:r>
      <w:proofErr w:type="gramEnd"/>
      <w:r w:rsidRPr="005A76AA">
        <w:rPr>
          <w:rFonts w:ascii="Times New Roman" w:hAnsi="Times New Roman"/>
          <w:sz w:val="24"/>
          <w:szCs w:val="24"/>
        </w:rPr>
        <w:t xml:space="preserve"> – изучить свойства показательной функции; научит решать показательные уравнения и неравенства, системы показательных уравнений.</w:t>
      </w:r>
    </w:p>
    <w:p w:rsidR="000E7519" w:rsidRPr="005A76AA" w:rsidRDefault="000E7519" w:rsidP="005A76AA">
      <w:pPr>
        <w:pStyle w:val="a3"/>
        <w:spacing w:after="0" w:line="240" w:lineRule="auto"/>
        <w:ind w:left="0"/>
        <w:jc w:val="both"/>
        <w:rPr>
          <w:rFonts w:ascii="Times New Roman" w:hAnsi="Times New Roman"/>
          <w:sz w:val="24"/>
          <w:szCs w:val="24"/>
        </w:rPr>
      </w:pPr>
      <w:r w:rsidRPr="005A76AA">
        <w:rPr>
          <w:rFonts w:ascii="Times New Roman" w:hAnsi="Times New Roman"/>
          <w:sz w:val="24"/>
          <w:szCs w:val="24"/>
        </w:rPr>
        <w:t xml:space="preserve">      Решение большинства показательных уравнений и неравен</w:t>
      </w:r>
      <w:proofErr w:type="gramStart"/>
      <w:r w:rsidRPr="005A76AA">
        <w:rPr>
          <w:rFonts w:ascii="Times New Roman" w:hAnsi="Times New Roman"/>
          <w:sz w:val="24"/>
          <w:szCs w:val="24"/>
        </w:rPr>
        <w:t>ств св</w:t>
      </w:r>
      <w:proofErr w:type="gramEnd"/>
      <w:r w:rsidRPr="005A76AA">
        <w:rPr>
          <w:rFonts w:ascii="Times New Roman" w:hAnsi="Times New Roman"/>
          <w:sz w:val="24"/>
          <w:szCs w:val="24"/>
        </w:rPr>
        <w:t xml:space="preserve">одится к решению простейших. Системы показательных уравнений и неравенств решаются с помощью </w:t>
      </w:r>
      <w:r w:rsidRPr="005A76AA">
        <w:rPr>
          <w:rFonts w:ascii="Times New Roman" w:hAnsi="Times New Roman"/>
          <w:sz w:val="24"/>
          <w:szCs w:val="24"/>
        </w:rPr>
        <w:lastRenderedPageBreak/>
        <w:t>равносильных преобразований: подстановкой, сложением или умножение, заменой переменных и т.д.</w:t>
      </w:r>
    </w:p>
    <w:p w:rsidR="0037402B" w:rsidRPr="005A76AA" w:rsidRDefault="0037402B" w:rsidP="005A76AA">
      <w:pPr>
        <w:pStyle w:val="a3"/>
        <w:spacing w:after="0" w:line="240" w:lineRule="auto"/>
        <w:ind w:left="0"/>
        <w:jc w:val="both"/>
        <w:rPr>
          <w:rFonts w:ascii="Times New Roman" w:hAnsi="Times New Roman"/>
          <w:sz w:val="24"/>
          <w:szCs w:val="24"/>
        </w:rPr>
      </w:pPr>
    </w:p>
    <w:p w:rsidR="0004481B" w:rsidRPr="005A76AA" w:rsidRDefault="00AA7826" w:rsidP="005A76AA">
      <w:pPr>
        <w:pStyle w:val="a3"/>
        <w:numPr>
          <w:ilvl w:val="0"/>
          <w:numId w:val="1"/>
        </w:numPr>
        <w:spacing w:after="0" w:line="240" w:lineRule="auto"/>
        <w:jc w:val="both"/>
        <w:rPr>
          <w:rFonts w:ascii="Times New Roman" w:hAnsi="Times New Roman"/>
          <w:b/>
          <w:sz w:val="24"/>
          <w:szCs w:val="24"/>
        </w:rPr>
      </w:pPr>
      <w:r w:rsidRPr="005A76AA">
        <w:rPr>
          <w:rFonts w:ascii="Times New Roman" w:hAnsi="Times New Roman"/>
          <w:b/>
          <w:sz w:val="24"/>
          <w:szCs w:val="24"/>
        </w:rPr>
        <w:t>Логарифмическая функция</w:t>
      </w:r>
      <w:r w:rsidR="0095787C">
        <w:rPr>
          <w:rFonts w:ascii="Times New Roman" w:hAnsi="Times New Roman"/>
          <w:b/>
          <w:sz w:val="24"/>
          <w:szCs w:val="24"/>
        </w:rPr>
        <w:t xml:space="preserve"> (16</w:t>
      </w:r>
      <w:r w:rsidR="003E59CE">
        <w:rPr>
          <w:rFonts w:ascii="Times New Roman" w:hAnsi="Times New Roman"/>
          <w:b/>
          <w:sz w:val="24"/>
          <w:szCs w:val="24"/>
        </w:rPr>
        <w:t xml:space="preserve"> часов</w:t>
      </w:r>
      <w:r w:rsidR="000741AC" w:rsidRPr="005A76AA">
        <w:rPr>
          <w:rFonts w:ascii="Times New Roman" w:hAnsi="Times New Roman"/>
          <w:b/>
          <w:sz w:val="24"/>
          <w:szCs w:val="24"/>
        </w:rPr>
        <w:t>).</w:t>
      </w:r>
    </w:p>
    <w:p w:rsidR="00AA7826" w:rsidRPr="0095787C" w:rsidRDefault="00AA7826" w:rsidP="0095787C">
      <w:pPr>
        <w:pStyle w:val="a3"/>
        <w:spacing w:after="0" w:line="240" w:lineRule="auto"/>
        <w:jc w:val="both"/>
        <w:rPr>
          <w:rFonts w:ascii="Times New Roman" w:hAnsi="Times New Roman"/>
          <w:i/>
          <w:sz w:val="24"/>
          <w:szCs w:val="24"/>
        </w:rPr>
      </w:pPr>
      <w:r w:rsidRPr="005A76AA">
        <w:rPr>
          <w:rFonts w:ascii="Times New Roman" w:hAnsi="Times New Roman"/>
          <w:i/>
          <w:sz w:val="24"/>
          <w:szCs w:val="24"/>
        </w:rPr>
        <w:t xml:space="preserve">Логарифмы. Свойства логарифмов. Десятичные и натуральные логарифмы. </w:t>
      </w:r>
      <w:r w:rsidR="003E59CE">
        <w:rPr>
          <w:rFonts w:ascii="Times New Roman" w:hAnsi="Times New Roman"/>
          <w:i/>
          <w:sz w:val="24"/>
          <w:szCs w:val="24"/>
        </w:rPr>
        <w:t xml:space="preserve">Формула перехода. </w:t>
      </w:r>
      <w:r w:rsidRPr="005A76AA">
        <w:rPr>
          <w:rFonts w:ascii="Times New Roman" w:hAnsi="Times New Roman"/>
          <w:i/>
          <w:sz w:val="24"/>
          <w:szCs w:val="24"/>
        </w:rPr>
        <w:t>Логарифмическая функция, ее свойства и график. Логарифмические уравнени</w:t>
      </w:r>
      <w:r w:rsidR="0095787C">
        <w:rPr>
          <w:rFonts w:ascii="Times New Roman" w:hAnsi="Times New Roman"/>
          <w:i/>
          <w:sz w:val="24"/>
          <w:szCs w:val="24"/>
        </w:rPr>
        <w:t>я. Логарифмические неравенства.</w:t>
      </w:r>
    </w:p>
    <w:p w:rsidR="000E7519" w:rsidRDefault="00783FE7" w:rsidP="005A76AA">
      <w:pPr>
        <w:pStyle w:val="a3"/>
        <w:spacing w:after="0" w:line="240" w:lineRule="auto"/>
        <w:ind w:left="0"/>
        <w:jc w:val="both"/>
        <w:rPr>
          <w:rFonts w:ascii="Times New Roman" w:hAnsi="Times New Roman"/>
          <w:sz w:val="24"/>
          <w:szCs w:val="24"/>
        </w:rPr>
      </w:pPr>
      <w:r w:rsidRPr="005A76AA">
        <w:rPr>
          <w:rFonts w:ascii="Times New Roman" w:hAnsi="Times New Roman"/>
          <w:sz w:val="24"/>
          <w:szCs w:val="24"/>
        </w:rPr>
        <w:t xml:space="preserve">     </w:t>
      </w:r>
      <w:r w:rsidR="000E7519" w:rsidRPr="005A76AA">
        <w:rPr>
          <w:rFonts w:ascii="Times New Roman" w:hAnsi="Times New Roman"/>
          <w:sz w:val="24"/>
          <w:szCs w:val="24"/>
        </w:rPr>
        <w:t>О</w:t>
      </w:r>
      <w:r w:rsidR="003E59CE">
        <w:rPr>
          <w:rFonts w:ascii="Times New Roman" w:hAnsi="Times New Roman"/>
          <w:sz w:val="24"/>
          <w:szCs w:val="24"/>
        </w:rPr>
        <w:t xml:space="preserve"> </w:t>
      </w:r>
      <w:r w:rsidR="000E7519" w:rsidRPr="005A76AA">
        <w:rPr>
          <w:rFonts w:ascii="Times New Roman" w:hAnsi="Times New Roman"/>
          <w:sz w:val="24"/>
          <w:szCs w:val="24"/>
        </w:rPr>
        <w:t>с</w:t>
      </w:r>
      <w:r w:rsidR="003E59CE">
        <w:rPr>
          <w:rFonts w:ascii="Times New Roman" w:hAnsi="Times New Roman"/>
          <w:sz w:val="24"/>
          <w:szCs w:val="24"/>
        </w:rPr>
        <w:t xml:space="preserve"> </w:t>
      </w:r>
      <w:r w:rsidR="000E7519" w:rsidRPr="005A76AA">
        <w:rPr>
          <w:rFonts w:ascii="Times New Roman" w:hAnsi="Times New Roman"/>
          <w:sz w:val="24"/>
          <w:szCs w:val="24"/>
        </w:rPr>
        <w:t>н</w:t>
      </w:r>
      <w:r w:rsidR="003E59CE">
        <w:rPr>
          <w:rFonts w:ascii="Times New Roman" w:hAnsi="Times New Roman"/>
          <w:sz w:val="24"/>
          <w:szCs w:val="24"/>
        </w:rPr>
        <w:t xml:space="preserve"> </w:t>
      </w:r>
      <w:r w:rsidR="000E7519" w:rsidRPr="005A76AA">
        <w:rPr>
          <w:rFonts w:ascii="Times New Roman" w:hAnsi="Times New Roman"/>
          <w:sz w:val="24"/>
          <w:szCs w:val="24"/>
        </w:rPr>
        <w:t>о</w:t>
      </w:r>
      <w:r w:rsidR="003E59CE">
        <w:rPr>
          <w:rFonts w:ascii="Times New Roman" w:hAnsi="Times New Roman"/>
          <w:sz w:val="24"/>
          <w:szCs w:val="24"/>
        </w:rPr>
        <w:t xml:space="preserve"> </w:t>
      </w:r>
      <w:r w:rsidR="000E7519" w:rsidRPr="005A76AA">
        <w:rPr>
          <w:rFonts w:ascii="Times New Roman" w:hAnsi="Times New Roman"/>
          <w:sz w:val="24"/>
          <w:szCs w:val="24"/>
        </w:rPr>
        <w:t>в</w:t>
      </w:r>
      <w:r w:rsidR="003E59CE">
        <w:rPr>
          <w:rFonts w:ascii="Times New Roman" w:hAnsi="Times New Roman"/>
          <w:sz w:val="24"/>
          <w:szCs w:val="24"/>
        </w:rPr>
        <w:t xml:space="preserve"> </w:t>
      </w:r>
      <w:r w:rsidR="000E7519" w:rsidRPr="005A76AA">
        <w:rPr>
          <w:rFonts w:ascii="Times New Roman" w:hAnsi="Times New Roman"/>
          <w:sz w:val="24"/>
          <w:szCs w:val="24"/>
        </w:rPr>
        <w:t>н</w:t>
      </w:r>
      <w:r w:rsidR="003E59CE">
        <w:rPr>
          <w:rFonts w:ascii="Times New Roman" w:hAnsi="Times New Roman"/>
          <w:sz w:val="24"/>
          <w:szCs w:val="24"/>
        </w:rPr>
        <w:t xml:space="preserve"> </w:t>
      </w:r>
      <w:r w:rsidR="000E7519" w:rsidRPr="005A76AA">
        <w:rPr>
          <w:rFonts w:ascii="Times New Roman" w:hAnsi="Times New Roman"/>
          <w:sz w:val="24"/>
          <w:szCs w:val="24"/>
        </w:rPr>
        <w:t>а</w:t>
      </w:r>
      <w:r w:rsidR="003E59CE">
        <w:rPr>
          <w:rFonts w:ascii="Times New Roman" w:hAnsi="Times New Roman"/>
          <w:sz w:val="24"/>
          <w:szCs w:val="24"/>
        </w:rPr>
        <w:t xml:space="preserve"> </w:t>
      </w:r>
      <w:r w:rsidR="000E7519" w:rsidRPr="005A76AA">
        <w:rPr>
          <w:rFonts w:ascii="Times New Roman" w:hAnsi="Times New Roman"/>
          <w:sz w:val="24"/>
          <w:szCs w:val="24"/>
        </w:rPr>
        <w:t>я</w:t>
      </w:r>
      <w:r w:rsidR="003E59CE">
        <w:rPr>
          <w:rFonts w:ascii="Times New Roman" w:hAnsi="Times New Roman"/>
          <w:sz w:val="24"/>
          <w:szCs w:val="24"/>
        </w:rPr>
        <w:t xml:space="preserve">  </w:t>
      </w:r>
      <w:r w:rsidR="000E7519" w:rsidRPr="005A76AA">
        <w:rPr>
          <w:rFonts w:ascii="Times New Roman" w:hAnsi="Times New Roman"/>
          <w:sz w:val="24"/>
          <w:szCs w:val="24"/>
        </w:rPr>
        <w:t xml:space="preserve"> ц</w:t>
      </w:r>
      <w:r w:rsidR="003E59CE">
        <w:rPr>
          <w:rFonts w:ascii="Times New Roman" w:hAnsi="Times New Roman"/>
          <w:sz w:val="24"/>
          <w:szCs w:val="24"/>
        </w:rPr>
        <w:t xml:space="preserve"> </w:t>
      </w:r>
      <w:r w:rsidR="000E7519" w:rsidRPr="005A76AA">
        <w:rPr>
          <w:rFonts w:ascii="Times New Roman" w:hAnsi="Times New Roman"/>
          <w:sz w:val="24"/>
          <w:szCs w:val="24"/>
        </w:rPr>
        <w:t>е</w:t>
      </w:r>
      <w:r w:rsidR="003E59CE">
        <w:rPr>
          <w:rFonts w:ascii="Times New Roman" w:hAnsi="Times New Roman"/>
          <w:sz w:val="24"/>
          <w:szCs w:val="24"/>
        </w:rPr>
        <w:t xml:space="preserve"> </w:t>
      </w:r>
      <w:proofErr w:type="gramStart"/>
      <w:r w:rsidR="000E7519" w:rsidRPr="005A76AA">
        <w:rPr>
          <w:rFonts w:ascii="Times New Roman" w:hAnsi="Times New Roman"/>
          <w:sz w:val="24"/>
          <w:szCs w:val="24"/>
        </w:rPr>
        <w:t>л</w:t>
      </w:r>
      <w:r w:rsidR="003E59CE">
        <w:rPr>
          <w:rFonts w:ascii="Times New Roman" w:hAnsi="Times New Roman"/>
          <w:sz w:val="24"/>
          <w:szCs w:val="24"/>
        </w:rPr>
        <w:t xml:space="preserve"> </w:t>
      </w:r>
      <w:r w:rsidR="000E7519" w:rsidRPr="005A76AA">
        <w:rPr>
          <w:rFonts w:ascii="Times New Roman" w:hAnsi="Times New Roman"/>
          <w:sz w:val="24"/>
          <w:szCs w:val="24"/>
        </w:rPr>
        <w:t>ь</w:t>
      </w:r>
      <w:proofErr w:type="gramEnd"/>
      <w:r w:rsidR="000E7519" w:rsidRPr="005A76AA">
        <w:rPr>
          <w:rFonts w:ascii="Times New Roman" w:hAnsi="Times New Roman"/>
          <w:sz w:val="24"/>
          <w:szCs w:val="24"/>
        </w:rPr>
        <w:t xml:space="preserve"> – сформировать понятие логарифма числа; научит применять свойства логарифмов при решении уравнений; изучить свойства логарифмической функции и научить применять ее свойства при решении логарифмических уравнений и</w:t>
      </w:r>
      <w:r w:rsidRPr="005A76AA">
        <w:rPr>
          <w:rFonts w:ascii="Times New Roman" w:hAnsi="Times New Roman"/>
          <w:sz w:val="24"/>
          <w:szCs w:val="24"/>
        </w:rPr>
        <w:t xml:space="preserve"> </w:t>
      </w:r>
      <w:r w:rsidR="000E7519" w:rsidRPr="005A76AA">
        <w:rPr>
          <w:rFonts w:ascii="Times New Roman" w:hAnsi="Times New Roman"/>
          <w:sz w:val="24"/>
          <w:szCs w:val="24"/>
        </w:rPr>
        <w:t>неравенств.</w:t>
      </w:r>
    </w:p>
    <w:p w:rsidR="00061624" w:rsidRPr="005A76AA" w:rsidRDefault="00061624" w:rsidP="005A76AA">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Для вычисления значений логарифмической функции</w:t>
      </w:r>
      <w:r w:rsidR="004C113E">
        <w:rPr>
          <w:rFonts w:ascii="Times New Roman" w:hAnsi="Times New Roman"/>
          <w:sz w:val="24"/>
          <w:szCs w:val="24"/>
        </w:rPr>
        <w:t xml:space="preserve"> нужно уметь находить логарифмы чисел, т.е. выполнять новое для учащихся действие – логарифмирование.</w:t>
      </w:r>
    </w:p>
    <w:p w:rsidR="000E7519" w:rsidRPr="005A76AA" w:rsidRDefault="000E7519" w:rsidP="005A76AA">
      <w:pPr>
        <w:pStyle w:val="a3"/>
        <w:spacing w:after="0" w:line="240" w:lineRule="auto"/>
        <w:ind w:left="0"/>
        <w:jc w:val="both"/>
        <w:rPr>
          <w:rFonts w:ascii="Times New Roman" w:hAnsi="Times New Roman"/>
          <w:sz w:val="24"/>
          <w:szCs w:val="24"/>
        </w:rPr>
      </w:pPr>
    </w:p>
    <w:p w:rsidR="00AA7826" w:rsidRPr="005A76AA" w:rsidRDefault="007E518F" w:rsidP="005A76AA">
      <w:pPr>
        <w:pStyle w:val="a3"/>
        <w:numPr>
          <w:ilvl w:val="0"/>
          <w:numId w:val="1"/>
        </w:numPr>
        <w:spacing w:after="0" w:line="240" w:lineRule="auto"/>
        <w:jc w:val="both"/>
        <w:rPr>
          <w:rFonts w:ascii="Times New Roman" w:hAnsi="Times New Roman"/>
          <w:b/>
          <w:sz w:val="24"/>
          <w:szCs w:val="24"/>
        </w:rPr>
      </w:pPr>
      <w:r w:rsidRPr="005A76AA">
        <w:rPr>
          <w:rFonts w:ascii="Times New Roman" w:hAnsi="Times New Roman"/>
          <w:b/>
          <w:sz w:val="24"/>
          <w:szCs w:val="24"/>
        </w:rPr>
        <w:t>Тригонометрические формулы</w:t>
      </w:r>
      <w:r w:rsidR="0095787C">
        <w:rPr>
          <w:rFonts w:ascii="Times New Roman" w:hAnsi="Times New Roman"/>
          <w:b/>
          <w:sz w:val="24"/>
          <w:szCs w:val="24"/>
        </w:rPr>
        <w:t xml:space="preserve"> (21 час</w:t>
      </w:r>
      <w:r w:rsidR="000741AC" w:rsidRPr="005A76AA">
        <w:rPr>
          <w:rFonts w:ascii="Times New Roman" w:hAnsi="Times New Roman"/>
          <w:b/>
          <w:sz w:val="24"/>
          <w:szCs w:val="24"/>
        </w:rPr>
        <w:t>).</w:t>
      </w:r>
    </w:p>
    <w:p w:rsidR="00783FE7" w:rsidRPr="0095787C" w:rsidRDefault="00AA7826" w:rsidP="0095787C">
      <w:pPr>
        <w:pStyle w:val="a3"/>
        <w:spacing w:after="0" w:line="240" w:lineRule="auto"/>
        <w:jc w:val="both"/>
        <w:rPr>
          <w:rFonts w:ascii="Times New Roman" w:hAnsi="Times New Roman"/>
          <w:i/>
          <w:sz w:val="24"/>
          <w:szCs w:val="24"/>
        </w:rPr>
      </w:pPr>
      <w:r w:rsidRPr="005A76AA">
        <w:rPr>
          <w:rFonts w:ascii="Times New Roman" w:hAnsi="Times New Roman"/>
          <w:i/>
          <w:sz w:val="24"/>
          <w:szCs w:val="24"/>
        </w:rPr>
        <w:t xml:space="preserve">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w:t>
      </w:r>
      <w:r w:rsidR="007E518F" w:rsidRPr="005A76AA">
        <w:rPr>
          <w:rFonts w:ascii="Times New Roman" w:hAnsi="Times New Roman"/>
          <w:i/>
          <w:sz w:val="24"/>
          <w:szCs w:val="24"/>
        </w:rPr>
        <w:t>Тригонометрические тождества. Синус, косинус и тангенс углов α и –α.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 Произведение синусов и косинусов.</w:t>
      </w:r>
    </w:p>
    <w:p w:rsidR="00783FE7" w:rsidRPr="005A76AA" w:rsidRDefault="00783FE7" w:rsidP="0095787C">
      <w:pPr>
        <w:pStyle w:val="a3"/>
        <w:spacing w:after="0" w:line="240" w:lineRule="auto"/>
        <w:ind w:left="0" w:firstLine="360"/>
        <w:jc w:val="both"/>
        <w:rPr>
          <w:rFonts w:ascii="Times New Roman" w:hAnsi="Times New Roman"/>
          <w:sz w:val="24"/>
          <w:szCs w:val="24"/>
        </w:rPr>
      </w:pPr>
      <w:r w:rsidRPr="005A76AA">
        <w:rPr>
          <w:rFonts w:ascii="Times New Roman" w:hAnsi="Times New Roman"/>
          <w:sz w:val="24"/>
          <w:szCs w:val="24"/>
        </w:rPr>
        <w:t>О</w:t>
      </w:r>
      <w:r w:rsidR="003E59CE">
        <w:rPr>
          <w:rFonts w:ascii="Times New Roman" w:hAnsi="Times New Roman"/>
          <w:sz w:val="24"/>
          <w:szCs w:val="24"/>
        </w:rPr>
        <w:t xml:space="preserve"> </w:t>
      </w:r>
      <w:r w:rsidRPr="005A76AA">
        <w:rPr>
          <w:rFonts w:ascii="Times New Roman" w:hAnsi="Times New Roman"/>
          <w:sz w:val="24"/>
          <w:szCs w:val="24"/>
        </w:rPr>
        <w:t>с</w:t>
      </w:r>
      <w:r w:rsidR="003E59CE">
        <w:rPr>
          <w:rFonts w:ascii="Times New Roman" w:hAnsi="Times New Roman"/>
          <w:sz w:val="24"/>
          <w:szCs w:val="24"/>
        </w:rPr>
        <w:t xml:space="preserve"> </w:t>
      </w:r>
      <w:r w:rsidRPr="005A76AA">
        <w:rPr>
          <w:rFonts w:ascii="Times New Roman" w:hAnsi="Times New Roman"/>
          <w:sz w:val="24"/>
          <w:szCs w:val="24"/>
        </w:rPr>
        <w:t>н</w:t>
      </w:r>
      <w:r w:rsidR="003E59CE">
        <w:rPr>
          <w:rFonts w:ascii="Times New Roman" w:hAnsi="Times New Roman"/>
          <w:sz w:val="24"/>
          <w:szCs w:val="24"/>
        </w:rPr>
        <w:t xml:space="preserve"> </w:t>
      </w:r>
      <w:r w:rsidRPr="005A76AA">
        <w:rPr>
          <w:rFonts w:ascii="Times New Roman" w:hAnsi="Times New Roman"/>
          <w:sz w:val="24"/>
          <w:szCs w:val="24"/>
        </w:rPr>
        <w:t>о</w:t>
      </w:r>
      <w:r w:rsidR="003E59CE">
        <w:rPr>
          <w:rFonts w:ascii="Times New Roman" w:hAnsi="Times New Roman"/>
          <w:sz w:val="24"/>
          <w:szCs w:val="24"/>
        </w:rPr>
        <w:t xml:space="preserve"> </w:t>
      </w:r>
      <w:r w:rsidRPr="005A76AA">
        <w:rPr>
          <w:rFonts w:ascii="Times New Roman" w:hAnsi="Times New Roman"/>
          <w:sz w:val="24"/>
          <w:szCs w:val="24"/>
        </w:rPr>
        <w:t>в</w:t>
      </w:r>
      <w:r w:rsidR="003E59CE">
        <w:rPr>
          <w:rFonts w:ascii="Times New Roman" w:hAnsi="Times New Roman"/>
          <w:sz w:val="24"/>
          <w:szCs w:val="24"/>
        </w:rPr>
        <w:t xml:space="preserve"> </w:t>
      </w:r>
      <w:r w:rsidRPr="005A76AA">
        <w:rPr>
          <w:rFonts w:ascii="Times New Roman" w:hAnsi="Times New Roman"/>
          <w:sz w:val="24"/>
          <w:szCs w:val="24"/>
        </w:rPr>
        <w:t>н</w:t>
      </w:r>
      <w:r w:rsidR="003E59CE">
        <w:rPr>
          <w:rFonts w:ascii="Times New Roman" w:hAnsi="Times New Roman"/>
          <w:sz w:val="24"/>
          <w:szCs w:val="24"/>
        </w:rPr>
        <w:t xml:space="preserve"> </w:t>
      </w:r>
      <w:r w:rsidRPr="005A76AA">
        <w:rPr>
          <w:rFonts w:ascii="Times New Roman" w:hAnsi="Times New Roman"/>
          <w:sz w:val="24"/>
          <w:szCs w:val="24"/>
        </w:rPr>
        <w:t>а</w:t>
      </w:r>
      <w:r w:rsidR="003E59CE">
        <w:rPr>
          <w:rFonts w:ascii="Times New Roman" w:hAnsi="Times New Roman"/>
          <w:sz w:val="24"/>
          <w:szCs w:val="24"/>
        </w:rPr>
        <w:t xml:space="preserve"> </w:t>
      </w:r>
      <w:r w:rsidRPr="005A76AA">
        <w:rPr>
          <w:rFonts w:ascii="Times New Roman" w:hAnsi="Times New Roman"/>
          <w:sz w:val="24"/>
          <w:szCs w:val="24"/>
        </w:rPr>
        <w:t>я</w:t>
      </w:r>
      <w:r w:rsidR="003E59CE">
        <w:rPr>
          <w:rFonts w:ascii="Times New Roman" w:hAnsi="Times New Roman"/>
          <w:sz w:val="24"/>
          <w:szCs w:val="24"/>
        </w:rPr>
        <w:t xml:space="preserve">  </w:t>
      </w:r>
      <w:r w:rsidRPr="005A76AA">
        <w:rPr>
          <w:rFonts w:ascii="Times New Roman" w:hAnsi="Times New Roman"/>
          <w:sz w:val="24"/>
          <w:szCs w:val="24"/>
        </w:rPr>
        <w:t xml:space="preserve"> ц</w:t>
      </w:r>
      <w:r w:rsidR="003E59CE">
        <w:rPr>
          <w:rFonts w:ascii="Times New Roman" w:hAnsi="Times New Roman"/>
          <w:sz w:val="24"/>
          <w:szCs w:val="24"/>
        </w:rPr>
        <w:t xml:space="preserve"> </w:t>
      </w:r>
      <w:r w:rsidRPr="005A76AA">
        <w:rPr>
          <w:rFonts w:ascii="Times New Roman" w:hAnsi="Times New Roman"/>
          <w:sz w:val="24"/>
          <w:szCs w:val="24"/>
        </w:rPr>
        <w:t>е</w:t>
      </w:r>
      <w:r w:rsidR="003E59CE">
        <w:rPr>
          <w:rFonts w:ascii="Times New Roman" w:hAnsi="Times New Roman"/>
          <w:sz w:val="24"/>
          <w:szCs w:val="24"/>
        </w:rPr>
        <w:t xml:space="preserve"> </w:t>
      </w:r>
      <w:proofErr w:type="gramStart"/>
      <w:r w:rsidRPr="005A76AA">
        <w:rPr>
          <w:rFonts w:ascii="Times New Roman" w:hAnsi="Times New Roman"/>
          <w:sz w:val="24"/>
          <w:szCs w:val="24"/>
        </w:rPr>
        <w:t>л</w:t>
      </w:r>
      <w:r w:rsidR="003E59CE">
        <w:rPr>
          <w:rFonts w:ascii="Times New Roman" w:hAnsi="Times New Roman"/>
          <w:sz w:val="24"/>
          <w:szCs w:val="24"/>
        </w:rPr>
        <w:t xml:space="preserve"> </w:t>
      </w:r>
      <w:r w:rsidRPr="005A76AA">
        <w:rPr>
          <w:rFonts w:ascii="Times New Roman" w:hAnsi="Times New Roman"/>
          <w:sz w:val="24"/>
          <w:szCs w:val="24"/>
        </w:rPr>
        <w:t>ь</w:t>
      </w:r>
      <w:proofErr w:type="gramEnd"/>
      <w:r w:rsidRPr="005A76AA">
        <w:rPr>
          <w:rFonts w:ascii="Times New Roman" w:hAnsi="Times New Roman"/>
          <w:sz w:val="24"/>
          <w:szCs w:val="24"/>
        </w:rPr>
        <w:t xml:space="preserve"> – сформировать понятие синуса, косинуса, тангенса, котангенса числа;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 научит</w:t>
      </w:r>
      <w:r w:rsidR="004C113E">
        <w:rPr>
          <w:rFonts w:ascii="Times New Roman" w:hAnsi="Times New Roman"/>
          <w:sz w:val="24"/>
          <w:szCs w:val="24"/>
        </w:rPr>
        <w:t>ь</w:t>
      </w:r>
      <w:r w:rsidRPr="005A76AA">
        <w:rPr>
          <w:rFonts w:ascii="Times New Roman" w:hAnsi="Times New Roman"/>
          <w:sz w:val="24"/>
          <w:szCs w:val="24"/>
        </w:rPr>
        <w:t xml:space="preserve"> решать простейшие тригонометрические уравнения</w:t>
      </w:r>
      <w:r w:rsidR="004C113E">
        <w:rPr>
          <w:rFonts w:ascii="Times New Roman" w:hAnsi="Times New Roman"/>
          <w:sz w:val="24"/>
          <w:szCs w:val="24"/>
        </w:rPr>
        <w:t xml:space="preserve"> </w:t>
      </w:r>
      <w:r w:rsidR="004C113E">
        <w:rPr>
          <w:rFonts w:ascii="Times New Roman" w:hAnsi="Times New Roman"/>
          <w:sz w:val="24"/>
          <w:szCs w:val="24"/>
          <w:lang w:val="en-US"/>
        </w:rPr>
        <w:t>sin</w:t>
      </w:r>
      <w:r w:rsidR="004C113E" w:rsidRPr="004C113E">
        <w:rPr>
          <w:rFonts w:ascii="Times New Roman" w:hAnsi="Times New Roman"/>
          <w:sz w:val="24"/>
          <w:szCs w:val="24"/>
        </w:rPr>
        <w:t xml:space="preserve"> </w:t>
      </w:r>
      <w:r w:rsidR="004C113E">
        <w:rPr>
          <w:rFonts w:ascii="Times New Roman" w:hAnsi="Times New Roman"/>
          <w:sz w:val="24"/>
          <w:szCs w:val="24"/>
          <w:lang w:val="en-US"/>
        </w:rPr>
        <w:t>x</w:t>
      </w:r>
      <w:r w:rsidR="004C113E" w:rsidRPr="004C113E">
        <w:rPr>
          <w:rFonts w:ascii="Times New Roman" w:hAnsi="Times New Roman"/>
          <w:sz w:val="24"/>
          <w:szCs w:val="24"/>
        </w:rPr>
        <w:t>=</w:t>
      </w:r>
      <w:r w:rsidR="004C113E">
        <w:rPr>
          <w:rFonts w:ascii="Times New Roman" w:hAnsi="Times New Roman"/>
          <w:sz w:val="24"/>
          <w:szCs w:val="24"/>
          <w:lang w:val="en-US"/>
        </w:rPr>
        <w:t>a</w:t>
      </w:r>
      <w:r w:rsidR="004C113E" w:rsidRPr="004C113E">
        <w:rPr>
          <w:rFonts w:ascii="Times New Roman" w:hAnsi="Times New Roman"/>
          <w:sz w:val="24"/>
          <w:szCs w:val="24"/>
        </w:rPr>
        <w:t xml:space="preserve">, </w:t>
      </w:r>
      <w:r w:rsidR="004C113E">
        <w:rPr>
          <w:rFonts w:ascii="Times New Roman" w:hAnsi="Times New Roman"/>
          <w:sz w:val="24"/>
          <w:szCs w:val="24"/>
          <w:lang w:val="en-US"/>
        </w:rPr>
        <w:t>cos</w:t>
      </w:r>
      <w:r w:rsidR="004C113E" w:rsidRPr="004C113E">
        <w:rPr>
          <w:rFonts w:ascii="Times New Roman" w:hAnsi="Times New Roman"/>
          <w:sz w:val="24"/>
          <w:szCs w:val="24"/>
        </w:rPr>
        <w:t xml:space="preserve"> </w:t>
      </w:r>
      <w:r w:rsidR="004C113E">
        <w:rPr>
          <w:rFonts w:ascii="Times New Roman" w:hAnsi="Times New Roman"/>
          <w:sz w:val="24"/>
          <w:szCs w:val="24"/>
          <w:lang w:val="en-US"/>
        </w:rPr>
        <w:t>x</w:t>
      </w:r>
      <w:r w:rsidR="004C113E" w:rsidRPr="004C113E">
        <w:rPr>
          <w:rFonts w:ascii="Times New Roman" w:hAnsi="Times New Roman"/>
          <w:sz w:val="24"/>
          <w:szCs w:val="24"/>
        </w:rPr>
        <w:t>=</w:t>
      </w:r>
      <w:r w:rsidR="004C113E">
        <w:rPr>
          <w:rFonts w:ascii="Times New Roman" w:hAnsi="Times New Roman"/>
          <w:sz w:val="24"/>
          <w:szCs w:val="24"/>
          <w:lang w:val="en-US"/>
        </w:rPr>
        <w:t>a</w:t>
      </w:r>
      <w:r w:rsidR="004C113E" w:rsidRPr="004C113E">
        <w:rPr>
          <w:rFonts w:ascii="Times New Roman" w:hAnsi="Times New Roman"/>
          <w:sz w:val="24"/>
          <w:szCs w:val="24"/>
        </w:rPr>
        <w:t xml:space="preserve"> </w:t>
      </w:r>
      <w:r w:rsidR="004C113E">
        <w:rPr>
          <w:rFonts w:ascii="Times New Roman" w:hAnsi="Times New Roman"/>
          <w:sz w:val="24"/>
          <w:szCs w:val="24"/>
        </w:rPr>
        <w:t>при а=1, а=-1, а=0</w:t>
      </w:r>
      <w:r w:rsidR="0095787C">
        <w:rPr>
          <w:rFonts w:ascii="Times New Roman" w:hAnsi="Times New Roman"/>
          <w:sz w:val="24"/>
          <w:szCs w:val="24"/>
        </w:rPr>
        <w:t xml:space="preserve">.  </w:t>
      </w:r>
    </w:p>
    <w:p w:rsidR="00AA7826" w:rsidRPr="005A76AA" w:rsidRDefault="007E518F" w:rsidP="005A76AA">
      <w:pPr>
        <w:pStyle w:val="a3"/>
        <w:numPr>
          <w:ilvl w:val="0"/>
          <w:numId w:val="1"/>
        </w:numPr>
        <w:spacing w:after="0" w:line="240" w:lineRule="auto"/>
        <w:jc w:val="both"/>
        <w:rPr>
          <w:rFonts w:ascii="Times New Roman" w:hAnsi="Times New Roman"/>
          <w:b/>
          <w:sz w:val="24"/>
          <w:szCs w:val="24"/>
        </w:rPr>
      </w:pPr>
      <w:r w:rsidRPr="005A76AA">
        <w:rPr>
          <w:rFonts w:ascii="Times New Roman" w:hAnsi="Times New Roman"/>
          <w:b/>
          <w:sz w:val="24"/>
          <w:szCs w:val="24"/>
        </w:rPr>
        <w:t>Тригонометрические уравнения</w:t>
      </w:r>
      <w:r w:rsidR="0095787C">
        <w:rPr>
          <w:rFonts w:ascii="Times New Roman" w:hAnsi="Times New Roman"/>
          <w:b/>
          <w:sz w:val="24"/>
          <w:szCs w:val="24"/>
        </w:rPr>
        <w:t xml:space="preserve"> (16</w:t>
      </w:r>
      <w:r w:rsidR="003E59CE">
        <w:rPr>
          <w:rFonts w:ascii="Times New Roman" w:hAnsi="Times New Roman"/>
          <w:b/>
          <w:sz w:val="24"/>
          <w:szCs w:val="24"/>
        </w:rPr>
        <w:t xml:space="preserve"> час</w:t>
      </w:r>
      <w:r w:rsidR="000741AC" w:rsidRPr="005A76AA">
        <w:rPr>
          <w:rFonts w:ascii="Times New Roman" w:hAnsi="Times New Roman"/>
          <w:b/>
          <w:sz w:val="24"/>
          <w:szCs w:val="24"/>
        </w:rPr>
        <w:t>).</w:t>
      </w:r>
    </w:p>
    <w:p w:rsidR="007E518F" w:rsidRPr="0095787C" w:rsidRDefault="007E518F" w:rsidP="0095787C">
      <w:pPr>
        <w:pStyle w:val="a3"/>
        <w:spacing w:after="0" w:line="240" w:lineRule="auto"/>
        <w:jc w:val="both"/>
        <w:rPr>
          <w:rFonts w:ascii="Times New Roman" w:hAnsi="Times New Roman"/>
          <w:i/>
          <w:sz w:val="24"/>
          <w:szCs w:val="24"/>
        </w:rPr>
      </w:pPr>
      <w:r w:rsidRPr="005A76AA">
        <w:rPr>
          <w:rFonts w:ascii="Times New Roman" w:hAnsi="Times New Roman"/>
          <w:i/>
          <w:sz w:val="24"/>
          <w:szCs w:val="24"/>
        </w:rPr>
        <w:t xml:space="preserve">Уравнения </w:t>
      </w:r>
      <w:proofErr w:type="spellStart"/>
      <w:r w:rsidRPr="005A76AA">
        <w:rPr>
          <w:rFonts w:ascii="Times New Roman" w:hAnsi="Times New Roman"/>
          <w:i/>
          <w:sz w:val="24"/>
          <w:szCs w:val="24"/>
          <w:lang w:val="en-US"/>
        </w:rPr>
        <w:t>cos</w:t>
      </w:r>
      <w:proofErr w:type="spellEnd"/>
      <w:r w:rsidRPr="005A76AA">
        <w:rPr>
          <w:rFonts w:ascii="Times New Roman" w:hAnsi="Times New Roman"/>
          <w:i/>
          <w:sz w:val="24"/>
          <w:szCs w:val="24"/>
        </w:rPr>
        <w:t xml:space="preserve"> </w:t>
      </w:r>
      <w:r w:rsidRPr="005A76AA">
        <w:rPr>
          <w:rFonts w:ascii="Times New Roman" w:hAnsi="Times New Roman"/>
          <w:i/>
          <w:sz w:val="24"/>
          <w:szCs w:val="24"/>
          <w:lang w:val="en-US"/>
        </w:rPr>
        <w:t>x</w:t>
      </w:r>
      <w:r w:rsidRPr="005A76AA">
        <w:rPr>
          <w:rFonts w:ascii="Times New Roman" w:hAnsi="Times New Roman"/>
          <w:i/>
          <w:sz w:val="24"/>
          <w:szCs w:val="24"/>
        </w:rPr>
        <w:t xml:space="preserve"> = </w:t>
      </w:r>
      <w:r w:rsidRPr="005A76AA">
        <w:rPr>
          <w:rFonts w:ascii="Times New Roman" w:hAnsi="Times New Roman"/>
          <w:i/>
          <w:sz w:val="24"/>
          <w:szCs w:val="24"/>
          <w:lang w:val="en-US"/>
        </w:rPr>
        <w:t>a</w:t>
      </w:r>
      <w:r w:rsidRPr="005A76AA">
        <w:rPr>
          <w:rFonts w:ascii="Times New Roman" w:hAnsi="Times New Roman"/>
          <w:i/>
          <w:sz w:val="24"/>
          <w:szCs w:val="24"/>
        </w:rPr>
        <w:t xml:space="preserve">, </w:t>
      </w:r>
      <w:r w:rsidRPr="005A76AA">
        <w:rPr>
          <w:rFonts w:ascii="Times New Roman" w:hAnsi="Times New Roman"/>
          <w:i/>
          <w:sz w:val="24"/>
          <w:szCs w:val="24"/>
          <w:lang w:val="en-US"/>
        </w:rPr>
        <w:t>sin</w:t>
      </w:r>
      <w:r w:rsidRPr="005A76AA">
        <w:rPr>
          <w:rFonts w:ascii="Times New Roman" w:hAnsi="Times New Roman"/>
          <w:i/>
          <w:sz w:val="24"/>
          <w:szCs w:val="24"/>
        </w:rPr>
        <w:t xml:space="preserve"> </w:t>
      </w:r>
      <w:r w:rsidRPr="005A76AA">
        <w:rPr>
          <w:rFonts w:ascii="Times New Roman" w:hAnsi="Times New Roman"/>
          <w:i/>
          <w:sz w:val="24"/>
          <w:szCs w:val="24"/>
          <w:lang w:val="en-US"/>
        </w:rPr>
        <w:t>x</w:t>
      </w:r>
      <w:r w:rsidRPr="005A76AA">
        <w:rPr>
          <w:rFonts w:ascii="Times New Roman" w:hAnsi="Times New Roman"/>
          <w:i/>
          <w:sz w:val="24"/>
          <w:szCs w:val="24"/>
        </w:rPr>
        <w:t xml:space="preserve"> = </w:t>
      </w:r>
      <w:r w:rsidRPr="005A76AA">
        <w:rPr>
          <w:rFonts w:ascii="Times New Roman" w:hAnsi="Times New Roman"/>
          <w:i/>
          <w:sz w:val="24"/>
          <w:szCs w:val="24"/>
          <w:lang w:val="en-US"/>
        </w:rPr>
        <w:t>a</w:t>
      </w:r>
      <w:r w:rsidRPr="005A76AA">
        <w:rPr>
          <w:rFonts w:ascii="Times New Roman" w:hAnsi="Times New Roman"/>
          <w:i/>
          <w:sz w:val="24"/>
          <w:szCs w:val="24"/>
        </w:rPr>
        <w:t xml:space="preserve">, </w:t>
      </w:r>
      <w:proofErr w:type="spellStart"/>
      <w:r w:rsidRPr="005A76AA">
        <w:rPr>
          <w:rFonts w:ascii="Times New Roman" w:hAnsi="Times New Roman"/>
          <w:i/>
          <w:sz w:val="24"/>
          <w:szCs w:val="24"/>
          <w:lang w:val="en-US"/>
        </w:rPr>
        <w:t>tg</w:t>
      </w:r>
      <w:proofErr w:type="spellEnd"/>
      <w:r w:rsidRPr="005A76AA">
        <w:rPr>
          <w:rFonts w:ascii="Times New Roman" w:hAnsi="Times New Roman"/>
          <w:i/>
          <w:sz w:val="24"/>
          <w:szCs w:val="24"/>
        </w:rPr>
        <w:t xml:space="preserve"> </w:t>
      </w:r>
      <w:r w:rsidRPr="005A76AA">
        <w:rPr>
          <w:rFonts w:ascii="Times New Roman" w:hAnsi="Times New Roman"/>
          <w:i/>
          <w:sz w:val="24"/>
          <w:szCs w:val="24"/>
          <w:lang w:val="en-US"/>
        </w:rPr>
        <w:t>x</w:t>
      </w:r>
      <w:r w:rsidRPr="005A76AA">
        <w:rPr>
          <w:rFonts w:ascii="Times New Roman" w:hAnsi="Times New Roman"/>
          <w:i/>
          <w:sz w:val="24"/>
          <w:szCs w:val="24"/>
        </w:rPr>
        <w:t xml:space="preserve"> = </w:t>
      </w:r>
      <w:r w:rsidRPr="005A76AA">
        <w:rPr>
          <w:rFonts w:ascii="Times New Roman" w:hAnsi="Times New Roman"/>
          <w:i/>
          <w:sz w:val="24"/>
          <w:szCs w:val="24"/>
          <w:lang w:val="en-US"/>
        </w:rPr>
        <w:t>a</w:t>
      </w:r>
      <w:r w:rsidRPr="005A76AA">
        <w:rPr>
          <w:rFonts w:ascii="Times New Roman" w:hAnsi="Times New Roman"/>
          <w:i/>
          <w:sz w:val="24"/>
          <w:szCs w:val="24"/>
        </w:rPr>
        <w:t xml:space="preserve">. Тригонометрические уравнения, сводящиеся к </w:t>
      </w:r>
      <w:proofErr w:type="gramStart"/>
      <w:r w:rsidRPr="005A76AA">
        <w:rPr>
          <w:rFonts w:ascii="Times New Roman" w:hAnsi="Times New Roman"/>
          <w:i/>
          <w:sz w:val="24"/>
          <w:szCs w:val="24"/>
        </w:rPr>
        <w:t>алгебраическим</w:t>
      </w:r>
      <w:proofErr w:type="gramEnd"/>
      <w:r w:rsidRPr="005A76AA">
        <w:rPr>
          <w:rFonts w:ascii="Times New Roman" w:hAnsi="Times New Roman"/>
          <w:i/>
          <w:sz w:val="24"/>
          <w:szCs w:val="24"/>
        </w:rPr>
        <w:t xml:space="preserve">.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Системы тригонометрических уравнений. </w:t>
      </w:r>
      <w:r w:rsidR="0095787C">
        <w:rPr>
          <w:rFonts w:ascii="Times New Roman" w:hAnsi="Times New Roman"/>
          <w:i/>
          <w:sz w:val="24"/>
          <w:szCs w:val="24"/>
        </w:rPr>
        <w:t>Тригонометрические неравенства.</w:t>
      </w:r>
    </w:p>
    <w:p w:rsidR="00783FE7" w:rsidRPr="005A76AA" w:rsidRDefault="00783FE7" w:rsidP="005A76AA">
      <w:pPr>
        <w:pStyle w:val="a3"/>
        <w:spacing w:after="0" w:line="240" w:lineRule="auto"/>
        <w:ind w:left="0"/>
        <w:jc w:val="both"/>
        <w:rPr>
          <w:rFonts w:ascii="Times New Roman" w:hAnsi="Times New Roman"/>
          <w:sz w:val="24"/>
          <w:szCs w:val="24"/>
        </w:rPr>
      </w:pPr>
      <w:r w:rsidRPr="005A76AA">
        <w:rPr>
          <w:rFonts w:ascii="Times New Roman" w:hAnsi="Times New Roman"/>
          <w:sz w:val="24"/>
          <w:szCs w:val="24"/>
        </w:rPr>
        <w:t xml:space="preserve">    </w:t>
      </w:r>
      <w:r w:rsidR="0099310F" w:rsidRPr="005A76AA">
        <w:rPr>
          <w:rFonts w:ascii="Times New Roman" w:hAnsi="Times New Roman"/>
          <w:sz w:val="24"/>
          <w:szCs w:val="24"/>
        </w:rPr>
        <w:tab/>
      </w:r>
      <w:r w:rsidRPr="005A76AA">
        <w:rPr>
          <w:rFonts w:ascii="Times New Roman" w:hAnsi="Times New Roman"/>
          <w:sz w:val="24"/>
          <w:szCs w:val="24"/>
        </w:rPr>
        <w:t>О</w:t>
      </w:r>
      <w:r w:rsidR="004C113E">
        <w:rPr>
          <w:rFonts w:ascii="Times New Roman" w:hAnsi="Times New Roman"/>
          <w:sz w:val="24"/>
          <w:szCs w:val="24"/>
        </w:rPr>
        <w:t xml:space="preserve"> </w:t>
      </w:r>
      <w:r w:rsidRPr="005A76AA">
        <w:rPr>
          <w:rFonts w:ascii="Times New Roman" w:hAnsi="Times New Roman"/>
          <w:sz w:val="24"/>
          <w:szCs w:val="24"/>
        </w:rPr>
        <w:t>с</w:t>
      </w:r>
      <w:r w:rsidR="004C113E">
        <w:rPr>
          <w:rFonts w:ascii="Times New Roman" w:hAnsi="Times New Roman"/>
          <w:sz w:val="24"/>
          <w:szCs w:val="24"/>
        </w:rPr>
        <w:t xml:space="preserve"> </w:t>
      </w:r>
      <w:r w:rsidRPr="005A76AA">
        <w:rPr>
          <w:rFonts w:ascii="Times New Roman" w:hAnsi="Times New Roman"/>
          <w:sz w:val="24"/>
          <w:szCs w:val="24"/>
        </w:rPr>
        <w:t>н</w:t>
      </w:r>
      <w:r w:rsidR="004C113E">
        <w:rPr>
          <w:rFonts w:ascii="Times New Roman" w:hAnsi="Times New Roman"/>
          <w:sz w:val="24"/>
          <w:szCs w:val="24"/>
        </w:rPr>
        <w:t xml:space="preserve"> </w:t>
      </w:r>
      <w:r w:rsidRPr="005A76AA">
        <w:rPr>
          <w:rFonts w:ascii="Times New Roman" w:hAnsi="Times New Roman"/>
          <w:sz w:val="24"/>
          <w:szCs w:val="24"/>
        </w:rPr>
        <w:t>о</w:t>
      </w:r>
      <w:r w:rsidR="004C113E">
        <w:rPr>
          <w:rFonts w:ascii="Times New Roman" w:hAnsi="Times New Roman"/>
          <w:sz w:val="24"/>
          <w:szCs w:val="24"/>
        </w:rPr>
        <w:t xml:space="preserve"> </w:t>
      </w:r>
      <w:r w:rsidRPr="005A76AA">
        <w:rPr>
          <w:rFonts w:ascii="Times New Roman" w:hAnsi="Times New Roman"/>
          <w:sz w:val="24"/>
          <w:szCs w:val="24"/>
        </w:rPr>
        <w:t>в</w:t>
      </w:r>
      <w:r w:rsidR="004C113E">
        <w:rPr>
          <w:rFonts w:ascii="Times New Roman" w:hAnsi="Times New Roman"/>
          <w:sz w:val="24"/>
          <w:szCs w:val="24"/>
        </w:rPr>
        <w:t xml:space="preserve"> </w:t>
      </w:r>
      <w:r w:rsidRPr="005A76AA">
        <w:rPr>
          <w:rFonts w:ascii="Times New Roman" w:hAnsi="Times New Roman"/>
          <w:sz w:val="24"/>
          <w:szCs w:val="24"/>
        </w:rPr>
        <w:t>н</w:t>
      </w:r>
      <w:r w:rsidR="004C113E">
        <w:rPr>
          <w:rFonts w:ascii="Times New Roman" w:hAnsi="Times New Roman"/>
          <w:sz w:val="24"/>
          <w:szCs w:val="24"/>
        </w:rPr>
        <w:t xml:space="preserve"> </w:t>
      </w:r>
      <w:r w:rsidRPr="005A76AA">
        <w:rPr>
          <w:rFonts w:ascii="Times New Roman" w:hAnsi="Times New Roman"/>
          <w:sz w:val="24"/>
          <w:szCs w:val="24"/>
        </w:rPr>
        <w:t>а</w:t>
      </w:r>
      <w:r w:rsidR="004C113E">
        <w:rPr>
          <w:rFonts w:ascii="Times New Roman" w:hAnsi="Times New Roman"/>
          <w:sz w:val="24"/>
          <w:szCs w:val="24"/>
        </w:rPr>
        <w:t xml:space="preserve"> </w:t>
      </w:r>
      <w:r w:rsidRPr="005A76AA">
        <w:rPr>
          <w:rFonts w:ascii="Times New Roman" w:hAnsi="Times New Roman"/>
          <w:sz w:val="24"/>
          <w:szCs w:val="24"/>
        </w:rPr>
        <w:t>я</w:t>
      </w:r>
      <w:r w:rsidR="004C113E">
        <w:rPr>
          <w:rFonts w:ascii="Times New Roman" w:hAnsi="Times New Roman"/>
          <w:sz w:val="24"/>
          <w:szCs w:val="24"/>
        </w:rPr>
        <w:t xml:space="preserve"> </w:t>
      </w:r>
      <w:r w:rsidRPr="005A76AA">
        <w:rPr>
          <w:rFonts w:ascii="Times New Roman" w:hAnsi="Times New Roman"/>
          <w:sz w:val="24"/>
          <w:szCs w:val="24"/>
        </w:rPr>
        <w:t xml:space="preserve"> ц</w:t>
      </w:r>
      <w:r w:rsidR="004C113E">
        <w:rPr>
          <w:rFonts w:ascii="Times New Roman" w:hAnsi="Times New Roman"/>
          <w:sz w:val="24"/>
          <w:szCs w:val="24"/>
        </w:rPr>
        <w:t xml:space="preserve"> </w:t>
      </w:r>
      <w:r w:rsidRPr="005A76AA">
        <w:rPr>
          <w:rFonts w:ascii="Times New Roman" w:hAnsi="Times New Roman"/>
          <w:sz w:val="24"/>
          <w:szCs w:val="24"/>
        </w:rPr>
        <w:t>е</w:t>
      </w:r>
      <w:r w:rsidR="004C113E">
        <w:rPr>
          <w:rFonts w:ascii="Times New Roman" w:hAnsi="Times New Roman"/>
          <w:sz w:val="24"/>
          <w:szCs w:val="24"/>
        </w:rPr>
        <w:t xml:space="preserve"> </w:t>
      </w:r>
      <w:proofErr w:type="gramStart"/>
      <w:r w:rsidRPr="005A76AA">
        <w:rPr>
          <w:rFonts w:ascii="Times New Roman" w:hAnsi="Times New Roman"/>
          <w:sz w:val="24"/>
          <w:szCs w:val="24"/>
        </w:rPr>
        <w:t>л</w:t>
      </w:r>
      <w:r w:rsidR="004C113E">
        <w:rPr>
          <w:rFonts w:ascii="Times New Roman" w:hAnsi="Times New Roman"/>
          <w:sz w:val="24"/>
          <w:szCs w:val="24"/>
        </w:rPr>
        <w:t xml:space="preserve"> </w:t>
      </w:r>
      <w:r w:rsidRPr="005A76AA">
        <w:rPr>
          <w:rFonts w:ascii="Times New Roman" w:hAnsi="Times New Roman"/>
          <w:sz w:val="24"/>
          <w:szCs w:val="24"/>
        </w:rPr>
        <w:t>ь</w:t>
      </w:r>
      <w:proofErr w:type="gramEnd"/>
      <w:r w:rsidRPr="005A76AA">
        <w:rPr>
          <w:rFonts w:ascii="Times New Roman" w:hAnsi="Times New Roman"/>
          <w:sz w:val="24"/>
          <w:szCs w:val="24"/>
        </w:rPr>
        <w:t xml:space="preserve"> – сформировать умение решать простейшие тригонометрические уравнения; ознакомить с некоторыми приемами решения тригонометрических уравнений.</w:t>
      </w:r>
    </w:p>
    <w:p w:rsidR="00783FE7" w:rsidRPr="005A76AA" w:rsidRDefault="00783FE7" w:rsidP="005A76AA">
      <w:pPr>
        <w:pStyle w:val="a3"/>
        <w:spacing w:after="0" w:line="240" w:lineRule="auto"/>
        <w:ind w:left="0" w:firstLine="708"/>
        <w:jc w:val="both"/>
        <w:rPr>
          <w:rFonts w:ascii="Times New Roman" w:hAnsi="Times New Roman"/>
          <w:sz w:val="24"/>
          <w:szCs w:val="24"/>
        </w:rPr>
      </w:pPr>
      <w:r w:rsidRPr="005A76AA">
        <w:rPr>
          <w:rFonts w:ascii="Times New Roman" w:hAnsi="Times New Roman"/>
          <w:sz w:val="24"/>
          <w:szCs w:val="24"/>
        </w:rPr>
        <w:t>Сформировать понятия арксинуса, арккосинуса, арктангенса числа; научит решать тригонометрические уравнения и системы тригонометрических уравнений, используя различные приемы решения; ознакомить с приемами решения тригонометрических неравенств.</w:t>
      </w:r>
    </w:p>
    <w:p w:rsidR="00783FE7" w:rsidRPr="005A76AA" w:rsidRDefault="0099310F" w:rsidP="005A76AA">
      <w:pPr>
        <w:pStyle w:val="a3"/>
        <w:spacing w:after="0" w:line="240" w:lineRule="auto"/>
        <w:ind w:left="0" w:firstLine="708"/>
        <w:jc w:val="both"/>
        <w:rPr>
          <w:rFonts w:ascii="Times New Roman" w:hAnsi="Times New Roman"/>
          <w:sz w:val="24"/>
          <w:szCs w:val="24"/>
        </w:rPr>
      </w:pPr>
      <w:r w:rsidRPr="005A76AA">
        <w:rPr>
          <w:rFonts w:ascii="Times New Roman" w:hAnsi="Times New Roman"/>
          <w:sz w:val="24"/>
          <w:szCs w:val="24"/>
        </w:rPr>
        <w:t xml:space="preserve">Дополнительно изучаются однородные (первой и второй степеней) уравнения относительно </w:t>
      </w:r>
      <w:r w:rsidRPr="005A76AA">
        <w:rPr>
          <w:rFonts w:ascii="Times New Roman" w:hAnsi="Times New Roman"/>
          <w:i/>
          <w:sz w:val="24"/>
          <w:szCs w:val="24"/>
          <w:lang w:val="en-US"/>
        </w:rPr>
        <w:t>cos</w:t>
      </w:r>
      <w:r w:rsidRPr="005A76AA">
        <w:rPr>
          <w:rFonts w:ascii="Times New Roman" w:hAnsi="Times New Roman"/>
          <w:i/>
          <w:sz w:val="24"/>
          <w:szCs w:val="24"/>
        </w:rPr>
        <w:t xml:space="preserve"> </w:t>
      </w:r>
      <w:r w:rsidRPr="005A76AA">
        <w:rPr>
          <w:rFonts w:ascii="Times New Roman" w:hAnsi="Times New Roman"/>
          <w:i/>
          <w:sz w:val="24"/>
          <w:szCs w:val="24"/>
          <w:lang w:val="en-US"/>
        </w:rPr>
        <w:t>x</w:t>
      </w:r>
      <w:r w:rsidRPr="005A76AA">
        <w:rPr>
          <w:rFonts w:ascii="Times New Roman" w:hAnsi="Times New Roman"/>
          <w:i/>
          <w:sz w:val="24"/>
          <w:szCs w:val="24"/>
        </w:rPr>
        <w:t xml:space="preserve"> </w:t>
      </w:r>
      <w:r w:rsidRPr="005A76AA">
        <w:rPr>
          <w:rFonts w:ascii="Times New Roman" w:hAnsi="Times New Roman"/>
          <w:sz w:val="24"/>
          <w:szCs w:val="24"/>
        </w:rPr>
        <w:t xml:space="preserve"> и </w:t>
      </w:r>
      <w:r w:rsidRPr="005A76AA">
        <w:rPr>
          <w:rFonts w:ascii="Times New Roman" w:hAnsi="Times New Roman"/>
          <w:i/>
          <w:sz w:val="24"/>
          <w:szCs w:val="24"/>
        </w:rPr>
        <w:t xml:space="preserve"> </w:t>
      </w:r>
      <w:r w:rsidRPr="005A76AA">
        <w:rPr>
          <w:rFonts w:ascii="Times New Roman" w:hAnsi="Times New Roman"/>
          <w:i/>
          <w:sz w:val="24"/>
          <w:szCs w:val="24"/>
          <w:lang w:val="en-US"/>
        </w:rPr>
        <w:t>sin</w:t>
      </w:r>
      <w:r w:rsidRPr="005A76AA">
        <w:rPr>
          <w:rFonts w:ascii="Times New Roman" w:hAnsi="Times New Roman"/>
          <w:i/>
          <w:sz w:val="24"/>
          <w:szCs w:val="24"/>
        </w:rPr>
        <w:t xml:space="preserve"> </w:t>
      </w:r>
      <w:r w:rsidRPr="005A76AA">
        <w:rPr>
          <w:rFonts w:ascii="Times New Roman" w:hAnsi="Times New Roman"/>
          <w:i/>
          <w:sz w:val="24"/>
          <w:szCs w:val="24"/>
          <w:lang w:val="en-US"/>
        </w:rPr>
        <w:t>x</w:t>
      </w:r>
      <w:r w:rsidRPr="005A76AA">
        <w:rPr>
          <w:rFonts w:ascii="Times New Roman" w:hAnsi="Times New Roman"/>
          <w:sz w:val="24"/>
          <w:szCs w:val="24"/>
        </w:rPr>
        <w:t>, а также сводящиеся к однородным уравнениям, используя метод введения вспомогательного угла.</w:t>
      </w:r>
    </w:p>
    <w:p w:rsidR="0099310F" w:rsidRPr="005A76AA" w:rsidRDefault="0099310F" w:rsidP="005A76AA">
      <w:pPr>
        <w:pStyle w:val="a3"/>
        <w:spacing w:after="0" w:line="240" w:lineRule="auto"/>
        <w:ind w:left="0" w:firstLine="708"/>
        <w:jc w:val="both"/>
        <w:rPr>
          <w:rFonts w:ascii="Times New Roman" w:hAnsi="Times New Roman"/>
          <w:sz w:val="24"/>
          <w:szCs w:val="24"/>
        </w:rPr>
      </w:pPr>
      <w:r w:rsidRPr="005A76AA">
        <w:rPr>
          <w:rFonts w:ascii="Times New Roman" w:hAnsi="Times New Roman"/>
          <w:sz w:val="24"/>
          <w:szCs w:val="24"/>
        </w:rPr>
        <w:t>Рассматриваются тригонометрические уравнения, для решения которых необходимо применение нескольких методов. Показывается метод объединения серий корней тригонометрических уравнений. Разбираются подходы к решению несложных систем тригонометрических уравнений.</w:t>
      </w:r>
    </w:p>
    <w:p w:rsidR="0099310F" w:rsidRPr="005A76AA" w:rsidRDefault="0099310F" w:rsidP="005A76AA">
      <w:pPr>
        <w:pStyle w:val="a3"/>
        <w:spacing w:after="0" w:line="240" w:lineRule="auto"/>
        <w:ind w:left="0" w:firstLine="708"/>
        <w:jc w:val="both"/>
        <w:rPr>
          <w:rFonts w:ascii="Times New Roman" w:hAnsi="Times New Roman"/>
          <w:sz w:val="24"/>
          <w:szCs w:val="24"/>
        </w:rPr>
      </w:pPr>
      <w:r w:rsidRPr="005A76AA">
        <w:rPr>
          <w:rFonts w:ascii="Times New Roman" w:hAnsi="Times New Roman"/>
          <w:sz w:val="24"/>
          <w:szCs w:val="24"/>
        </w:rPr>
        <w:t>Рассматриваются простейшие тригонометрические неравенства, которые решаются с помощью единичной окружности.</w:t>
      </w:r>
    </w:p>
    <w:p w:rsidR="0099310F" w:rsidRPr="005A76AA" w:rsidRDefault="0099310F" w:rsidP="005A76AA">
      <w:pPr>
        <w:pStyle w:val="a3"/>
        <w:spacing w:after="0" w:line="240" w:lineRule="auto"/>
        <w:ind w:left="0"/>
        <w:jc w:val="both"/>
        <w:rPr>
          <w:rFonts w:ascii="Times New Roman" w:hAnsi="Times New Roman"/>
          <w:sz w:val="24"/>
          <w:szCs w:val="24"/>
        </w:rPr>
      </w:pPr>
    </w:p>
    <w:p w:rsidR="00235BE8" w:rsidRPr="00CE64B9" w:rsidRDefault="00235BE8" w:rsidP="00CE64B9">
      <w:pPr>
        <w:pStyle w:val="a3"/>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Итоговое п</w:t>
      </w:r>
      <w:r w:rsidR="0050535E">
        <w:rPr>
          <w:rFonts w:ascii="Times New Roman" w:hAnsi="Times New Roman"/>
          <w:b/>
          <w:sz w:val="24"/>
          <w:szCs w:val="24"/>
        </w:rPr>
        <w:t>овторение (7</w:t>
      </w:r>
      <w:r w:rsidR="003E59CE">
        <w:rPr>
          <w:rFonts w:ascii="Times New Roman" w:hAnsi="Times New Roman"/>
          <w:b/>
          <w:sz w:val="24"/>
          <w:szCs w:val="24"/>
        </w:rPr>
        <w:t xml:space="preserve"> часов</w:t>
      </w:r>
      <w:r w:rsidR="000741AC" w:rsidRPr="005A76AA">
        <w:rPr>
          <w:rFonts w:ascii="Times New Roman" w:hAnsi="Times New Roman"/>
          <w:b/>
          <w:sz w:val="24"/>
          <w:szCs w:val="24"/>
        </w:rPr>
        <w:t>).</w:t>
      </w:r>
    </w:p>
    <w:tbl>
      <w:tblPr>
        <w:tblW w:w="9464" w:type="dxa"/>
        <w:tblLayout w:type="fixed"/>
        <w:tblLook w:val="01E0" w:firstRow="1" w:lastRow="1" w:firstColumn="1" w:lastColumn="1" w:noHBand="0" w:noVBand="0"/>
      </w:tblPr>
      <w:tblGrid>
        <w:gridCol w:w="9464"/>
      </w:tblGrid>
      <w:tr w:rsidR="00235BE8" w:rsidRPr="00890F92" w:rsidTr="009D6B40">
        <w:trPr>
          <w:trHeight w:val="63"/>
        </w:trPr>
        <w:tc>
          <w:tcPr>
            <w:tcW w:w="6804" w:type="dxa"/>
          </w:tcPr>
          <w:p w:rsidR="00235BE8" w:rsidRPr="00CE64B9" w:rsidRDefault="00235BE8" w:rsidP="000145A2">
            <w:pPr>
              <w:spacing w:after="0" w:line="240" w:lineRule="auto"/>
              <w:rPr>
                <w:rFonts w:ascii="Times New Roman" w:hAnsi="Times New Roman"/>
                <w:i/>
                <w:sz w:val="24"/>
                <w:szCs w:val="24"/>
              </w:rPr>
            </w:pPr>
            <w:r w:rsidRPr="00CE64B9">
              <w:rPr>
                <w:rFonts w:ascii="Times New Roman" w:hAnsi="Times New Roman"/>
                <w:i/>
                <w:sz w:val="24"/>
                <w:szCs w:val="24"/>
              </w:rPr>
              <w:t>Алгебраические уравнения и неравенства.</w:t>
            </w:r>
          </w:p>
        </w:tc>
      </w:tr>
      <w:tr w:rsidR="00235BE8" w:rsidRPr="00890F92" w:rsidTr="009D6B40">
        <w:trPr>
          <w:trHeight w:val="57"/>
        </w:trPr>
        <w:tc>
          <w:tcPr>
            <w:tcW w:w="6804" w:type="dxa"/>
          </w:tcPr>
          <w:p w:rsidR="00235BE8" w:rsidRPr="00CE64B9" w:rsidRDefault="00235BE8" w:rsidP="000145A2">
            <w:pPr>
              <w:spacing w:after="0" w:line="240" w:lineRule="auto"/>
              <w:rPr>
                <w:rFonts w:ascii="Times New Roman" w:hAnsi="Times New Roman"/>
                <w:i/>
                <w:sz w:val="24"/>
                <w:szCs w:val="24"/>
              </w:rPr>
            </w:pPr>
            <w:r w:rsidRPr="00CE64B9">
              <w:rPr>
                <w:rFonts w:ascii="Times New Roman" w:hAnsi="Times New Roman"/>
                <w:i/>
                <w:sz w:val="24"/>
                <w:szCs w:val="24"/>
              </w:rPr>
              <w:t>Показательные уравнения и неравенства.</w:t>
            </w:r>
          </w:p>
        </w:tc>
      </w:tr>
      <w:tr w:rsidR="00235BE8" w:rsidRPr="00890F92" w:rsidTr="009D6B40">
        <w:trPr>
          <w:trHeight w:val="57"/>
        </w:trPr>
        <w:tc>
          <w:tcPr>
            <w:tcW w:w="6804" w:type="dxa"/>
          </w:tcPr>
          <w:p w:rsidR="00235BE8" w:rsidRPr="00CE64B9" w:rsidRDefault="00235BE8" w:rsidP="000145A2">
            <w:pPr>
              <w:spacing w:after="0" w:line="240" w:lineRule="auto"/>
              <w:rPr>
                <w:rFonts w:ascii="Times New Roman" w:hAnsi="Times New Roman"/>
                <w:i/>
                <w:sz w:val="24"/>
                <w:szCs w:val="24"/>
              </w:rPr>
            </w:pPr>
            <w:r w:rsidRPr="00CE64B9">
              <w:rPr>
                <w:rFonts w:ascii="Times New Roman" w:hAnsi="Times New Roman"/>
                <w:i/>
                <w:sz w:val="24"/>
                <w:szCs w:val="24"/>
              </w:rPr>
              <w:t>Логарифмические уравнения и неравенства.</w:t>
            </w:r>
          </w:p>
        </w:tc>
      </w:tr>
    </w:tbl>
    <w:p w:rsidR="00CE64B9" w:rsidRPr="005A76AA" w:rsidRDefault="009D6B40" w:rsidP="005A76AA">
      <w:pPr>
        <w:pStyle w:val="a3"/>
        <w:spacing w:after="0" w:line="240" w:lineRule="auto"/>
        <w:ind w:left="0"/>
        <w:jc w:val="both"/>
        <w:rPr>
          <w:rFonts w:ascii="Times New Roman" w:hAnsi="Times New Roman"/>
          <w:sz w:val="24"/>
          <w:szCs w:val="24"/>
        </w:rPr>
      </w:pPr>
      <w:r w:rsidRPr="009D6B40">
        <w:rPr>
          <w:rFonts w:ascii="Times New Roman" w:hAnsi="Times New Roman"/>
          <w:sz w:val="24"/>
          <w:szCs w:val="24"/>
        </w:rPr>
        <w:t xml:space="preserve">О с </w:t>
      </w:r>
      <w:proofErr w:type="gramStart"/>
      <w:r w:rsidRPr="009D6B40">
        <w:rPr>
          <w:rFonts w:ascii="Times New Roman" w:hAnsi="Times New Roman"/>
          <w:sz w:val="24"/>
          <w:szCs w:val="24"/>
        </w:rPr>
        <w:t xml:space="preserve">н </w:t>
      </w:r>
      <w:proofErr w:type="spellStart"/>
      <w:r w:rsidRPr="009D6B40">
        <w:rPr>
          <w:rFonts w:ascii="Times New Roman" w:hAnsi="Times New Roman"/>
          <w:sz w:val="24"/>
          <w:szCs w:val="24"/>
        </w:rPr>
        <w:t>ов</w:t>
      </w:r>
      <w:proofErr w:type="spellEnd"/>
      <w:proofErr w:type="gramEnd"/>
      <w:r w:rsidRPr="009D6B40">
        <w:rPr>
          <w:rFonts w:ascii="Times New Roman" w:hAnsi="Times New Roman"/>
          <w:sz w:val="24"/>
          <w:szCs w:val="24"/>
        </w:rPr>
        <w:t xml:space="preserve"> н а я  ц е л ь </w:t>
      </w:r>
      <w:r>
        <w:rPr>
          <w:rFonts w:ascii="Times New Roman" w:hAnsi="Times New Roman"/>
          <w:sz w:val="24"/>
          <w:szCs w:val="24"/>
        </w:rPr>
        <w:t>–</w:t>
      </w:r>
      <w:r w:rsidRPr="009D6B40">
        <w:rPr>
          <w:rFonts w:ascii="Times New Roman" w:hAnsi="Times New Roman"/>
          <w:sz w:val="24"/>
          <w:szCs w:val="24"/>
        </w:rPr>
        <w:t xml:space="preserve"> </w:t>
      </w:r>
      <w:r>
        <w:rPr>
          <w:rFonts w:ascii="Times New Roman" w:hAnsi="Times New Roman"/>
          <w:sz w:val="24"/>
          <w:szCs w:val="24"/>
        </w:rPr>
        <w:t>обобщить и систематизировать знания учащихся.</w:t>
      </w:r>
    </w:p>
    <w:p w:rsidR="00D663E0" w:rsidRPr="005A76AA" w:rsidRDefault="00D663E0" w:rsidP="00B173EA">
      <w:pPr>
        <w:pStyle w:val="a3"/>
        <w:spacing w:after="0" w:line="240" w:lineRule="auto"/>
        <w:ind w:left="0"/>
        <w:rPr>
          <w:rFonts w:ascii="Times New Roman" w:hAnsi="Times New Roman"/>
          <w:b/>
          <w:sz w:val="28"/>
          <w:szCs w:val="28"/>
        </w:rPr>
      </w:pPr>
    </w:p>
    <w:p w:rsidR="00B81A45" w:rsidRDefault="00B81A45" w:rsidP="005A76AA">
      <w:pPr>
        <w:pStyle w:val="a3"/>
        <w:spacing w:after="0" w:line="240" w:lineRule="auto"/>
        <w:ind w:left="0"/>
        <w:jc w:val="center"/>
        <w:rPr>
          <w:rFonts w:ascii="Times New Roman" w:hAnsi="Times New Roman"/>
          <w:sz w:val="32"/>
          <w:szCs w:val="32"/>
        </w:rPr>
      </w:pPr>
      <w:r w:rsidRPr="005A76AA">
        <w:rPr>
          <w:rFonts w:ascii="Times New Roman" w:hAnsi="Times New Roman"/>
          <w:b/>
          <w:sz w:val="28"/>
          <w:szCs w:val="28"/>
        </w:rPr>
        <w:lastRenderedPageBreak/>
        <w:t>Список литературы</w:t>
      </w:r>
      <w:r w:rsidRPr="005A76AA">
        <w:rPr>
          <w:rFonts w:ascii="Times New Roman" w:hAnsi="Times New Roman"/>
          <w:sz w:val="32"/>
          <w:szCs w:val="32"/>
        </w:rPr>
        <w:t xml:space="preserve"> </w:t>
      </w:r>
    </w:p>
    <w:p w:rsidR="0018621F" w:rsidRPr="005A76AA" w:rsidRDefault="0018621F" w:rsidP="005A76AA">
      <w:pPr>
        <w:pStyle w:val="a3"/>
        <w:spacing w:after="0" w:line="240" w:lineRule="auto"/>
        <w:ind w:left="0"/>
        <w:jc w:val="center"/>
        <w:rPr>
          <w:rFonts w:ascii="Times New Roman" w:hAnsi="Times New Roman"/>
          <w:b/>
          <w:sz w:val="28"/>
          <w:szCs w:val="28"/>
        </w:rPr>
      </w:pPr>
    </w:p>
    <w:p w:rsidR="00B81A45" w:rsidRPr="005A76AA" w:rsidRDefault="00B81A45" w:rsidP="005A76AA">
      <w:pPr>
        <w:numPr>
          <w:ilvl w:val="0"/>
          <w:numId w:val="2"/>
        </w:numPr>
        <w:spacing w:after="0" w:line="240" w:lineRule="auto"/>
        <w:jc w:val="both"/>
        <w:rPr>
          <w:rFonts w:ascii="Times New Roman" w:hAnsi="Times New Roman"/>
          <w:sz w:val="24"/>
          <w:szCs w:val="24"/>
        </w:rPr>
      </w:pPr>
      <w:r w:rsidRPr="005A76AA">
        <w:rPr>
          <w:rFonts w:ascii="Times New Roman" w:hAnsi="Times New Roman"/>
          <w:sz w:val="24"/>
          <w:szCs w:val="24"/>
        </w:rPr>
        <w:t xml:space="preserve">Учебник «Алгебра и начала математического анализа» 10 класс,  Ю. М. Колягин, М. В. Ткачёв, Н. Е. Фёдорова, М. И. </w:t>
      </w:r>
      <w:proofErr w:type="spellStart"/>
      <w:r w:rsidRPr="005A76AA">
        <w:rPr>
          <w:rFonts w:ascii="Times New Roman" w:hAnsi="Times New Roman"/>
          <w:sz w:val="24"/>
          <w:szCs w:val="24"/>
        </w:rPr>
        <w:t>Шабунин</w:t>
      </w:r>
      <w:proofErr w:type="spellEnd"/>
      <w:r w:rsidRPr="005A76AA">
        <w:rPr>
          <w:rFonts w:ascii="Times New Roman" w:hAnsi="Times New Roman"/>
          <w:sz w:val="24"/>
          <w:szCs w:val="24"/>
        </w:rPr>
        <w:t>. Москва, «Просвещение», 2009.</w:t>
      </w:r>
    </w:p>
    <w:p w:rsidR="00B81A45" w:rsidRPr="005A76AA" w:rsidRDefault="00B81A45" w:rsidP="005A76AA">
      <w:pPr>
        <w:numPr>
          <w:ilvl w:val="0"/>
          <w:numId w:val="2"/>
        </w:numPr>
        <w:spacing w:after="0" w:line="240" w:lineRule="auto"/>
        <w:jc w:val="both"/>
        <w:rPr>
          <w:rFonts w:ascii="Times New Roman" w:hAnsi="Times New Roman"/>
          <w:sz w:val="24"/>
          <w:szCs w:val="24"/>
        </w:rPr>
      </w:pPr>
      <w:r w:rsidRPr="005A76AA">
        <w:rPr>
          <w:rFonts w:ascii="Times New Roman" w:hAnsi="Times New Roman"/>
          <w:sz w:val="24"/>
          <w:szCs w:val="24"/>
        </w:rPr>
        <w:t>Дополнительный материал:</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b/>
          <w:sz w:val="24"/>
          <w:szCs w:val="24"/>
        </w:rPr>
        <w:t>-</w:t>
      </w:r>
      <w:r w:rsidRPr="005A76AA">
        <w:rPr>
          <w:rFonts w:ascii="Times New Roman" w:hAnsi="Times New Roman"/>
          <w:sz w:val="24"/>
          <w:szCs w:val="24"/>
        </w:rPr>
        <w:t xml:space="preserve">Ш.А.Алимов, Ю. М. Колягин, Ю. В. Сидоров, Н.Е.Фёдоров, М. И. </w:t>
      </w:r>
      <w:proofErr w:type="spellStart"/>
      <w:r w:rsidRPr="005A76AA">
        <w:rPr>
          <w:rFonts w:ascii="Times New Roman" w:hAnsi="Times New Roman"/>
          <w:sz w:val="24"/>
          <w:szCs w:val="24"/>
        </w:rPr>
        <w:t>Шабунин</w:t>
      </w:r>
      <w:proofErr w:type="spellEnd"/>
      <w:r w:rsidRPr="005A76AA">
        <w:rPr>
          <w:rFonts w:ascii="Times New Roman" w:hAnsi="Times New Roman"/>
          <w:sz w:val="24"/>
          <w:szCs w:val="24"/>
        </w:rPr>
        <w:t xml:space="preserve"> «Алгебра и начала анализа 10-11 классы». Москва  «Просвещение», 2008.</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sz w:val="24"/>
          <w:szCs w:val="24"/>
        </w:rPr>
        <w:t>-</w:t>
      </w:r>
      <w:proofErr w:type="spellStart"/>
      <w:r w:rsidRPr="005A76AA">
        <w:rPr>
          <w:rFonts w:ascii="Times New Roman" w:hAnsi="Times New Roman"/>
          <w:sz w:val="24"/>
          <w:szCs w:val="24"/>
        </w:rPr>
        <w:t>С.М.Никольский</w:t>
      </w:r>
      <w:proofErr w:type="spellEnd"/>
      <w:proofErr w:type="gramStart"/>
      <w:r w:rsidRPr="005A76AA">
        <w:rPr>
          <w:rFonts w:ascii="Times New Roman" w:hAnsi="Times New Roman"/>
          <w:sz w:val="24"/>
          <w:szCs w:val="24"/>
        </w:rPr>
        <w:t xml:space="preserve"> ,</w:t>
      </w:r>
      <w:proofErr w:type="gramEnd"/>
      <w:r w:rsidRPr="005A76AA">
        <w:rPr>
          <w:rFonts w:ascii="Times New Roman" w:hAnsi="Times New Roman"/>
          <w:sz w:val="24"/>
          <w:szCs w:val="24"/>
        </w:rPr>
        <w:t xml:space="preserve"> </w:t>
      </w:r>
      <w:proofErr w:type="spellStart"/>
      <w:r w:rsidRPr="005A76AA">
        <w:rPr>
          <w:rFonts w:ascii="Times New Roman" w:hAnsi="Times New Roman"/>
          <w:sz w:val="24"/>
          <w:szCs w:val="24"/>
        </w:rPr>
        <w:t>М.К.Потапов</w:t>
      </w:r>
      <w:proofErr w:type="spellEnd"/>
      <w:r w:rsidRPr="005A76AA">
        <w:rPr>
          <w:rFonts w:ascii="Times New Roman" w:hAnsi="Times New Roman"/>
          <w:sz w:val="24"/>
          <w:szCs w:val="24"/>
        </w:rPr>
        <w:t xml:space="preserve"> , </w:t>
      </w:r>
      <w:proofErr w:type="spellStart"/>
      <w:r w:rsidRPr="005A76AA">
        <w:rPr>
          <w:rFonts w:ascii="Times New Roman" w:hAnsi="Times New Roman"/>
          <w:sz w:val="24"/>
          <w:szCs w:val="24"/>
        </w:rPr>
        <w:t>Н.Н.Решетников</w:t>
      </w:r>
      <w:proofErr w:type="spellEnd"/>
      <w:r w:rsidRPr="005A76AA">
        <w:rPr>
          <w:rFonts w:ascii="Times New Roman" w:hAnsi="Times New Roman"/>
          <w:sz w:val="24"/>
          <w:szCs w:val="24"/>
        </w:rPr>
        <w:t xml:space="preserve"> , </w:t>
      </w:r>
      <w:proofErr w:type="spellStart"/>
      <w:r w:rsidRPr="005A76AA">
        <w:rPr>
          <w:rFonts w:ascii="Times New Roman" w:hAnsi="Times New Roman"/>
          <w:sz w:val="24"/>
          <w:szCs w:val="24"/>
        </w:rPr>
        <w:t>А.В.Шевкин</w:t>
      </w:r>
      <w:proofErr w:type="spellEnd"/>
      <w:r w:rsidRPr="005A76AA">
        <w:rPr>
          <w:rFonts w:ascii="Times New Roman" w:hAnsi="Times New Roman"/>
          <w:sz w:val="24"/>
          <w:szCs w:val="24"/>
        </w:rPr>
        <w:t xml:space="preserve"> «Алгебра и начала анализа 10-11 классы» ,Москва « Просвещение» , 2008 год.</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sz w:val="24"/>
          <w:szCs w:val="24"/>
        </w:rPr>
        <w:t>-А.Н.Колмогоров и др., «Алгебра и начала анализа 10-11 классы»</w:t>
      </w:r>
      <w:proofErr w:type="gramStart"/>
      <w:r w:rsidRPr="005A76AA">
        <w:rPr>
          <w:rFonts w:ascii="Times New Roman" w:hAnsi="Times New Roman"/>
          <w:sz w:val="24"/>
          <w:szCs w:val="24"/>
        </w:rPr>
        <w:t xml:space="preserve"> ,</w:t>
      </w:r>
      <w:proofErr w:type="gramEnd"/>
      <w:r w:rsidRPr="005A76AA">
        <w:rPr>
          <w:rFonts w:ascii="Times New Roman" w:hAnsi="Times New Roman"/>
          <w:sz w:val="24"/>
          <w:szCs w:val="24"/>
        </w:rPr>
        <w:t>Москва « Просвещение» , 2008 год.</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sz w:val="24"/>
          <w:szCs w:val="24"/>
        </w:rPr>
        <w:t>-А.П.Карп</w:t>
      </w:r>
      <w:proofErr w:type="gramStart"/>
      <w:r w:rsidRPr="005A76AA">
        <w:rPr>
          <w:rFonts w:ascii="Times New Roman" w:hAnsi="Times New Roman"/>
          <w:sz w:val="24"/>
          <w:szCs w:val="24"/>
        </w:rPr>
        <w:t xml:space="preserve"> ,</w:t>
      </w:r>
      <w:proofErr w:type="gramEnd"/>
      <w:r w:rsidRPr="005A76AA">
        <w:rPr>
          <w:rFonts w:ascii="Times New Roman" w:hAnsi="Times New Roman"/>
          <w:sz w:val="24"/>
          <w:szCs w:val="24"/>
        </w:rPr>
        <w:t xml:space="preserve"> « Сборник задач по алгебре и началам анализа 10-11 классы» , Москва « Просвещение» , 2008 год.</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sz w:val="24"/>
          <w:szCs w:val="24"/>
        </w:rPr>
        <w:t xml:space="preserve">-М. И. </w:t>
      </w:r>
      <w:proofErr w:type="spellStart"/>
      <w:r w:rsidRPr="005A76AA">
        <w:rPr>
          <w:rFonts w:ascii="Times New Roman" w:hAnsi="Times New Roman"/>
          <w:sz w:val="24"/>
          <w:szCs w:val="24"/>
        </w:rPr>
        <w:t>Шабунин</w:t>
      </w:r>
      <w:proofErr w:type="spellEnd"/>
      <w:r w:rsidRPr="005A76AA">
        <w:rPr>
          <w:rFonts w:ascii="Times New Roman" w:hAnsi="Times New Roman"/>
          <w:sz w:val="24"/>
          <w:szCs w:val="24"/>
        </w:rPr>
        <w:t>, М. В. Ткачёва «Дидактические материалы по алгебре и началам математического анализа 10-11 классы»</w:t>
      </w:r>
      <w:proofErr w:type="gramStart"/>
      <w:r w:rsidRPr="005A76AA">
        <w:rPr>
          <w:rFonts w:ascii="Times New Roman" w:hAnsi="Times New Roman"/>
          <w:sz w:val="24"/>
          <w:szCs w:val="24"/>
        </w:rPr>
        <w:t xml:space="preserve"> ,</w:t>
      </w:r>
      <w:proofErr w:type="gramEnd"/>
      <w:r w:rsidRPr="005A76AA">
        <w:rPr>
          <w:rFonts w:ascii="Times New Roman" w:hAnsi="Times New Roman"/>
          <w:sz w:val="24"/>
          <w:szCs w:val="24"/>
        </w:rPr>
        <w:t xml:space="preserve"> Москва « Просвещение» , 2008 год.</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sz w:val="24"/>
          <w:szCs w:val="24"/>
        </w:rPr>
        <w:t>-П.И.Алтынов «алгебра и начала анализа 10-11 классы»</w:t>
      </w:r>
      <w:proofErr w:type="gramStart"/>
      <w:r w:rsidRPr="005A76AA">
        <w:rPr>
          <w:rFonts w:ascii="Times New Roman" w:hAnsi="Times New Roman"/>
          <w:sz w:val="24"/>
          <w:szCs w:val="24"/>
        </w:rPr>
        <w:t xml:space="preserve"> ,</w:t>
      </w:r>
      <w:proofErr w:type="gramEnd"/>
      <w:r w:rsidRPr="005A76AA">
        <w:rPr>
          <w:rFonts w:ascii="Times New Roman" w:hAnsi="Times New Roman"/>
          <w:sz w:val="24"/>
          <w:szCs w:val="24"/>
        </w:rPr>
        <w:t xml:space="preserve"> Москва « Дрофа» , 2005год.</w:t>
      </w:r>
    </w:p>
    <w:p w:rsidR="00B81A45" w:rsidRPr="005A76AA" w:rsidRDefault="00B81A45" w:rsidP="005A76AA">
      <w:pPr>
        <w:spacing w:after="0" w:line="240" w:lineRule="auto"/>
        <w:ind w:left="360"/>
        <w:jc w:val="both"/>
        <w:rPr>
          <w:rFonts w:ascii="Times New Roman" w:hAnsi="Times New Roman"/>
          <w:sz w:val="24"/>
          <w:szCs w:val="24"/>
        </w:rPr>
      </w:pPr>
      <w:r w:rsidRPr="005A76AA">
        <w:rPr>
          <w:rFonts w:ascii="Times New Roman" w:hAnsi="Times New Roman"/>
          <w:sz w:val="24"/>
          <w:szCs w:val="24"/>
        </w:rPr>
        <w:t>-</w:t>
      </w:r>
      <w:proofErr w:type="spellStart"/>
      <w:r w:rsidRPr="005A76AA">
        <w:rPr>
          <w:rFonts w:ascii="Times New Roman" w:hAnsi="Times New Roman"/>
          <w:sz w:val="24"/>
          <w:szCs w:val="24"/>
        </w:rPr>
        <w:t>А.П.Ершова</w:t>
      </w:r>
      <w:proofErr w:type="spellEnd"/>
      <w:r w:rsidRPr="005A76AA">
        <w:rPr>
          <w:rFonts w:ascii="Times New Roman" w:hAnsi="Times New Roman"/>
          <w:sz w:val="24"/>
          <w:szCs w:val="24"/>
        </w:rPr>
        <w:t xml:space="preserve">, </w:t>
      </w:r>
      <w:proofErr w:type="spellStart"/>
      <w:r w:rsidRPr="005A76AA">
        <w:rPr>
          <w:rFonts w:ascii="Times New Roman" w:hAnsi="Times New Roman"/>
          <w:sz w:val="24"/>
          <w:szCs w:val="24"/>
        </w:rPr>
        <w:t>В.В.Голобородько</w:t>
      </w:r>
      <w:proofErr w:type="spellEnd"/>
      <w:r w:rsidRPr="005A76AA">
        <w:rPr>
          <w:rFonts w:ascii="Times New Roman" w:hAnsi="Times New Roman"/>
          <w:sz w:val="24"/>
          <w:szCs w:val="24"/>
        </w:rPr>
        <w:t xml:space="preserve">, «Самостоятельные  и контрольные работы  по алгебре и началам анализа 10-11 </w:t>
      </w:r>
      <w:proofErr w:type="spellStart"/>
      <w:r w:rsidRPr="005A76AA">
        <w:rPr>
          <w:rFonts w:ascii="Times New Roman" w:hAnsi="Times New Roman"/>
          <w:sz w:val="24"/>
          <w:szCs w:val="24"/>
        </w:rPr>
        <w:t>классы»</w:t>
      </w:r>
      <w:proofErr w:type="gramStart"/>
      <w:r w:rsidRPr="005A76AA">
        <w:rPr>
          <w:rFonts w:ascii="Times New Roman" w:hAnsi="Times New Roman"/>
          <w:sz w:val="24"/>
          <w:szCs w:val="24"/>
        </w:rPr>
        <w:t>,М</w:t>
      </w:r>
      <w:proofErr w:type="gramEnd"/>
      <w:r w:rsidRPr="005A76AA">
        <w:rPr>
          <w:rFonts w:ascii="Times New Roman" w:hAnsi="Times New Roman"/>
          <w:sz w:val="24"/>
          <w:szCs w:val="24"/>
        </w:rPr>
        <w:t>осква</w:t>
      </w:r>
      <w:proofErr w:type="spellEnd"/>
      <w:r w:rsidRPr="005A76AA">
        <w:rPr>
          <w:rFonts w:ascii="Times New Roman" w:hAnsi="Times New Roman"/>
          <w:sz w:val="24"/>
          <w:szCs w:val="24"/>
        </w:rPr>
        <w:t xml:space="preserve"> «</w:t>
      </w:r>
      <w:proofErr w:type="spellStart"/>
      <w:r w:rsidRPr="005A76AA">
        <w:rPr>
          <w:rFonts w:ascii="Times New Roman" w:hAnsi="Times New Roman"/>
          <w:sz w:val="24"/>
          <w:szCs w:val="24"/>
        </w:rPr>
        <w:t>Илекса</w:t>
      </w:r>
      <w:proofErr w:type="spellEnd"/>
      <w:r w:rsidRPr="005A76AA">
        <w:rPr>
          <w:rFonts w:ascii="Times New Roman" w:hAnsi="Times New Roman"/>
          <w:sz w:val="24"/>
          <w:szCs w:val="24"/>
        </w:rPr>
        <w:t>», 2005 год.</w:t>
      </w:r>
    </w:p>
    <w:p w:rsidR="000741AC" w:rsidRPr="001539D8" w:rsidRDefault="00B81A45" w:rsidP="001539D8">
      <w:pPr>
        <w:spacing w:after="0" w:line="240" w:lineRule="auto"/>
        <w:ind w:left="360"/>
        <w:jc w:val="both"/>
        <w:rPr>
          <w:rFonts w:ascii="Times New Roman" w:hAnsi="Times New Roman"/>
          <w:sz w:val="24"/>
          <w:szCs w:val="24"/>
        </w:rPr>
      </w:pPr>
      <w:r w:rsidRPr="005A76AA">
        <w:rPr>
          <w:rFonts w:ascii="Times New Roman" w:hAnsi="Times New Roman"/>
          <w:sz w:val="24"/>
          <w:szCs w:val="24"/>
        </w:rPr>
        <w:t>-</w:t>
      </w:r>
      <w:proofErr w:type="spellStart"/>
      <w:r w:rsidRPr="005A76AA">
        <w:rPr>
          <w:rFonts w:ascii="Times New Roman" w:hAnsi="Times New Roman"/>
          <w:sz w:val="24"/>
          <w:szCs w:val="24"/>
        </w:rPr>
        <w:t>Б.М.Ивлев</w:t>
      </w:r>
      <w:proofErr w:type="spellEnd"/>
      <w:r w:rsidRPr="005A76AA">
        <w:rPr>
          <w:rFonts w:ascii="Times New Roman" w:hAnsi="Times New Roman"/>
          <w:sz w:val="24"/>
          <w:szCs w:val="24"/>
        </w:rPr>
        <w:t xml:space="preserve">, </w:t>
      </w:r>
      <w:proofErr w:type="spellStart"/>
      <w:r w:rsidRPr="005A76AA">
        <w:rPr>
          <w:rFonts w:ascii="Times New Roman" w:hAnsi="Times New Roman"/>
          <w:sz w:val="24"/>
          <w:szCs w:val="24"/>
        </w:rPr>
        <w:t>С.М.Саакян</w:t>
      </w:r>
      <w:proofErr w:type="spellEnd"/>
      <w:proofErr w:type="gramStart"/>
      <w:r w:rsidRPr="005A76AA">
        <w:rPr>
          <w:rFonts w:ascii="Times New Roman" w:hAnsi="Times New Roman"/>
          <w:sz w:val="24"/>
          <w:szCs w:val="24"/>
        </w:rPr>
        <w:t xml:space="preserve"> ,</w:t>
      </w:r>
      <w:proofErr w:type="gramEnd"/>
      <w:r w:rsidRPr="005A76AA">
        <w:rPr>
          <w:rFonts w:ascii="Times New Roman" w:hAnsi="Times New Roman"/>
          <w:sz w:val="24"/>
          <w:szCs w:val="24"/>
        </w:rPr>
        <w:t xml:space="preserve"> </w:t>
      </w:r>
      <w:proofErr w:type="spellStart"/>
      <w:r w:rsidRPr="005A76AA">
        <w:rPr>
          <w:rFonts w:ascii="Times New Roman" w:hAnsi="Times New Roman"/>
          <w:sz w:val="24"/>
          <w:szCs w:val="24"/>
        </w:rPr>
        <w:t>С.И.Шварцбурд</w:t>
      </w:r>
      <w:proofErr w:type="spellEnd"/>
      <w:r w:rsidRPr="005A76AA">
        <w:rPr>
          <w:rFonts w:ascii="Times New Roman" w:hAnsi="Times New Roman"/>
          <w:sz w:val="24"/>
          <w:szCs w:val="24"/>
        </w:rPr>
        <w:t xml:space="preserve"> « Дидактические материалы по алгебре и началам анализа 10-11 классы» , Москва «Просвещение , 2007 год</w:t>
      </w:r>
    </w:p>
    <w:p w:rsidR="00496CB6" w:rsidRPr="005A76AA" w:rsidRDefault="00496CB6" w:rsidP="00496CB6">
      <w:pPr>
        <w:spacing w:after="0" w:line="240" w:lineRule="auto"/>
        <w:rPr>
          <w:rFonts w:ascii="Times New Roman" w:hAnsi="Times New Roman"/>
          <w:b/>
          <w:bCs/>
          <w:sz w:val="24"/>
          <w:szCs w:val="24"/>
        </w:rPr>
      </w:pPr>
    </w:p>
    <w:p w:rsidR="000741AC" w:rsidRPr="005A76AA" w:rsidRDefault="000741AC" w:rsidP="005A76AA">
      <w:pPr>
        <w:spacing w:after="0" w:line="240" w:lineRule="auto"/>
        <w:jc w:val="center"/>
        <w:rPr>
          <w:rFonts w:ascii="Times New Roman" w:hAnsi="Times New Roman"/>
          <w:b/>
          <w:bCs/>
          <w:i/>
          <w:sz w:val="24"/>
          <w:szCs w:val="24"/>
          <w:u w:val="single"/>
        </w:rPr>
      </w:pPr>
      <w:r w:rsidRPr="005A76AA">
        <w:rPr>
          <w:rFonts w:ascii="Times New Roman" w:hAnsi="Times New Roman"/>
          <w:b/>
          <w:bCs/>
          <w:i/>
          <w:sz w:val="24"/>
          <w:szCs w:val="24"/>
          <w:u w:val="single"/>
        </w:rPr>
        <w:t>Оценка устных ответов учащихся.</w:t>
      </w:r>
    </w:p>
    <w:p w:rsidR="000741AC" w:rsidRPr="005A76AA" w:rsidRDefault="000741AC" w:rsidP="005A76AA">
      <w:pPr>
        <w:spacing w:after="0" w:line="240" w:lineRule="auto"/>
        <w:ind w:left="1080" w:hanging="1080"/>
        <w:jc w:val="both"/>
        <w:rPr>
          <w:rFonts w:ascii="Times New Roman" w:hAnsi="Times New Roman"/>
          <w:sz w:val="24"/>
          <w:szCs w:val="24"/>
        </w:rPr>
      </w:pPr>
      <w:r w:rsidRPr="005A76AA">
        <w:rPr>
          <w:rFonts w:ascii="Times New Roman" w:hAnsi="Times New Roman"/>
          <w:b/>
          <w:bCs/>
          <w:sz w:val="24"/>
          <w:szCs w:val="24"/>
        </w:rPr>
        <w:t>Оценка 5</w:t>
      </w:r>
      <w:r w:rsidRPr="005A76AA">
        <w:rPr>
          <w:rFonts w:ascii="Times New Roman" w:hAnsi="Times New Roman"/>
          <w:sz w:val="24"/>
          <w:szCs w:val="24"/>
        </w:rPr>
        <w:t xml:space="preserve"> ставится в том случае, если учащийся демонстрирует полное понимание сути теории и свободно оперирует ей, творчески применяет теоретические знания на практике. При решении задач наблюдаются четко осознанные действия. Решает нестандартные задачи. Не допускает вычислительных ошибок. Умеет самостоятельно получать знания, работая с дополнительной литературой (учебником, компьютером, справочной литературой)</w:t>
      </w:r>
    </w:p>
    <w:p w:rsidR="000741AC" w:rsidRPr="005A76AA" w:rsidRDefault="000741AC" w:rsidP="005A76AA">
      <w:pPr>
        <w:spacing w:after="0" w:line="240" w:lineRule="auto"/>
        <w:ind w:left="1080" w:hanging="1080"/>
        <w:jc w:val="both"/>
        <w:rPr>
          <w:rFonts w:ascii="Times New Roman" w:hAnsi="Times New Roman"/>
          <w:sz w:val="24"/>
          <w:szCs w:val="24"/>
        </w:rPr>
      </w:pPr>
      <w:r w:rsidRPr="005A76AA">
        <w:rPr>
          <w:rFonts w:ascii="Times New Roman" w:hAnsi="Times New Roman"/>
          <w:b/>
          <w:bCs/>
          <w:sz w:val="24"/>
          <w:szCs w:val="24"/>
        </w:rPr>
        <w:t xml:space="preserve">Оценка 4 </w:t>
      </w:r>
      <w:r w:rsidRPr="005A76AA">
        <w:rPr>
          <w:rFonts w:ascii="Times New Roman" w:hAnsi="Times New Roman"/>
          <w:sz w:val="24"/>
          <w:szCs w:val="24"/>
        </w:rPr>
        <w:t xml:space="preserve">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Не </w:t>
      </w:r>
      <w:proofErr w:type="gramStart"/>
      <w:r w:rsidRPr="005A76AA">
        <w:rPr>
          <w:rFonts w:ascii="Times New Roman" w:hAnsi="Times New Roman"/>
          <w:sz w:val="24"/>
          <w:szCs w:val="24"/>
        </w:rPr>
        <w:t>задумываясь</w:t>
      </w:r>
      <w:proofErr w:type="gramEnd"/>
      <w:r w:rsidRPr="005A76AA">
        <w:rPr>
          <w:rFonts w:ascii="Times New Roman" w:hAnsi="Times New Roman"/>
          <w:sz w:val="24"/>
          <w:szCs w:val="24"/>
        </w:rPr>
        <w:t xml:space="preserve"> решает задачи по известному алгоритму, проявляет способность к самостоятельным выводам. Допускает вычислительные ошибки крайне редко и, если учащийся допустил одну ошибку или не более двух недочетов, то может исправить их самостоятельно или с небольшой помощью учителя.</w:t>
      </w:r>
    </w:p>
    <w:p w:rsidR="000741AC" w:rsidRPr="005A76AA" w:rsidRDefault="000741AC" w:rsidP="005A76AA">
      <w:pPr>
        <w:spacing w:after="0" w:line="240" w:lineRule="auto"/>
        <w:ind w:left="1080" w:hanging="1080"/>
        <w:jc w:val="both"/>
        <w:rPr>
          <w:rFonts w:ascii="Times New Roman" w:hAnsi="Times New Roman"/>
          <w:sz w:val="24"/>
          <w:szCs w:val="24"/>
        </w:rPr>
      </w:pPr>
      <w:r w:rsidRPr="005A76AA">
        <w:rPr>
          <w:rFonts w:ascii="Times New Roman" w:hAnsi="Times New Roman"/>
          <w:b/>
          <w:bCs/>
          <w:sz w:val="24"/>
          <w:szCs w:val="24"/>
        </w:rPr>
        <w:t xml:space="preserve">Оценка 3 </w:t>
      </w:r>
      <w:r w:rsidRPr="005A76AA">
        <w:rPr>
          <w:rFonts w:ascii="Times New Roman" w:hAnsi="Times New Roman"/>
          <w:sz w:val="24"/>
          <w:szCs w:val="24"/>
        </w:rPr>
        <w:t>ставится в том случае, если учащийся запомнил большую часть теоретического материала, без которого невозможна практическая работа по теме. Решает самостоятельно только те практические задачи, в которых известен алгоритм, а остальные задания может выполнить только с помощью учителя и учащихся. Допускает много вычислительных ошибок.</w:t>
      </w:r>
    </w:p>
    <w:p w:rsidR="000741AC" w:rsidRPr="005A76AA" w:rsidRDefault="000741AC" w:rsidP="005A76AA">
      <w:pPr>
        <w:spacing w:after="0" w:line="240" w:lineRule="auto"/>
        <w:ind w:left="1080" w:hanging="1080"/>
        <w:jc w:val="both"/>
        <w:rPr>
          <w:rFonts w:ascii="Times New Roman" w:hAnsi="Times New Roman"/>
          <w:sz w:val="24"/>
          <w:szCs w:val="24"/>
        </w:rPr>
      </w:pPr>
      <w:r w:rsidRPr="005A76AA">
        <w:rPr>
          <w:rFonts w:ascii="Times New Roman" w:hAnsi="Times New Roman"/>
          <w:b/>
          <w:bCs/>
          <w:sz w:val="24"/>
          <w:szCs w:val="24"/>
        </w:rPr>
        <w:t xml:space="preserve">Оценка 2   </w:t>
      </w:r>
      <w:r w:rsidRPr="005A76AA">
        <w:rPr>
          <w:rFonts w:ascii="Times New Roman" w:hAnsi="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 Не может выполнить ни одного практического задания с применением данной теории.</w:t>
      </w:r>
    </w:p>
    <w:p w:rsidR="000741AC" w:rsidRPr="005A76AA" w:rsidRDefault="000741AC" w:rsidP="005A76AA">
      <w:pPr>
        <w:spacing w:after="0" w:line="240" w:lineRule="auto"/>
        <w:jc w:val="both"/>
        <w:rPr>
          <w:rFonts w:ascii="Times New Roman" w:hAnsi="Times New Roman"/>
          <w:sz w:val="24"/>
          <w:szCs w:val="24"/>
        </w:rPr>
      </w:pPr>
      <w:r w:rsidRPr="005A76AA">
        <w:rPr>
          <w:rFonts w:ascii="Times New Roman" w:hAnsi="Times New Roman"/>
          <w:b/>
          <w:bCs/>
          <w:sz w:val="24"/>
          <w:szCs w:val="24"/>
        </w:rPr>
        <w:t xml:space="preserve">Оценка 1 </w:t>
      </w:r>
      <w:r w:rsidRPr="005A76AA">
        <w:rPr>
          <w:rFonts w:ascii="Times New Roman" w:hAnsi="Times New Roman"/>
          <w:sz w:val="24"/>
          <w:szCs w:val="24"/>
        </w:rPr>
        <w:t>ставится в том случае, если ученик присутствовал на занятиях, смотрел, списывал с доски, не может ответить ни на один из поставленных вопросов.</w:t>
      </w:r>
    </w:p>
    <w:p w:rsidR="000741AC" w:rsidRPr="005A76AA" w:rsidRDefault="000741AC" w:rsidP="005A76AA">
      <w:pPr>
        <w:spacing w:after="0" w:line="240" w:lineRule="auto"/>
        <w:jc w:val="both"/>
        <w:rPr>
          <w:rFonts w:ascii="Times New Roman" w:hAnsi="Times New Roman"/>
          <w:sz w:val="24"/>
          <w:szCs w:val="24"/>
        </w:rPr>
      </w:pPr>
    </w:p>
    <w:p w:rsidR="000741AC" w:rsidRPr="005A76AA" w:rsidRDefault="000741AC" w:rsidP="005A76AA">
      <w:pPr>
        <w:spacing w:after="0" w:line="240" w:lineRule="auto"/>
        <w:jc w:val="center"/>
        <w:rPr>
          <w:rFonts w:ascii="Times New Roman" w:hAnsi="Times New Roman"/>
          <w:b/>
          <w:bCs/>
          <w:i/>
          <w:sz w:val="24"/>
          <w:szCs w:val="24"/>
          <w:u w:val="single"/>
        </w:rPr>
      </w:pPr>
      <w:r w:rsidRPr="005A76AA">
        <w:rPr>
          <w:rFonts w:ascii="Times New Roman" w:hAnsi="Times New Roman"/>
          <w:b/>
          <w:bCs/>
          <w:sz w:val="24"/>
          <w:szCs w:val="24"/>
        </w:rPr>
        <w:t xml:space="preserve"> </w:t>
      </w:r>
      <w:r w:rsidRPr="005A76AA">
        <w:rPr>
          <w:rFonts w:ascii="Times New Roman" w:hAnsi="Times New Roman"/>
          <w:b/>
          <w:bCs/>
          <w:i/>
          <w:sz w:val="24"/>
          <w:szCs w:val="24"/>
          <w:u w:val="single"/>
        </w:rPr>
        <w:t>Оценка письменных контрольных работ.</w:t>
      </w:r>
    </w:p>
    <w:p w:rsidR="000741AC" w:rsidRPr="005A76AA" w:rsidRDefault="000741AC" w:rsidP="005A76AA">
      <w:pPr>
        <w:spacing w:after="0" w:line="240" w:lineRule="auto"/>
        <w:jc w:val="both"/>
        <w:rPr>
          <w:rFonts w:ascii="Times New Roman" w:hAnsi="Times New Roman"/>
          <w:sz w:val="24"/>
          <w:szCs w:val="24"/>
          <w:u w:val="single"/>
        </w:rPr>
      </w:pPr>
      <w:r w:rsidRPr="005A76AA">
        <w:rPr>
          <w:rFonts w:ascii="Times New Roman" w:hAnsi="Times New Roman"/>
          <w:b/>
          <w:bCs/>
          <w:sz w:val="24"/>
          <w:szCs w:val="24"/>
        </w:rPr>
        <w:t xml:space="preserve">Оценка 5 </w:t>
      </w:r>
      <w:r w:rsidRPr="005A76AA">
        <w:rPr>
          <w:rFonts w:ascii="Times New Roman" w:hAnsi="Times New Roman"/>
          <w:sz w:val="24"/>
          <w:szCs w:val="24"/>
        </w:rPr>
        <w:t>ставится за работу, выполненную полностью без ошибок и недочетов.</w:t>
      </w:r>
      <w:r w:rsidRPr="005A76AA">
        <w:rPr>
          <w:rFonts w:ascii="Times New Roman" w:hAnsi="Times New Roman"/>
          <w:sz w:val="24"/>
          <w:szCs w:val="24"/>
          <w:u w:val="single"/>
        </w:rPr>
        <w:t xml:space="preserve">  </w:t>
      </w:r>
    </w:p>
    <w:p w:rsidR="000741AC" w:rsidRPr="005A76AA" w:rsidRDefault="000741AC" w:rsidP="005A76AA">
      <w:pPr>
        <w:spacing w:after="0" w:line="240" w:lineRule="auto"/>
        <w:jc w:val="both"/>
        <w:rPr>
          <w:rFonts w:ascii="Times New Roman" w:hAnsi="Times New Roman"/>
          <w:sz w:val="24"/>
          <w:szCs w:val="24"/>
        </w:rPr>
      </w:pPr>
      <w:r w:rsidRPr="005A76AA">
        <w:rPr>
          <w:rFonts w:ascii="Times New Roman" w:hAnsi="Times New Roman"/>
          <w:b/>
          <w:bCs/>
          <w:sz w:val="24"/>
          <w:szCs w:val="24"/>
        </w:rPr>
        <w:t xml:space="preserve">Оценка 4 </w:t>
      </w:r>
      <w:r w:rsidRPr="005A76AA">
        <w:rPr>
          <w:rFonts w:ascii="Times New Roman" w:hAnsi="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0741AC" w:rsidRPr="005A76AA" w:rsidRDefault="000741AC" w:rsidP="005A76AA">
      <w:pPr>
        <w:spacing w:after="0" w:line="240" w:lineRule="auto"/>
        <w:jc w:val="both"/>
        <w:rPr>
          <w:rFonts w:ascii="Times New Roman" w:hAnsi="Times New Roman"/>
          <w:sz w:val="24"/>
          <w:szCs w:val="24"/>
        </w:rPr>
      </w:pPr>
      <w:r w:rsidRPr="005A76AA">
        <w:rPr>
          <w:rFonts w:ascii="Times New Roman" w:hAnsi="Times New Roman"/>
          <w:b/>
          <w:bCs/>
          <w:sz w:val="24"/>
          <w:szCs w:val="24"/>
        </w:rPr>
        <w:lastRenderedPageBreak/>
        <w:t xml:space="preserve">Оценка 3 </w:t>
      </w:r>
      <w:r w:rsidRPr="005A76AA">
        <w:rPr>
          <w:rFonts w:ascii="Times New Roman" w:hAnsi="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0741AC" w:rsidRPr="005A76AA" w:rsidRDefault="000741AC" w:rsidP="005A76AA">
      <w:pPr>
        <w:spacing w:after="0" w:line="240" w:lineRule="auto"/>
        <w:jc w:val="both"/>
        <w:rPr>
          <w:rFonts w:ascii="Times New Roman" w:hAnsi="Times New Roman"/>
          <w:bCs/>
          <w:sz w:val="24"/>
          <w:szCs w:val="24"/>
        </w:rPr>
      </w:pPr>
      <w:r w:rsidRPr="005A76AA">
        <w:rPr>
          <w:rFonts w:ascii="Times New Roman" w:hAnsi="Times New Roman"/>
          <w:b/>
          <w:bCs/>
          <w:sz w:val="24"/>
          <w:szCs w:val="24"/>
        </w:rPr>
        <w:t xml:space="preserve">Оценка 2 </w:t>
      </w:r>
      <w:r w:rsidRPr="005A76AA">
        <w:rPr>
          <w:rFonts w:ascii="Times New Roman" w:hAnsi="Times New Roman"/>
          <w:sz w:val="24"/>
          <w:szCs w:val="24"/>
        </w:rPr>
        <w:t>ставится за работу,</w:t>
      </w:r>
      <w:r w:rsidRPr="005A76AA">
        <w:rPr>
          <w:rFonts w:ascii="Times New Roman" w:hAnsi="Times New Roman"/>
          <w:bCs/>
          <w:sz w:val="24"/>
          <w:szCs w:val="24"/>
        </w:rPr>
        <w:t xml:space="preserve"> в которой число ошибок и недочетов превысило норму для оценки 3 или правильно выполнено менее 2/3 работы.</w:t>
      </w:r>
    </w:p>
    <w:p w:rsidR="001539D8" w:rsidRDefault="000741AC" w:rsidP="001539D8">
      <w:pPr>
        <w:spacing w:after="0" w:line="240" w:lineRule="auto"/>
        <w:jc w:val="both"/>
        <w:rPr>
          <w:rFonts w:ascii="Times New Roman" w:hAnsi="Times New Roman"/>
          <w:bCs/>
          <w:sz w:val="24"/>
          <w:szCs w:val="24"/>
        </w:rPr>
      </w:pPr>
      <w:r w:rsidRPr="005A76AA">
        <w:rPr>
          <w:rFonts w:ascii="Times New Roman" w:hAnsi="Times New Roman"/>
          <w:b/>
          <w:sz w:val="24"/>
          <w:szCs w:val="24"/>
        </w:rPr>
        <w:t xml:space="preserve">Оценка 1 </w:t>
      </w:r>
      <w:r w:rsidRPr="005A76AA">
        <w:rPr>
          <w:rFonts w:ascii="Times New Roman" w:hAnsi="Times New Roman"/>
          <w:bCs/>
          <w:sz w:val="24"/>
          <w:szCs w:val="24"/>
        </w:rPr>
        <w:t>ставится за работу, невыполненную совсем или выполненную с грубыми ошибками в заданиях.</w:t>
      </w:r>
    </w:p>
    <w:p w:rsidR="001539D8" w:rsidRPr="001539D8" w:rsidRDefault="001539D8" w:rsidP="001539D8">
      <w:pPr>
        <w:spacing w:after="0" w:line="240" w:lineRule="auto"/>
        <w:jc w:val="both"/>
        <w:rPr>
          <w:rFonts w:ascii="Times New Roman" w:hAnsi="Times New Roman"/>
          <w:bCs/>
          <w:sz w:val="24"/>
          <w:szCs w:val="24"/>
        </w:rPr>
      </w:pPr>
    </w:p>
    <w:p w:rsidR="001539D8" w:rsidRPr="001539D8" w:rsidRDefault="001539D8" w:rsidP="001539D8">
      <w:pPr>
        <w:spacing w:after="0" w:line="240" w:lineRule="auto"/>
        <w:ind w:firstLine="708"/>
        <w:jc w:val="both"/>
        <w:rPr>
          <w:rFonts w:ascii="Times New Roman" w:eastAsiaTheme="minorHAnsi" w:hAnsi="Times New Roman" w:cstheme="minorBidi"/>
          <w:b/>
          <w:sz w:val="28"/>
          <w:szCs w:val="28"/>
        </w:rPr>
      </w:pPr>
      <w:r w:rsidRPr="001539D8">
        <w:rPr>
          <w:rFonts w:ascii="Times New Roman" w:eastAsiaTheme="minorHAnsi" w:hAnsi="Times New Roman" w:cstheme="minorBidi"/>
          <w:b/>
          <w:sz w:val="28"/>
          <w:szCs w:val="28"/>
        </w:rPr>
        <w:t>Место предмета в базисном учебном плане</w:t>
      </w:r>
    </w:p>
    <w:p w:rsidR="001539D8" w:rsidRPr="001539D8" w:rsidRDefault="001539D8" w:rsidP="001539D8">
      <w:pPr>
        <w:spacing w:after="0" w:line="240" w:lineRule="auto"/>
        <w:ind w:firstLine="708"/>
        <w:jc w:val="both"/>
        <w:rPr>
          <w:rFonts w:ascii="Times New Roman" w:eastAsiaTheme="minorHAnsi" w:hAnsi="Times New Roman" w:cstheme="minorBidi"/>
          <w:b/>
          <w:sz w:val="24"/>
          <w:szCs w:val="24"/>
        </w:rPr>
      </w:pPr>
    </w:p>
    <w:p w:rsidR="001539D8" w:rsidRPr="001539D8" w:rsidRDefault="001539D8" w:rsidP="001539D8">
      <w:pPr>
        <w:spacing w:after="0" w:line="360" w:lineRule="auto"/>
        <w:ind w:firstLine="357"/>
        <w:jc w:val="both"/>
        <w:rPr>
          <w:rFonts w:ascii="Times New Roman" w:eastAsiaTheme="minorHAnsi" w:hAnsi="Times New Roman" w:cstheme="minorBidi"/>
          <w:sz w:val="24"/>
          <w:szCs w:val="24"/>
        </w:rPr>
      </w:pPr>
      <w:r w:rsidRPr="001539D8">
        <w:rPr>
          <w:rFonts w:ascii="Times New Roman" w:eastAsiaTheme="minorHAnsi" w:hAnsi="Times New Roman" w:cstheme="minorBidi"/>
          <w:sz w:val="24"/>
          <w:szCs w:val="24"/>
        </w:rPr>
        <w:t xml:space="preserve">      Согласно федеральному базисному учебному плану для образовательных учреждений Российской Федерации на изучение алгебры в 11 классе отводится 99 часов из расчёта 3 часа в неделю. На изучение курса в соответствии с программой </w:t>
      </w:r>
      <w:proofErr w:type="spellStart"/>
      <w:r w:rsidRPr="001539D8">
        <w:rPr>
          <w:rFonts w:ascii="Times New Roman" w:eastAsia="Times New Roman" w:hAnsi="Times New Roman" w:cstheme="minorBidi"/>
          <w:sz w:val="24"/>
          <w:szCs w:val="24"/>
          <w:lang w:eastAsia="ru-RU"/>
        </w:rPr>
        <w:t>Бурмистровой</w:t>
      </w:r>
      <w:proofErr w:type="spellEnd"/>
      <w:r w:rsidRPr="001539D8">
        <w:rPr>
          <w:rFonts w:ascii="Times New Roman" w:eastAsia="Times New Roman" w:hAnsi="Times New Roman" w:cstheme="minorBidi"/>
          <w:sz w:val="24"/>
          <w:szCs w:val="24"/>
          <w:lang w:eastAsia="ru-RU"/>
        </w:rPr>
        <w:t xml:space="preserve"> Т. А. «Программы  общеобразовательных учреждений. Алгебра. 10-11 </w:t>
      </w:r>
      <w:proofErr w:type="spellStart"/>
      <w:r w:rsidRPr="001539D8">
        <w:rPr>
          <w:rFonts w:ascii="Times New Roman" w:eastAsia="Times New Roman" w:hAnsi="Times New Roman" w:cstheme="minorBidi"/>
          <w:sz w:val="24"/>
          <w:szCs w:val="24"/>
          <w:lang w:eastAsia="ru-RU"/>
        </w:rPr>
        <w:t>классы</w:t>
      </w:r>
      <w:proofErr w:type="gramStart"/>
      <w:r w:rsidRPr="001539D8">
        <w:rPr>
          <w:rFonts w:ascii="Times New Roman" w:eastAsia="Times New Roman" w:hAnsi="Times New Roman" w:cstheme="minorBidi"/>
          <w:sz w:val="24"/>
          <w:szCs w:val="24"/>
          <w:lang w:eastAsia="ru-RU"/>
        </w:rPr>
        <w:t>.М</w:t>
      </w:r>
      <w:proofErr w:type="spellEnd"/>
      <w:proofErr w:type="gramEnd"/>
      <w:r w:rsidRPr="001539D8">
        <w:rPr>
          <w:rFonts w:ascii="Times New Roman" w:eastAsia="Times New Roman" w:hAnsi="Times New Roman" w:cstheme="minorBidi"/>
          <w:sz w:val="24"/>
          <w:szCs w:val="24"/>
          <w:lang w:eastAsia="ru-RU"/>
        </w:rPr>
        <w:t>.: Просвещение, 2010».</w:t>
      </w:r>
      <w:r w:rsidRPr="001539D8">
        <w:rPr>
          <w:rFonts w:ascii="Times New Roman" w:eastAsiaTheme="minorHAnsi" w:hAnsi="Times New Roman" w:cstheme="minorBidi"/>
          <w:sz w:val="24"/>
          <w:szCs w:val="24"/>
        </w:rPr>
        <w:t xml:space="preserve"> </w:t>
      </w:r>
    </w:p>
    <w:p w:rsidR="001539D8" w:rsidRPr="001539D8" w:rsidRDefault="001539D8" w:rsidP="001539D8">
      <w:pPr>
        <w:autoSpaceDE w:val="0"/>
        <w:autoSpaceDN w:val="0"/>
        <w:adjustRightInd w:val="0"/>
        <w:spacing w:after="0"/>
        <w:ind w:firstLine="720"/>
        <w:jc w:val="both"/>
        <w:rPr>
          <w:rFonts w:ascii="Times New Roman" w:eastAsiaTheme="minorHAnsi" w:hAnsi="Times New Roman" w:cstheme="minorBidi"/>
          <w:b/>
          <w:sz w:val="24"/>
          <w:szCs w:val="24"/>
        </w:rPr>
      </w:pPr>
      <w:r w:rsidRPr="001539D8">
        <w:rPr>
          <w:rFonts w:ascii="Times New Roman" w:eastAsiaTheme="minorHAnsi" w:hAnsi="Times New Roman" w:cstheme="minorBidi"/>
          <w:b/>
          <w:sz w:val="24"/>
          <w:szCs w:val="24"/>
        </w:rPr>
        <w:t>Изменения, внесенные в авторскую учебную программу и их обоснование</w:t>
      </w:r>
    </w:p>
    <w:p w:rsidR="001539D8" w:rsidRPr="001539D8" w:rsidRDefault="001539D8" w:rsidP="001539D8">
      <w:pPr>
        <w:spacing w:after="0" w:line="360" w:lineRule="auto"/>
        <w:contextualSpacing/>
        <w:jc w:val="both"/>
        <w:rPr>
          <w:rFonts w:ascii="Times New Roman" w:eastAsiaTheme="minorHAnsi" w:hAnsi="Times New Roman" w:cstheme="minorBidi"/>
          <w:sz w:val="24"/>
          <w:szCs w:val="24"/>
        </w:rPr>
      </w:pPr>
      <w:r w:rsidRPr="001539D8">
        <w:rPr>
          <w:rFonts w:ascii="Times New Roman" w:eastAsiaTheme="minorHAnsi" w:hAnsi="Times New Roman" w:cstheme="minorBidi"/>
          <w:sz w:val="24"/>
          <w:szCs w:val="24"/>
        </w:rPr>
        <w:t xml:space="preserve">В соответствии с планом </w:t>
      </w:r>
      <w:proofErr w:type="spellStart"/>
      <w:r w:rsidRPr="001539D8">
        <w:rPr>
          <w:rFonts w:ascii="Times New Roman" w:eastAsiaTheme="minorHAnsi" w:hAnsi="Times New Roman" w:cstheme="minorBidi"/>
          <w:sz w:val="24"/>
          <w:szCs w:val="24"/>
        </w:rPr>
        <w:t>внутришкольного</w:t>
      </w:r>
      <w:proofErr w:type="spellEnd"/>
      <w:r w:rsidRPr="001539D8">
        <w:rPr>
          <w:rFonts w:ascii="Times New Roman" w:eastAsiaTheme="minorHAnsi" w:hAnsi="Times New Roman" w:cstheme="minorBidi"/>
          <w:sz w:val="24"/>
          <w:szCs w:val="24"/>
        </w:rPr>
        <w:t xml:space="preserve"> контроля с целью изучения преподавания предметов,  выносимых на итоговую аттестацию, добавлены две контрольные работы:  административная контрольная работа (за </w:t>
      </w:r>
      <w:r w:rsidRPr="001539D8">
        <w:rPr>
          <w:rFonts w:ascii="Times New Roman" w:eastAsiaTheme="minorHAnsi" w:hAnsi="Times New Roman" w:cstheme="minorBidi"/>
          <w:sz w:val="24"/>
          <w:szCs w:val="24"/>
          <w:lang w:val="en-US"/>
        </w:rPr>
        <w:t>I</w:t>
      </w:r>
      <w:r w:rsidRPr="001539D8">
        <w:rPr>
          <w:rFonts w:ascii="Times New Roman" w:eastAsiaTheme="minorHAnsi" w:hAnsi="Times New Roman" w:cstheme="minorBidi"/>
          <w:sz w:val="24"/>
          <w:szCs w:val="24"/>
        </w:rPr>
        <w:t xml:space="preserve"> полугодие), также запланирован пробный экзамен. Количество контрольных работ 8. Административных работ -2</w:t>
      </w:r>
    </w:p>
    <w:p w:rsidR="001539D8" w:rsidRPr="001539D8" w:rsidRDefault="001539D8" w:rsidP="001539D8">
      <w:pPr>
        <w:spacing w:after="0" w:line="360" w:lineRule="auto"/>
        <w:jc w:val="center"/>
        <w:rPr>
          <w:rFonts w:ascii="Times New Roman" w:eastAsia="Times New Roman" w:hAnsi="Times New Roman"/>
          <w:sz w:val="24"/>
          <w:szCs w:val="24"/>
          <w:lang w:eastAsia="ru-RU"/>
        </w:rPr>
      </w:pPr>
      <w:r w:rsidRPr="001539D8">
        <w:rPr>
          <w:rFonts w:ascii="Times New Roman" w:eastAsia="Times New Roman" w:hAnsi="Times New Roman"/>
          <w:b/>
          <w:bCs/>
          <w:sz w:val="24"/>
          <w:szCs w:val="24"/>
          <w:lang w:eastAsia="ru-RU"/>
        </w:rPr>
        <w:t>Требования к результатам обучения и освоению содержания курса</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Программа обеспечивает достижение следующих результатов освоения образовательной программы основного общего образования:</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i/>
          <w:iCs/>
          <w:sz w:val="24"/>
          <w:szCs w:val="24"/>
          <w:lang w:eastAsia="ru-RU"/>
        </w:rPr>
        <w:t>Личностные:</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формирование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траектории с учётом устойчивых познавательных интересов;</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539D8">
        <w:rPr>
          <w:rFonts w:ascii="Times New Roman" w:eastAsia="Times New Roman" w:hAnsi="Times New Roman"/>
          <w:sz w:val="24"/>
          <w:szCs w:val="24"/>
          <w:lang w:eastAsia="ru-RU"/>
        </w:rPr>
        <w:t>контрпримеры</w:t>
      </w:r>
      <w:proofErr w:type="spellEnd"/>
      <w:r w:rsidRPr="001539D8">
        <w:rPr>
          <w:rFonts w:ascii="Times New Roman" w:eastAsia="Times New Roman" w:hAnsi="Times New Roman"/>
          <w:sz w:val="24"/>
          <w:szCs w:val="24"/>
          <w:lang w:eastAsia="ru-RU"/>
        </w:rPr>
        <w:t>;</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lastRenderedPageBreak/>
        <w:t>креативность мышления, инициатива, находчивость, активность при решении алгебраических задач;</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1539D8" w:rsidRPr="001539D8" w:rsidRDefault="001539D8" w:rsidP="001539D8">
      <w:pPr>
        <w:numPr>
          <w:ilvl w:val="0"/>
          <w:numId w:val="6"/>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p w:rsidR="001539D8" w:rsidRPr="001539D8" w:rsidRDefault="001539D8" w:rsidP="001539D8">
      <w:pPr>
        <w:spacing w:after="0" w:line="360" w:lineRule="auto"/>
        <w:jc w:val="both"/>
        <w:rPr>
          <w:rFonts w:ascii="Times New Roman" w:eastAsia="Times New Roman" w:hAnsi="Times New Roman"/>
          <w:sz w:val="24"/>
          <w:szCs w:val="24"/>
          <w:lang w:eastAsia="ru-RU"/>
        </w:rPr>
      </w:pPr>
      <w:proofErr w:type="spellStart"/>
      <w:r w:rsidRPr="001539D8">
        <w:rPr>
          <w:rFonts w:ascii="Times New Roman" w:eastAsia="Times New Roman" w:hAnsi="Times New Roman"/>
          <w:i/>
          <w:iCs/>
          <w:sz w:val="24"/>
          <w:szCs w:val="24"/>
          <w:lang w:eastAsia="ru-RU"/>
        </w:rPr>
        <w:t>Метапредметные</w:t>
      </w:r>
      <w:proofErr w:type="spellEnd"/>
      <w:r w:rsidRPr="001539D8">
        <w:rPr>
          <w:rFonts w:ascii="Times New Roman" w:eastAsia="Times New Roman" w:hAnsi="Times New Roman"/>
          <w:i/>
          <w:iCs/>
          <w:sz w:val="24"/>
          <w:szCs w:val="24"/>
          <w:lang w:eastAsia="ru-RU"/>
        </w:rPr>
        <w:t>:</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умение самостоятельно планировать альтернативные пути достижения целей, </w:t>
      </w:r>
      <w:proofErr w:type="gramStart"/>
      <w:r w:rsidRPr="001539D8">
        <w:rPr>
          <w:rFonts w:ascii="Times New Roman" w:eastAsia="Times New Roman" w:hAnsi="Times New Roman"/>
          <w:sz w:val="24"/>
          <w:szCs w:val="24"/>
          <w:lang w:eastAsia="ru-RU"/>
        </w:rPr>
        <w:t>осознан-но</w:t>
      </w:r>
      <w:proofErr w:type="gramEnd"/>
      <w:r w:rsidRPr="001539D8">
        <w:rPr>
          <w:rFonts w:ascii="Times New Roman" w:eastAsia="Times New Roman" w:hAnsi="Times New Roman"/>
          <w:sz w:val="24"/>
          <w:szCs w:val="24"/>
          <w:lang w:eastAsia="ru-RU"/>
        </w:rPr>
        <w:t xml:space="preserve"> выбирать наиболее эффективные способы решения  познавательных задач;</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осуществлять контроль по результату и способу действия на уровне произвольного внимания и вносить необходимые коррективы;</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умение устанавливать причинно-следственные связи; строить </w:t>
      </w:r>
      <w:proofErr w:type="gramStart"/>
      <w:r w:rsidRPr="001539D8">
        <w:rPr>
          <w:rFonts w:ascii="Times New Roman" w:eastAsia="Times New Roman" w:hAnsi="Times New Roman"/>
          <w:sz w:val="24"/>
          <w:szCs w:val="24"/>
          <w:lang w:eastAsia="ru-RU"/>
        </w:rPr>
        <w:t>логическое рассуждение</w:t>
      </w:r>
      <w:proofErr w:type="gramEnd"/>
      <w:r w:rsidRPr="001539D8">
        <w:rPr>
          <w:rFonts w:ascii="Times New Roman" w:eastAsia="Times New Roman" w:hAnsi="Times New Roman"/>
          <w:sz w:val="24"/>
          <w:szCs w:val="24"/>
          <w:lang w:eastAsia="ru-RU"/>
        </w:rPr>
        <w:t>, умозаключение (индуктивное, дедуктивное и по аналогии) и выводы;</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формирование учебной и </w:t>
      </w:r>
      <w:proofErr w:type="spellStart"/>
      <w:r w:rsidRPr="001539D8">
        <w:rPr>
          <w:rFonts w:ascii="Times New Roman" w:eastAsia="Times New Roman" w:hAnsi="Times New Roman"/>
          <w:sz w:val="24"/>
          <w:szCs w:val="24"/>
          <w:lang w:eastAsia="ru-RU"/>
        </w:rPr>
        <w:t>общепользовательской</w:t>
      </w:r>
      <w:proofErr w:type="spellEnd"/>
      <w:r w:rsidRPr="001539D8">
        <w:rPr>
          <w:rFonts w:ascii="Times New Roman" w:eastAsia="Times New Roman" w:hAnsi="Times New Roman"/>
          <w:sz w:val="24"/>
          <w:szCs w:val="24"/>
          <w:lang w:eastAsia="ru-RU"/>
        </w:rPr>
        <w:t xml:space="preserve"> компетентности в области использования информационно</w:t>
      </w:r>
      <w:r>
        <w:rPr>
          <w:rFonts w:ascii="Times New Roman" w:eastAsia="Times New Roman" w:hAnsi="Times New Roman"/>
          <w:sz w:val="24"/>
          <w:szCs w:val="24"/>
          <w:lang w:eastAsia="ru-RU"/>
        </w:rPr>
        <w:t xml:space="preserve"> </w:t>
      </w:r>
      <w:r w:rsidRPr="001539D8">
        <w:rPr>
          <w:rFonts w:ascii="Times New Roman" w:eastAsia="Times New Roman" w:hAnsi="Times New Roman"/>
          <w:sz w:val="24"/>
          <w:szCs w:val="24"/>
          <w:lang w:eastAsia="ru-RU"/>
        </w:rPr>
        <w:t>- коммуникационных технологий (ИКТ – компетентности);</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первоначальные представления об идеях и методах математики как об универсальном языке науки и техники, о средстве моделирования явлений и процессов;</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видеть математическую задачу в контексте проблемной ситуации в других дисциплинах, в окружающей жизни;</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умение понимать и использовать математические средства наглядности (рисунки, </w:t>
      </w:r>
      <w:proofErr w:type="spellStart"/>
      <w:r w:rsidRPr="001539D8">
        <w:rPr>
          <w:rFonts w:ascii="Times New Roman" w:eastAsia="Times New Roman" w:hAnsi="Times New Roman"/>
          <w:sz w:val="24"/>
          <w:szCs w:val="24"/>
          <w:lang w:eastAsia="ru-RU"/>
        </w:rPr>
        <w:t>чертежы</w:t>
      </w:r>
      <w:proofErr w:type="spellEnd"/>
      <w:r w:rsidRPr="001539D8">
        <w:rPr>
          <w:rFonts w:ascii="Times New Roman" w:eastAsia="Times New Roman" w:hAnsi="Times New Roman"/>
          <w:sz w:val="24"/>
          <w:szCs w:val="24"/>
          <w:lang w:eastAsia="ru-RU"/>
        </w:rPr>
        <w:t>, схемы и др.) для иллюстрации, интерпретации, аргументации;</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выдвигать гипотезы при решении учебных задач и понимать необходимость их проверки;</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lastRenderedPageBreak/>
        <w:t>умение применять индуктивные и дедуктивные способы рассуждений, видеть различные стратегии решения задач;</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понимание сущности алгоритмических предписаний умение действовать в соответствии с предложенным алгоритмом;</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самостоятельно ставить цели, выбирать и создавать алгоритмы для решения учебных математических проблем;</w:t>
      </w:r>
    </w:p>
    <w:p w:rsidR="001539D8" w:rsidRPr="001539D8" w:rsidRDefault="001539D8" w:rsidP="001539D8">
      <w:pPr>
        <w:numPr>
          <w:ilvl w:val="0"/>
          <w:numId w:val="7"/>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планировать и осуществлять деятельность, направленную на решение задач исследовательского характера.</w:t>
      </w:r>
    </w:p>
    <w:p w:rsidR="001539D8" w:rsidRPr="001539D8" w:rsidRDefault="001539D8" w:rsidP="001539D8">
      <w:pPr>
        <w:spacing w:after="0" w:line="240" w:lineRule="auto"/>
        <w:jc w:val="both"/>
        <w:rPr>
          <w:rFonts w:ascii="Times New Roman" w:eastAsia="Times New Roman" w:hAnsi="Times New Roman"/>
          <w:sz w:val="24"/>
          <w:szCs w:val="24"/>
          <w:lang w:eastAsia="ru-RU"/>
        </w:rPr>
      </w:pPr>
      <w:r w:rsidRPr="001539D8">
        <w:rPr>
          <w:rFonts w:ascii="Times New Roman" w:eastAsia="Times New Roman" w:hAnsi="Times New Roman"/>
          <w:i/>
          <w:iCs/>
          <w:sz w:val="24"/>
          <w:szCs w:val="24"/>
          <w:lang w:eastAsia="ru-RU"/>
        </w:rPr>
        <w:t>Предметные:</w:t>
      </w:r>
    </w:p>
    <w:p w:rsidR="001539D8" w:rsidRPr="001539D8" w:rsidRDefault="001539D8" w:rsidP="001539D8">
      <w:pPr>
        <w:numPr>
          <w:ilvl w:val="0"/>
          <w:numId w:val="8"/>
        </w:numPr>
        <w:spacing w:after="0" w:line="240"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изучения, об особенностях их изучения, об особенностях выводов и прогнозов, носящих вероятностный характер;</w:t>
      </w:r>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умение решать линейные и квадратные уравнения и неравенства. </w:t>
      </w:r>
      <w:proofErr w:type="gramStart"/>
      <w:r w:rsidRPr="001539D8">
        <w:rPr>
          <w:rFonts w:ascii="Times New Roman" w:eastAsia="Times New Roman" w:hAnsi="Times New Roman"/>
          <w:sz w:val="24"/>
          <w:szCs w:val="24"/>
          <w:lang w:eastAsia="ru-RU"/>
        </w:rPr>
        <w:t>А так же приводимые к ним уравнения, неравенства и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практике;</w:t>
      </w:r>
      <w:proofErr w:type="gramEnd"/>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овладение основными способами представления и анализа статистических данных; уметь решать задачи на нахождение частоты и вероятности случайных событий;</w:t>
      </w:r>
    </w:p>
    <w:p w:rsidR="001539D8" w:rsidRPr="001539D8" w:rsidRDefault="001539D8" w:rsidP="001539D8">
      <w:pPr>
        <w:numPr>
          <w:ilvl w:val="0"/>
          <w:numId w:val="8"/>
        </w:numPr>
        <w:spacing w:after="0" w:line="336" w:lineRule="auto"/>
        <w:ind w:left="0"/>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умение применять изученные понятия, результаты и методы для решения задач из различных разделов курса, в том числе задач, не сводящихся к непосредственному применению алгоритмов.</w:t>
      </w:r>
    </w:p>
    <w:p w:rsidR="001539D8" w:rsidRDefault="001539D8" w:rsidP="001539D8">
      <w:pPr>
        <w:pStyle w:val="WW-"/>
        <w:spacing w:before="0" w:after="0"/>
        <w:ind w:left="720"/>
        <w:jc w:val="center"/>
        <w:rPr>
          <w:b/>
          <w:sz w:val="28"/>
          <w:szCs w:val="28"/>
        </w:rPr>
      </w:pPr>
    </w:p>
    <w:p w:rsidR="001539D8" w:rsidRDefault="001539D8" w:rsidP="001539D8">
      <w:pPr>
        <w:pStyle w:val="WW-"/>
        <w:spacing w:before="0" w:after="0"/>
        <w:ind w:left="720"/>
        <w:jc w:val="center"/>
        <w:rPr>
          <w:b/>
          <w:sz w:val="28"/>
          <w:szCs w:val="28"/>
        </w:rPr>
      </w:pPr>
    </w:p>
    <w:p w:rsidR="001539D8" w:rsidRDefault="001539D8" w:rsidP="001539D8">
      <w:pPr>
        <w:pStyle w:val="WW-"/>
        <w:spacing w:before="0" w:after="0"/>
        <w:ind w:left="720"/>
        <w:jc w:val="center"/>
        <w:rPr>
          <w:b/>
          <w:sz w:val="28"/>
          <w:szCs w:val="28"/>
        </w:rPr>
      </w:pPr>
      <w:r>
        <w:rPr>
          <w:b/>
          <w:sz w:val="28"/>
          <w:szCs w:val="28"/>
        </w:rPr>
        <w:t>Содержание  учебного предмета</w:t>
      </w:r>
    </w:p>
    <w:p w:rsidR="001539D8" w:rsidRPr="001539D8" w:rsidRDefault="001539D8" w:rsidP="001539D8">
      <w:pPr>
        <w:pStyle w:val="a3"/>
        <w:spacing w:after="0" w:line="240" w:lineRule="auto"/>
        <w:jc w:val="center"/>
        <w:rPr>
          <w:rFonts w:ascii="Times New Roman" w:hAnsi="Times New Roman"/>
          <w:b/>
          <w:sz w:val="28"/>
          <w:szCs w:val="28"/>
        </w:rPr>
      </w:pPr>
      <w:r w:rsidRPr="001539D8">
        <w:rPr>
          <w:rFonts w:ascii="Times New Roman" w:hAnsi="Times New Roman"/>
          <w:b/>
          <w:sz w:val="28"/>
          <w:szCs w:val="28"/>
        </w:rPr>
        <w:t xml:space="preserve">«Алгебра и начала математического </w:t>
      </w:r>
      <w:r>
        <w:rPr>
          <w:rFonts w:ascii="Times New Roman" w:hAnsi="Times New Roman"/>
          <w:b/>
          <w:sz w:val="28"/>
          <w:szCs w:val="28"/>
        </w:rPr>
        <w:t>анализа, 11</w:t>
      </w:r>
      <w:r w:rsidRPr="001539D8">
        <w:rPr>
          <w:rFonts w:ascii="Times New Roman" w:hAnsi="Times New Roman"/>
          <w:b/>
          <w:sz w:val="28"/>
          <w:szCs w:val="28"/>
        </w:rPr>
        <w:t xml:space="preserve"> класс,</w:t>
      </w:r>
    </w:p>
    <w:p w:rsidR="001539D8" w:rsidRPr="001539D8" w:rsidRDefault="001539D8" w:rsidP="001539D8">
      <w:pPr>
        <w:pStyle w:val="a3"/>
        <w:spacing w:after="0" w:line="240" w:lineRule="auto"/>
        <w:jc w:val="center"/>
        <w:rPr>
          <w:rFonts w:ascii="Times New Roman" w:hAnsi="Times New Roman"/>
          <w:b/>
          <w:sz w:val="28"/>
          <w:szCs w:val="28"/>
        </w:rPr>
      </w:pPr>
      <w:r w:rsidRPr="001539D8">
        <w:rPr>
          <w:rFonts w:ascii="Times New Roman" w:hAnsi="Times New Roman"/>
          <w:b/>
          <w:sz w:val="28"/>
          <w:szCs w:val="28"/>
        </w:rPr>
        <w:t>авт. Ю. М. Колягин»</w:t>
      </w:r>
    </w:p>
    <w:p w:rsidR="001539D8" w:rsidRPr="001539D8" w:rsidRDefault="001539D8" w:rsidP="001539D8">
      <w:pPr>
        <w:spacing w:after="0" w:line="360" w:lineRule="auto"/>
        <w:jc w:val="both"/>
        <w:rPr>
          <w:rFonts w:ascii="Times New Roman" w:eastAsia="Times New Roman" w:hAnsi="Times New Roman"/>
          <w:b/>
          <w:sz w:val="24"/>
          <w:szCs w:val="24"/>
          <w:lang w:eastAsia="ru-RU"/>
        </w:rPr>
      </w:pPr>
      <w:r w:rsidRPr="001539D8">
        <w:rPr>
          <w:rFonts w:ascii="Times New Roman" w:eastAsia="Times New Roman" w:hAnsi="Times New Roman"/>
          <w:b/>
          <w:i/>
          <w:iCs/>
          <w:sz w:val="24"/>
          <w:szCs w:val="24"/>
          <w:lang w:eastAsia="ru-RU"/>
        </w:rPr>
        <w:lastRenderedPageBreak/>
        <w:t xml:space="preserve">Тригонометрические функции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w:t>
      </w:r>
      <w:proofErr w:type="spellStart"/>
      <w:r w:rsidRPr="001539D8">
        <w:rPr>
          <w:rFonts w:ascii="Times New Roman" w:eastAsia="Times New Roman" w:hAnsi="Times New Roman"/>
          <w:sz w:val="24"/>
          <w:szCs w:val="24"/>
          <w:lang w:eastAsia="ru-RU"/>
        </w:rPr>
        <w:t>cos</w:t>
      </w:r>
      <w:proofErr w:type="spellEnd"/>
      <w:r w:rsidRPr="001539D8">
        <w:rPr>
          <w:rFonts w:ascii="Times New Roman" w:eastAsia="Times New Roman" w:hAnsi="Times New Roman"/>
          <w:sz w:val="24"/>
          <w:szCs w:val="24"/>
          <w:lang w:eastAsia="ru-RU"/>
        </w:rPr>
        <w:t xml:space="preserve"> x, y = </w:t>
      </w:r>
      <w:proofErr w:type="spellStart"/>
      <w:r w:rsidRPr="001539D8">
        <w:rPr>
          <w:rFonts w:ascii="Times New Roman" w:eastAsia="Times New Roman" w:hAnsi="Times New Roman"/>
          <w:sz w:val="24"/>
          <w:szCs w:val="24"/>
          <w:lang w:eastAsia="ru-RU"/>
        </w:rPr>
        <w:t>sin</w:t>
      </w:r>
      <w:proofErr w:type="spellEnd"/>
      <w:r w:rsidRPr="001539D8">
        <w:rPr>
          <w:rFonts w:ascii="Times New Roman" w:eastAsia="Times New Roman" w:hAnsi="Times New Roman"/>
          <w:sz w:val="24"/>
          <w:szCs w:val="24"/>
          <w:lang w:eastAsia="ru-RU"/>
        </w:rPr>
        <w:t xml:space="preserve"> x, y = </w:t>
      </w:r>
      <w:proofErr w:type="spellStart"/>
      <w:r w:rsidRPr="001539D8">
        <w:rPr>
          <w:rFonts w:ascii="Times New Roman" w:eastAsia="Times New Roman" w:hAnsi="Times New Roman"/>
          <w:sz w:val="24"/>
          <w:szCs w:val="24"/>
          <w:lang w:eastAsia="ru-RU"/>
        </w:rPr>
        <w:t>tg</w:t>
      </w:r>
      <w:proofErr w:type="spellEnd"/>
      <w:r w:rsidRPr="001539D8">
        <w:rPr>
          <w:rFonts w:ascii="Times New Roman" w:eastAsia="Times New Roman" w:hAnsi="Times New Roman"/>
          <w:sz w:val="24"/>
          <w:szCs w:val="24"/>
          <w:lang w:eastAsia="ru-RU"/>
        </w:rPr>
        <w:t xml:space="preserve"> x.</w:t>
      </w:r>
    </w:p>
    <w:p w:rsidR="001539D8" w:rsidRPr="001539D8" w:rsidRDefault="001539D8" w:rsidP="001539D8">
      <w:pPr>
        <w:spacing w:after="0" w:line="360" w:lineRule="auto"/>
        <w:jc w:val="both"/>
        <w:rPr>
          <w:rFonts w:ascii="Times New Roman" w:eastAsia="Times New Roman" w:hAnsi="Times New Roman"/>
          <w:sz w:val="24"/>
          <w:szCs w:val="24"/>
          <w:lang w:eastAsia="ru-RU"/>
        </w:rPr>
      </w:pPr>
      <w:proofErr w:type="gramStart"/>
      <w:r w:rsidRPr="001539D8">
        <w:rPr>
          <w:rFonts w:ascii="Times New Roman" w:eastAsia="Times New Roman" w:hAnsi="Times New Roman"/>
          <w:b/>
          <w:sz w:val="24"/>
          <w:szCs w:val="24"/>
          <w:lang w:eastAsia="ru-RU"/>
        </w:rPr>
        <w:t>Основные цели:</w:t>
      </w:r>
      <w:r w:rsidRPr="001539D8">
        <w:rPr>
          <w:rFonts w:ascii="Times New Roman" w:eastAsia="Times New Roman" w:hAnsi="Times New Roman"/>
          <w:sz w:val="24"/>
          <w:szCs w:val="24"/>
          <w:lang w:eastAsia="ru-RU"/>
        </w:rPr>
        <w:t xml:space="preserve"> формирование представлений об области определения и множестве значений тригонометрических функций, о нечётной и чётной функциях, о периодической функции, о периоде функции, о наименьшем положительном периоде; формирование умений находить область определения и множество значений тригонометрических функций сложного аргумента, представленного в виде дроби и корня; овладение умением свободно строить графики тригонометрических функций и описывать их свойства;</w:t>
      </w:r>
      <w:proofErr w:type="gramEnd"/>
    </w:p>
    <w:p w:rsidR="001539D8" w:rsidRPr="001539D8" w:rsidRDefault="001539D8" w:rsidP="001539D8">
      <w:pPr>
        <w:spacing w:after="0" w:line="360" w:lineRule="auto"/>
        <w:jc w:val="both"/>
        <w:rPr>
          <w:rFonts w:ascii="Times New Roman" w:eastAsia="Times New Roman" w:hAnsi="Times New Roman"/>
          <w:b/>
          <w:sz w:val="24"/>
          <w:szCs w:val="24"/>
          <w:lang w:eastAsia="ru-RU"/>
        </w:rPr>
      </w:pPr>
      <w:r w:rsidRPr="001539D8">
        <w:rPr>
          <w:rFonts w:ascii="Times New Roman" w:eastAsia="Times New Roman" w:hAnsi="Times New Roman"/>
          <w:b/>
          <w:i/>
          <w:iCs/>
          <w:sz w:val="24"/>
          <w:szCs w:val="24"/>
          <w:lang w:eastAsia="ru-RU"/>
        </w:rPr>
        <w:t>Производная и её геометрический смысл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Производная. Производная степенной функции. Правила дифференцирования. Производные некоторых элементарных функций. Геометрический смысл производной.</w:t>
      </w:r>
    </w:p>
    <w:p w:rsidR="001539D8" w:rsidRPr="001539D8" w:rsidRDefault="001539D8" w:rsidP="001539D8">
      <w:pPr>
        <w:spacing w:after="0" w:line="360" w:lineRule="auto"/>
        <w:jc w:val="both"/>
        <w:rPr>
          <w:rFonts w:ascii="Times New Roman" w:eastAsia="Times New Roman" w:hAnsi="Times New Roman"/>
          <w:sz w:val="20"/>
          <w:szCs w:val="20"/>
          <w:lang w:eastAsia="ru-RU"/>
        </w:rPr>
      </w:pPr>
      <w:proofErr w:type="gramStart"/>
      <w:r w:rsidRPr="001539D8">
        <w:rPr>
          <w:rFonts w:ascii="Times New Roman" w:eastAsia="Times New Roman" w:hAnsi="Times New Roman"/>
          <w:b/>
          <w:sz w:val="24"/>
          <w:szCs w:val="24"/>
          <w:lang w:eastAsia="ru-RU"/>
        </w:rPr>
        <w:t>Основные цели</w:t>
      </w:r>
      <w:r w:rsidRPr="001539D8">
        <w:rPr>
          <w:rFonts w:ascii="Times New Roman" w:eastAsia="Times New Roman" w:hAnsi="Times New Roman"/>
          <w:sz w:val="24"/>
          <w:szCs w:val="24"/>
          <w:lang w:eastAsia="ru-RU"/>
        </w:rPr>
        <w:t>: формирование понятий о мгновенной скорости, о касательной к плоской кривой, о касательной к графику функции, о производной функции, о физическом смысле производной, о геометрическом смысле производной, о скорости изменения функции, о пределе функции в точке, о дифференцировании, о производных элементарных функций; формирование умения использовать алгоритм нахождения производной элементарных функций простого и сложного аргумента;</w:t>
      </w:r>
      <w:proofErr w:type="gramEnd"/>
      <w:r w:rsidRPr="001539D8">
        <w:rPr>
          <w:rFonts w:ascii="Times New Roman" w:eastAsia="Times New Roman" w:hAnsi="Times New Roman"/>
          <w:sz w:val="24"/>
          <w:szCs w:val="24"/>
          <w:lang w:eastAsia="ru-RU"/>
        </w:rPr>
        <w:t xml:space="preserve"> овладение умением находить производную любой комбинации элементарных функций; овладение навыками составления уравнения касательной к графику функции при дополнительных условиях, нахождения углового коэффициента касательной, точки касания</w:t>
      </w:r>
      <w:r w:rsidRPr="001539D8">
        <w:rPr>
          <w:rFonts w:ascii="Times New Roman" w:eastAsia="Times New Roman" w:hAnsi="Times New Roman"/>
          <w:sz w:val="20"/>
          <w:szCs w:val="20"/>
          <w:lang w:eastAsia="ru-RU"/>
        </w:rPr>
        <w:t>.</w:t>
      </w:r>
    </w:p>
    <w:p w:rsidR="001539D8" w:rsidRPr="001539D8" w:rsidRDefault="001539D8" w:rsidP="001539D8">
      <w:pPr>
        <w:spacing w:after="0" w:line="360" w:lineRule="auto"/>
        <w:jc w:val="both"/>
        <w:rPr>
          <w:rFonts w:ascii="Times New Roman" w:eastAsia="Times New Roman" w:hAnsi="Times New Roman"/>
          <w:b/>
          <w:sz w:val="24"/>
          <w:szCs w:val="24"/>
          <w:lang w:eastAsia="ru-RU"/>
        </w:rPr>
      </w:pPr>
      <w:r w:rsidRPr="001539D8">
        <w:rPr>
          <w:rFonts w:ascii="Times New Roman" w:eastAsia="Times New Roman" w:hAnsi="Times New Roman"/>
          <w:b/>
          <w:i/>
          <w:iCs/>
          <w:sz w:val="24"/>
          <w:szCs w:val="24"/>
          <w:lang w:eastAsia="ru-RU"/>
        </w:rPr>
        <w:t xml:space="preserve">Применение производной к исследованию функций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Возрастание и убывание функций. Экстремумы функции. Применение производной к построению графиков функций. Наибольшее и наименьшее значения функции. Выпуклость графика. Точки перегиба.</w:t>
      </w:r>
    </w:p>
    <w:p w:rsidR="001539D8" w:rsidRPr="001539D8" w:rsidRDefault="001539D8" w:rsidP="001539D8">
      <w:pPr>
        <w:spacing w:after="0" w:line="360" w:lineRule="auto"/>
        <w:jc w:val="both"/>
        <w:rPr>
          <w:rFonts w:ascii="Times New Roman" w:eastAsia="Times New Roman" w:hAnsi="Times New Roman"/>
          <w:sz w:val="20"/>
          <w:szCs w:val="20"/>
          <w:lang w:eastAsia="ru-RU"/>
        </w:rPr>
      </w:pPr>
      <w:proofErr w:type="gramStart"/>
      <w:r w:rsidRPr="001539D8">
        <w:rPr>
          <w:rFonts w:ascii="Times New Roman" w:eastAsia="Times New Roman" w:hAnsi="Times New Roman"/>
          <w:b/>
          <w:sz w:val="24"/>
          <w:szCs w:val="24"/>
          <w:lang w:eastAsia="ru-RU"/>
        </w:rPr>
        <w:t>Основные цели</w:t>
      </w:r>
      <w:r w:rsidRPr="001539D8">
        <w:rPr>
          <w:rFonts w:ascii="Times New Roman" w:eastAsia="Times New Roman" w:hAnsi="Times New Roman"/>
          <w:sz w:val="24"/>
          <w:szCs w:val="24"/>
          <w:lang w:eastAsia="ru-RU"/>
        </w:rPr>
        <w:t>: формирование представлений о промежутках возрастания и убывания функции, о достаточном условии возрастания функции, о промежутках монотонности функции, об окрестности точки, о точках максимума и минимума функции, о точках экстремума, о критических точках; формирование умения строить эскиз графика функции, если задан отрезок, значения функции на концах этого отрезка и знак производной в некоторых точках функции;</w:t>
      </w:r>
      <w:proofErr w:type="gramEnd"/>
      <w:r w:rsidRPr="001539D8">
        <w:rPr>
          <w:rFonts w:ascii="Times New Roman" w:eastAsia="Times New Roman" w:hAnsi="Times New Roman"/>
          <w:sz w:val="24"/>
          <w:szCs w:val="24"/>
          <w:lang w:eastAsia="ru-RU"/>
        </w:rPr>
        <w:t xml:space="preserve"> овладение умением применять производную к исследованию функций и построению графиков;  овладение навыками исследовать в простейших случаях функции на монотонность, находить наибольшее и наименьшее значения функций, точки перегиба и интервалы выпуклости</w:t>
      </w:r>
      <w:r w:rsidRPr="001539D8">
        <w:rPr>
          <w:rFonts w:ascii="Times New Roman" w:eastAsia="Times New Roman" w:hAnsi="Times New Roman"/>
          <w:sz w:val="20"/>
          <w:szCs w:val="20"/>
          <w:lang w:eastAsia="ru-RU"/>
        </w:rPr>
        <w:t>.</w:t>
      </w:r>
    </w:p>
    <w:p w:rsidR="001539D8" w:rsidRPr="001539D8" w:rsidRDefault="001539D8" w:rsidP="001539D8">
      <w:pPr>
        <w:spacing w:after="0" w:line="360" w:lineRule="auto"/>
        <w:jc w:val="both"/>
        <w:rPr>
          <w:rFonts w:ascii="Times New Roman" w:eastAsia="Times New Roman" w:hAnsi="Times New Roman"/>
          <w:b/>
          <w:sz w:val="24"/>
          <w:szCs w:val="24"/>
          <w:lang w:eastAsia="ru-RU"/>
        </w:rPr>
      </w:pPr>
      <w:proofErr w:type="gramStart"/>
      <w:r w:rsidRPr="001539D8">
        <w:rPr>
          <w:rFonts w:ascii="Times New Roman" w:eastAsia="Times New Roman" w:hAnsi="Times New Roman"/>
          <w:b/>
          <w:i/>
          <w:iCs/>
          <w:sz w:val="24"/>
          <w:szCs w:val="24"/>
          <w:lang w:eastAsia="ru-RU"/>
        </w:rPr>
        <w:t>Первообразная</w:t>
      </w:r>
      <w:proofErr w:type="gramEnd"/>
      <w:r w:rsidRPr="001539D8">
        <w:rPr>
          <w:rFonts w:ascii="Times New Roman" w:eastAsia="Times New Roman" w:hAnsi="Times New Roman"/>
          <w:b/>
          <w:i/>
          <w:iCs/>
          <w:sz w:val="24"/>
          <w:szCs w:val="24"/>
          <w:lang w:eastAsia="ru-RU"/>
        </w:rPr>
        <w:t xml:space="preserve"> и интеграл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lastRenderedPageBreak/>
        <w:t xml:space="preserve">Первообразная. Правила нахождения </w:t>
      </w:r>
      <w:proofErr w:type="gramStart"/>
      <w:r w:rsidRPr="001539D8">
        <w:rPr>
          <w:rFonts w:ascii="Times New Roman" w:eastAsia="Times New Roman" w:hAnsi="Times New Roman"/>
          <w:sz w:val="24"/>
          <w:szCs w:val="24"/>
          <w:lang w:eastAsia="ru-RU"/>
        </w:rPr>
        <w:t>первообразных</w:t>
      </w:r>
      <w:proofErr w:type="gramEnd"/>
      <w:r w:rsidRPr="001539D8">
        <w:rPr>
          <w:rFonts w:ascii="Times New Roman" w:eastAsia="Times New Roman" w:hAnsi="Times New Roman"/>
          <w:sz w:val="24"/>
          <w:szCs w:val="24"/>
          <w:lang w:eastAsia="ru-RU"/>
        </w:rPr>
        <w:t>. Площадь криволинейной трапеции и интеграл. Вычисление интегралов. Вычисление площадей с помощью интегралов.</w:t>
      </w:r>
    </w:p>
    <w:p w:rsidR="001539D8" w:rsidRPr="001539D8" w:rsidRDefault="001539D8" w:rsidP="001539D8">
      <w:pPr>
        <w:spacing w:after="0" w:line="360" w:lineRule="auto"/>
        <w:jc w:val="both"/>
        <w:rPr>
          <w:rFonts w:ascii="Times New Roman" w:eastAsia="Times New Roman" w:hAnsi="Times New Roman"/>
          <w:sz w:val="24"/>
          <w:szCs w:val="24"/>
          <w:lang w:eastAsia="ru-RU"/>
        </w:rPr>
      </w:pPr>
      <w:proofErr w:type="gramStart"/>
      <w:r w:rsidRPr="001539D8">
        <w:rPr>
          <w:rFonts w:ascii="Times New Roman" w:eastAsia="Times New Roman" w:hAnsi="Times New Roman"/>
          <w:b/>
          <w:sz w:val="24"/>
          <w:szCs w:val="24"/>
          <w:lang w:eastAsia="ru-RU"/>
        </w:rPr>
        <w:t>Основные цели</w:t>
      </w:r>
      <w:r w:rsidRPr="001539D8">
        <w:rPr>
          <w:rFonts w:ascii="Times New Roman" w:eastAsia="Times New Roman" w:hAnsi="Times New Roman"/>
          <w:sz w:val="24"/>
          <w:szCs w:val="24"/>
          <w:lang w:eastAsia="ru-RU"/>
        </w:rPr>
        <w:t>:  формирование представлений о первообразной функции, о семействе первообразных, о дифференцировании и интегрировании, о таблице первообразных, о правилах отыскания первообразных; формирование умений находить для функции первообразную, график которой проходит через точку, заданную координатами;</w:t>
      </w:r>
      <w:proofErr w:type="gramEnd"/>
      <w:r w:rsidRPr="001539D8">
        <w:rPr>
          <w:rFonts w:ascii="Times New Roman" w:eastAsia="Times New Roman" w:hAnsi="Times New Roman"/>
          <w:sz w:val="24"/>
          <w:szCs w:val="24"/>
          <w:lang w:eastAsia="ru-RU"/>
        </w:rPr>
        <w:t xml:space="preserve">  овладение умением находить площадь криволинейной трапеции, ограниченной графиками функций y = f(x) и y = g(x), ограничен</w:t>
      </w:r>
      <w:r>
        <w:rPr>
          <w:rFonts w:ascii="Times New Roman" w:eastAsia="Times New Roman" w:hAnsi="Times New Roman"/>
          <w:sz w:val="24"/>
          <w:szCs w:val="24"/>
          <w:lang w:eastAsia="ru-RU"/>
        </w:rPr>
        <w:t xml:space="preserve">ной прямыми x = a. х = b, осью </w:t>
      </w:r>
      <w:proofErr w:type="gramStart"/>
      <w:r>
        <w:rPr>
          <w:rFonts w:ascii="Times New Roman" w:eastAsia="Times New Roman" w:hAnsi="Times New Roman"/>
          <w:sz w:val="24"/>
          <w:szCs w:val="24"/>
          <w:lang w:eastAsia="ru-RU"/>
        </w:rPr>
        <w:t>о</w:t>
      </w:r>
      <w:r w:rsidRPr="001539D8">
        <w:rPr>
          <w:rFonts w:ascii="Times New Roman" w:eastAsia="Times New Roman" w:hAnsi="Times New Roman"/>
          <w:sz w:val="24"/>
          <w:szCs w:val="24"/>
          <w:lang w:eastAsia="ru-RU"/>
        </w:rPr>
        <w:t>х</w:t>
      </w:r>
      <w:proofErr w:type="gramEnd"/>
      <w:r w:rsidRPr="001539D8">
        <w:rPr>
          <w:rFonts w:ascii="Times New Roman" w:eastAsia="Times New Roman" w:hAnsi="Times New Roman"/>
          <w:sz w:val="24"/>
          <w:szCs w:val="24"/>
          <w:lang w:eastAsia="ru-RU"/>
        </w:rPr>
        <w:t xml:space="preserve"> и графиком y = h(x).</w:t>
      </w:r>
    </w:p>
    <w:p w:rsidR="001539D8" w:rsidRPr="001539D8" w:rsidRDefault="001539D8" w:rsidP="001539D8">
      <w:pPr>
        <w:spacing w:after="0" w:line="360" w:lineRule="auto"/>
        <w:jc w:val="both"/>
        <w:rPr>
          <w:rFonts w:ascii="Times New Roman" w:eastAsia="Times New Roman" w:hAnsi="Times New Roman"/>
          <w:b/>
          <w:sz w:val="24"/>
          <w:szCs w:val="24"/>
          <w:lang w:eastAsia="ru-RU"/>
        </w:rPr>
      </w:pPr>
      <w:r w:rsidRPr="001539D8">
        <w:rPr>
          <w:rFonts w:ascii="Times New Roman" w:eastAsia="Times New Roman" w:hAnsi="Times New Roman"/>
          <w:b/>
          <w:i/>
          <w:iCs/>
          <w:sz w:val="24"/>
          <w:szCs w:val="24"/>
          <w:lang w:eastAsia="ru-RU"/>
        </w:rPr>
        <w:t xml:space="preserve">Элементы математической статистики, комбинаторики и теории вероятностей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Табличное и графическое представление данных. Числовые характеристики рядов данных. </w:t>
      </w:r>
      <w:proofErr w:type="gramStart"/>
      <w:r w:rsidRPr="001539D8">
        <w:rPr>
          <w:rFonts w:ascii="Times New Roman" w:eastAsia="Times New Roman" w:hAnsi="Times New Roman"/>
          <w:sz w:val="24"/>
          <w:szCs w:val="24"/>
          <w:lang w:eastAsia="ru-RU"/>
        </w:rPr>
        <w:t>Поочерёдный и одновременны выбор нескольких элементов из конечного множества.</w:t>
      </w:r>
      <w:proofErr w:type="gramEnd"/>
      <w:r w:rsidRPr="001539D8">
        <w:rPr>
          <w:rFonts w:ascii="Times New Roman" w:eastAsia="Times New Roman" w:hAnsi="Times New Roman"/>
          <w:sz w:val="24"/>
          <w:szCs w:val="24"/>
          <w:lang w:eastAsia="ru-RU"/>
        </w:rPr>
        <w:t xml:space="preserve">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 Элементарные и сложные события. Рассмотрение случаев: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 вероятностных методов. Случайные величины. Центральные тенденции. Меры разброса. Решение практических задач по теме «Статистика».</w:t>
      </w:r>
    </w:p>
    <w:p w:rsidR="001539D8" w:rsidRPr="001539D8" w:rsidRDefault="001539D8" w:rsidP="001539D8">
      <w:pPr>
        <w:spacing w:after="0" w:line="360" w:lineRule="auto"/>
        <w:jc w:val="both"/>
        <w:rPr>
          <w:rFonts w:ascii="Times New Roman" w:eastAsia="Times New Roman" w:hAnsi="Times New Roman"/>
          <w:sz w:val="24"/>
          <w:szCs w:val="24"/>
          <w:lang w:eastAsia="ru-RU"/>
        </w:rPr>
      </w:pPr>
      <w:proofErr w:type="gramStart"/>
      <w:r w:rsidRPr="001539D8">
        <w:rPr>
          <w:rFonts w:ascii="Times New Roman" w:eastAsia="Times New Roman" w:hAnsi="Times New Roman"/>
          <w:sz w:val="24"/>
          <w:szCs w:val="24"/>
          <w:lang w:eastAsia="ru-RU"/>
        </w:rPr>
        <w:t>Основные цели: формирование представлений о научных, логических, комбинаторных методах решения математических задач; формирование умения анализировать, находить различные способы решения одной и той же задачи, делать выводы; развитие комбинаторно-логического мышления; формирование представления о теории вероятности, о понятиях: вероятность, испытание, событие (невозможное и достоверное), вероятность событий, объединение и пересечение событий, следствие события, независимость событий;</w:t>
      </w:r>
      <w:proofErr w:type="gramEnd"/>
      <w:r w:rsidRPr="001539D8">
        <w:rPr>
          <w:rFonts w:ascii="Times New Roman" w:eastAsia="Times New Roman" w:hAnsi="Times New Roman"/>
          <w:sz w:val="24"/>
          <w:szCs w:val="24"/>
          <w:lang w:eastAsia="ru-RU"/>
        </w:rPr>
        <w:t xml:space="preserve">  формирование умения вычислять вероятность событий, определять несовместные и противоположные события; овладение умением выполнения основных операций над событиями; овладение навыками решения практических задач с применением вероятностных методов;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i/>
          <w:iCs/>
          <w:sz w:val="24"/>
          <w:szCs w:val="24"/>
          <w:lang w:eastAsia="ru-RU"/>
        </w:rPr>
        <w:t xml:space="preserve">Обобщающее повторение курса алгебры и начал анализа за 10- 11 классы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Числа и алгебраические преобразования. Уравнения. Неравенства. Системы уравнений и неравенств. Производная функц</w:t>
      </w:r>
      <w:proofErr w:type="gramStart"/>
      <w:r w:rsidRPr="001539D8">
        <w:rPr>
          <w:rFonts w:ascii="Times New Roman" w:eastAsia="Times New Roman" w:hAnsi="Times New Roman"/>
          <w:sz w:val="24"/>
          <w:szCs w:val="24"/>
          <w:lang w:eastAsia="ru-RU"/>
        </w:rPr>
        <w:t>ии и её</w:t>
      </w:r>
      <w:proofErr w:type="gramEnd"/>
      <w:r w:rsidRPr="001539D8">
        <w:rPr>
          <w:rFonts w:ascii="Times New Roman" w:eastAsia="Times New Roman" w:hAnsi="Times New Roman"/>
          <w:sz w:val="24"/>
          <w:szCs w:val="24"/>
          <w:lang w:eastAsia="ru-RU"/>
        </w:rPr>
        <w:t xml:space="preserve"> применение к решению задач. Функции и графики. Текстовые задачи на проценты, движение, прогрессии.</w:t>
      </w:r>
    </w:p>
    <w:p w:rsidR="001539D8" w:rsidRPr="001539D8" w:rsidRDefault="001539D8" w:rsidP="001539D8">
      <w:pPr>
        <w:spacing w:after="0" w:line="360" w:lineRule="auto"/>
        <w:jc w:val="both"/>
        <w:rPr>
          <w:rFonts w:ascii="Times New Roman" w:eastAsia="Times New Roman" w:hAnsi="Times New Roman"/>
          <w:sz w:val="24"/>
          <w:szCs w:val="24"/>
          <w:lang w:eastAsia="ru-RU"/>
        </w:rPr>
      </w:pPr>
      <w:proofErr w:type="gramStart"/>
      <w:r w:rsidRPr="001539D8">
        <w:rPr>
          <w:rFonts w:ascii="Times New Roman" w:eastAsia="Times New Roman" w:hAnsi="Times New Roman"/>
          <w:sz w:val="24"/>
          <w:szCs w:val="24"/>
          <w:lang w:eastAsia="ru-RU"/>
        </w:rPr>
        <w:t xml:space="preserve">Основные цели: обобщение и систематизация курса алгебры и начал анализа за 10- 11 классы;  создание условий для плодотворного участия в групповой работе, для </w:t>
      </w:r>
      <w:r w:rsidRPr="001539D8">
        <w:rPr>
          <w:rFonts w:ascii="Times New Roman" w:eastAsia="Times New Roman" w:hAnsi="Times New Roman"/>
          <w:sz w:val="24"/>
          <w:szCs w:val="24"/>
          <w:lang w:eastAsia="ru-RU"/>
        </w:rPr>
        <w:lastRenderedPageBreak/>
        <w:t>формирования умения самостоятельно и мотивированно организовывать свою деятельность;  формирование представлений об идеях и методах математики, о математике как средстве моделирования явлений и процессов; развитие логического и математического мышления, интуиции, творческих способностей;</w:t>
      </w:r>
      <w:proofErr w:type="gramEnd"/>
      <w:r w:rsidRPr="001539D8">
        <w:rPr>
          <w:rFonts w:ascii="Times New Roman" w:eastAsia="Times New Roman" w:hAnsi="Times New Roman"/>
          <w:sz w:val="24"/>
          <w:szCs w:val="24"/>
          <w:lang w:eastAsia="ru-RU"/>
        </w:rPr>
        <w:t xml:space="preserve"> воспитание понимания значимости математики для общественного прогресса.</w:t>
      </w:r>
    </w:p>
    <w:p w:rsidR="001539D8" w:rsidRPr="001539D8" w:rsidRDefault="001539D8" w:rsidP="001539D8">
      <w:pPr>
        <w:spacing w:after="0" w:line="360" w:lineRule="auto"/>
        <w:jc w:val="both"/>
        <w:rPr>
          <w:rFonts w:ascii="Times New Roman" w:eastAsia="Times New Roman" w:hAnsi="Times New Roman"/>
          <w:sz w:val="24"/>
          <w:szCs w:val="24"/>
          <w:lang w:eastAsia="ru-RU"/>
        </w:rPr>
      </w:pPr>
    </w:p>
    <w:p w:rsidR="001539D8" w:rsidRPr="001539D8" w:rsidRDefault="001539D8" w:rsidP="001539D8">
      <w:pPr>
        <w:spacing w:after="0" w:line="360" w:lineRule="auto"/>
        <w:jc w:val="both"/>
        <w:rPr>
          <w:rFonts w:ascii="Times New Roman" w:eastAsia="Times New Roman" w:hAnsi="Times New Roman"/>
          <w:sz w:val="28"/>
          <w:szCs w:val="28"/>
          <w:lang w:eastAsia="ru-RU"/>
        </w:rPr>
      </w:pPr>
      <w:r w:rsidRPr="001539D8">
        <w:rPr>
          <w:rFonts w:ascii="Times New Roman" w:eastAsia="Times New Roman" w:hAnsi="Times New Roman"/>
          <w:b/>
          <w:bCs/>
          <w:i/>
          <w:iCs/>
          <w:sz w:val="28"/>
          <w:szCs w:val="28"/>
          <w:lang w:eastAsia="ru-RU"/>
        </w:rPr>
        <w:t>Планируемые результаты изучения курса алгебры 11класса</w:t>
      </w:r>
    </w:p>
    <w:p w:rsidR="001539D8" w:rsidRPr="001539D8" w:rsidRDefault="001539D8" w:rsidP="001539D8">
      <w:pPr>
        <w:spacing w:after="0" w:line="240" w:lineRule="auto"/>
        <w:jc w:val="both"/>
        <w:rPr>
          <w:rFonts w:ascii="Times New Roman" w:eastAsia="Times New Roman" w:hAnsi="Times New Roman"/>
          <w:sz w:val="24"/>
          <w:szCs w:val="24"/>
          <w:lang w:eastAsia="ru-RU"/>
        </w:rPr>
      </w:pPr>
      <w:r w:rsidRPr="001539D8">
        <w:rPr>
          <w:rFonts w:ascii="Times New Roman" w:eastAsia="Times New Roman" w:hAnsi="Times New Roman"/>
          <w:b/>
          <w:bCs/>
          <w:i/>
          <w:iCs/>
          <w:sz w:val="24"/>
          <w:szCs w:val="24"/>
          <w:lang w:eastAsia="ru-RU"/>
        </w:rPr>
        <w:t>Тригонометрические функции</w:t>
      </w:r>
    </w:p>
    <w:p w:rsidR="001539D8" w:rsidRPr="001539D8" w:rsidRDefault="001539D8" w:rsidP="001539D8">
      <w:pPr>
        <w:spacing w:after="0" w:line="24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Выпускник научится:  </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находить область определения и множество значений тригонометрических функций;</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множество значений тригонометрических функций вида </w:t>
      </w:r>
      <w:proofErr w:type="spellStart"/>
      <w:r w:rsidRPr="001539D8">
        <w:rPr>
          <w:rFonts w:ascii="Times New Roman" w:eastAsia="Times New Roman" w:hAnsi="Times New Roman"/>
          <w:sz w:val="24"/>
          <w:szCs w:val="24"/>
          <w:lang w:eastAsia="ru-RU"/>
        </w:rPr>
        <w:t>kf</w:t>
      </w:r>
      <w:proofErr w:type="spellEnd"/>
      <w:r w:rsidRPr="001539D8">
        <w:rPr>
          <w:rFonts w:ascii="Times New Roman" w:eastAsia="Times New Roman" w:hAnsi="Times New Roman"/>
          <w:sz w:val="24"/>
          <w:szCs w:val="24"/>
          <w:lang w:eastAsia="ru-RU"/>
        </w:rPr>
        <w:t xml:space="preserve">(x) m, где f(x)- любая тригонометрическая функция; </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доказывать периодичность функций с заданным периодом; </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исследовать функцию на чётность и нечётность; </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строить графики тригонометрических функций; </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совершать преобразование графиков функций, зная их свойства;</w:t>
      </w:r>
    </w:p>
    <w:p w:rsidR="001539D8" w:rsidRPr="001539D8" w:rsidRDefault="001539D8" w:rsidP="001539D8">
      <w:pPr>
        <w:numPr>
          <w:ilvl w:val="0"/>
          <w:numId w:val="9"/>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решать графически простейшие тригонометрические уравнения и неравенства.</w:t>
      </w:r>
    </w:p>
    <w:p w:rsidR="001539D8" w:rsidRPr="001539D8" w:rsidRDefault="001539D8" w:rsidP="001539D8">
      <w:pPr>
        <w:spacing w:after="0" w:line="36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b/>
          <w:bCs/>
          <w:i/>
          <w:iCs/>
          <w:sz w:val="24"/>
          <w:szCs w:val="24"/>
          <w:lang w:eastAsia="ru-RU"/>
        </w:rPr>
        <w:t>Производная и её геометрический смысл  </w:t>
      </w:r>
    </w:p>
    <w:p w:rsidR="001539D8" w:rsidRPr="001539D8" w:rsidRDefault="001539D8" w:rsidP="001539D8">
      <w:pPr>
        <w:spacing w:after="0" w:line="24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Выпускник научится:</w:t>
      </w:r>
    </w:p>
    <w:p w:rsidR="001539D8" w:rsidRPr="001539D8" w:rsidRDefault="001539D8" w:rsidP="001539D8">
      <w:pPr>
        <w:numPr>
          <w:ilvl w:val="0"/>
          <w:numId w:val="10"/>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вычислять производную степенной функции и корня;</w:t>
      </w:r>
    </w:p>
    <w:p w:rsidR="001539D8" w:rsidRPr="001539D8" w:rsidRDefault="001539D8" w:rsidP="001539D8">
      <w:pPr>
        <w:numPr>
          <w:ilvl w:val="0"/>
          <w:numId w:val="10"/>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находить производные суммы, разности, произведения, частного; </w:t>
      </w:r>
    </w:p>
    <w:p w:rsidR="001539D8" w:rsidRPr="001539D8" w:rsidRDefault="001539D8" w:rsidP="001539D8">
      <w:pPr>
        <w:numPr>
          <w:ilvl w:val="0"/>
          <w:numId w:val="10"/>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производные основных элементарных функций; находить производные элементарных функций сложного аргумента;</w:t>
      </w:r>
    </w:p>
    <w:p w:rsidR="001539D8" w:rsidRPr="001539D8" w:rsidRDefault="001539D8" w:rsidP="001539D8">
      <w:pPr>
        <w:numPr>
          <w:ilvl w:val="0"/>
          <w:numId w:val="10"/>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составлять уравнение касательной к графику функции по алгоритму; </w:t>
      </w:r>
    </w:p>
    <w:p w:rsidR="001539D8" w:rsidRPr="001539D8" w:rsidRDefault="001539D8" w:rsidP="001539D8">
      <w:pPr>
        <w:numPr>
          <w:ilvl w:val="0"/>
          <w:numId w:val="10"/>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участвовать в диалоге, понимать точку зрения собеседника, признавать право на иное мнение; </w:t>
      </w:r>
    </w:p>
    <w:p w:rsidR="001539D8" w:rsidRPr="001539D8" w:rsidRDefault="001539D8" w:rsidP="001539D8">
      <w:pPr>
        <w:numPr>
          <w:ilvl w:val="0"/>
          <w:numId w:val="10"/>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объяснять изученные положения на самостоятельно подобранных примерах; осуществлять поиск нескольких способов решения, аргументировать рациональный способ, проводить доказательные рассуждения; самостоятельно искать необходимую для решения учебных задач информацию.</w:t>
      </w:r>
    </w:p>
    <w:p w:rsidR="001539D8" w:rsidRPr="001539D8" w:rsidRDefault="001539D8" w:rsidP="001539D8">
      <w:pPr>
        <w:spacing w:after="0" w:line="36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b/>
          <w:bCs/>
          <w:i/>
          <w:iCs/>
          <w:sz w:val="24"/>
          <w:szCs w:val="24"/>
          <w:lang w:eastAsia="ru-RU"/>
        </w:rPr>
        <w:t>Применение производной к исследованию функций</w:t>
      </w:r>
    </w:p>
    <w:p w:rsidR="001539D8" w:rsidRPr="001539D8" w:rsidRDefault="001539D8" w:rsidP="001539D8">
      <w:pPr>
        <w:spacing w:after="0" w:line="24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Выпускник научится:</w:t>
      </w:r>
    </w:p>
    <w:p w:rsidR="001539D8" w:rsidRPr="001539D8" w:rsidRDefault="001539D8" w:rsidP="001539D8">
      <w:pPr>
        <w:numPr>
          <w:ilvl w:val="0"/>
          <w:numId w:val="11"/>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 находить интервалы возрастания и убывания функций; </w:t>
      </w:r>
    </w:p>
    <w:p w:rsidR="001539D8" w:rsidRPr="001539D8" w:rsidRDefault="001539D8" w:rsidP="001539D8">
      <w:pPr>
        <w:numPr>
          <w:ilvl w:val="0"/>
          <w:numId w:val="11"/>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строить эскиз графика непрерывной функции, определённой на отрезке;</w:t>
      </w:r>
    </w:p>
    <w:p w:rsidR="001539D8" w:rsidRPr="001539D8" w:rsidRDefault="001539D8" w:rsidP="001539D8">
      <w:pPr>
        <w:numPr>
          <w:ilvl w:val="0"/>
          <w:numId w:val="11"/>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находить стационарные точки функции, критические точки и точки экстремума; </w:t>
      </w:r>
    </w:p>
    <w:p w:rsidR="001539D8" w:rsidRPr="001539D8" w:rsidRDefault="001539D8" w:rsidP="001539D8">
      <w:pPr>
        <w:numPr>
          <w:ilvl w:val="0"/>
          <w:numId w:val="11"/>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применять производную к исследованию функций и построению графиков;  </w:t>
      </w:r>
    </w:p>
    <w:p w:rsidR="001539D8" w:rsidRPr="001539D8" w:rsidRDefault="001539D8" w:rsidP="001539D8">
      <w:pPr>
        <w:numPr>
          <w:ilvl w:val="0"/>
          <w:numId w:val="11"/>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находить наибольшее и наименьшее значение функции;</w:t>
      </w:r>
    </w:p>
    <w:p w:rsidR="001539D8" w:rsidRPr="001539D8" w:rsidRDefault="001539D8" w:rsidP="001539D8">
      <w:pPr>
        <w:numPr>
          <w:ilvl w:val="0"/>
          <w:numId w:val="11"/>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работать с учебником, отбирать и структурировать материал.</w:t>
      </w:r>
    </w:p>
    <w:p w:rsidR="001539D8" w:rsidRPr="001539D8" w:rsidRDefault="001539D8" w:rsidP="001539D8">
      <w:pPr>
        <w:spacing w:after="0" w:line="240" w:lineRule="auto"/>
        <w:ind w:firstLine="142"/>
        <w:jc w:val="both"/>
        <w:rPr>
          <w:rFonts w:ascii="Times New Roman" w:eastAsia="Times New Roman" w:hAnsi="Times New Roman"/>
          <w:sz w:val="24"/>
          <w:szCs w:val="24"/>
          <w:lang w:eastAsia="ru-RU"/>
        </w:rPr>
      </w:pPr>
      <w:proofErr w:type="gramStart"/>
      <w:r w:rsidRPr="001539D8">
        <w:rPr>
          <w:rFonts w:ascii="Times New Roman" w:eastAsia="Times New Roman" w:hAnsi="Times New Roman"/>
          <w:b/>
          <w:bCs/>
          <w:i/>
          <w:iCs/>
          <w:sz w:val="24"/>
          <w:szCs w:val="24"/>
          <w:lang w:eastAsia="ru-RU"/>
        </w:rPr>
        <w:t>Первообразная</w:t>
      </w:r>
      <w:proofErr w:type="gramEnd"/>
      <w:r w:rsidRPr="001539D8">
        <w:rPr>
          <w:rFonts w:ascii="Times New Roman" w:eastAsia="Times New Roman" w:hAnsi="Times New Roman"/>
          <w:b/>
          <w:bCs/>
          <w:i/>
          <w:iCs/>
          <w:sz w:val="24"/>
          <w:szCs w:val="24"/>
          <w:lang w:eastAsia="ru-RU"/>
        </w:rPr>
        <w:t xml:space="preserve"> и интеграл</w:t>
      </w:r>
    </w:p>
    <w:p w:rsidR="001539D8" w:rsidRPr="001539D8" w:rsidRDefault="001539D8" w:rsidP="001539D8">
      <w:pPr>
        <w:spacing w:after="0" w:line="24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Выпускник научится:</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проводить информационно-смысловой анализ прочитанного текста в учебнике, участвовать в диалоге, приводить примеры; аргументировано отвечать на поставленные вопросы, осмысливать ошибки и их устранять;</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доказывать, что данная функция является первообразной для другой данной функции; </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находить одну из первообразных для суммы функций и произведения функции на число, используя справочные материалы; </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выводить правила отыскания </w:t>
      </w:r>
      <w:proofErr w:type="gramStart"/>
      <w:r w:rsidRPr="001539D8">
        <w:rPr>
          <w:rFonts w:ascii="Times New Roman" w:eastAsia="Times New Roman" w:hAnsi="Times New Roman"/>
          <w:sz w:val="24"/>
          <w:szCs w:val="24"/>
          <w:lang w:eastAsia="ru-RU"/>
        </w:rPr>
        <w:t>первообразных</w:t>
      </w:r>
      <w:proofErr w:type="gramEnd"/>
      <w:r w:rsidRPr="001539D8">
        <w:rPr>
          <w:rFonts w:ascii="Times New Roman" w:eastAsia="Times New Roman" w:hAnsi="Times New Roman"/>
          <w:sz w:val="24"/>
          <w:szCs w:val="24"/>
          <w:lang w:eastAsia="ru-RU"/>
        </w:rPr>
        <w:t xml:space="preserve">; </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изображать криволинейную трапецию, ограниченную графиками элементарных функций;</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lastRenderedPageBreak/>
        <w:t>вычислять интеграл от элементарной функции простого аргумента по формуле Ньютона Лейбница с помощью таблицы первообразных и правил интегрирования;</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вычислять площадь криволинейной трапеции, ограниченной прямыми x = a, х = b, осью</w:t>
      </w:r>
      <w:proofErr w:type="gramStart"/>
      <w:r w:rsidRPr="001539D8">
        <w:rPr>
          <w:rFonts w:ascii="Times New Roman" w:eastAsia="Times New Roman" w:hAnsi="Times New Roman"/>
          <w:sz w:val="24"/>
          <w:szCs w:val="24"/>
          <w:lang w:eastAsia="ru-RU"/>
        </w:rPr>
        <w:t xml:space="preserve"> О</w:t>
      </w:r>
      <w:proofErr w:type="gramEnd"/>
      <w:r w:rsidRPr="001539D8">
        <w:rPr>
          <w:rFonts w:ascii="Times New Roman" w:eastAsia="Times New Roman" w:hAnsi="Times New Roman"/>
          <w:sz w:val="24"/>
          <w:szCs w:val="24"/>
          <w:lang w:eastAsia="ru-RU"/>
        </w:rPr>
        <w:t xml:space="preserve">х и графиком квадратичной функции; </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находить площадь криволинейной трапеции, ограниченной параболами; </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вычислять путь, пройденный телом от начала движения до остановки, если известна его скорость; </w:t>
      </w:r>
    </w:p>
    <w:p w:rsidR="001539D8" w:rsidRPr="001539D8" w:rsidRDefault="001539D8" w:rsidP="001539D8">
      <w:pPr>
        <w:numPr>
          <w:ilvl w:val="0"/>
          <w:numId w:val="12"/>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предвидеть возможные последствия своих действий; владеть навыками контроля и оценки своей деятельности.</w:t>
      </w:r>
    </w:p>
    <w:p w:rsidR="001539D8" w:rsidRPr="001539D8" w:rsidRDefault="001539D8" w:rsidP="001539D8">
      <w:pPr>
        <w:spacing w:after="0" w:line="36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b/>
          <w:bCs/>
          <w:i/>
          <w:iCs/>
          <w:sz w:val="24"/>
          <w:szCs w:val="24"/>
          <w:lang w:eastAsia="ru-RU"/>
        </w:rPr>
        <w:t>Элементы математической статистики, комбинаторики и теории вероятностей</w:t>
      </w:r>
    </w:p>
    <w:p w:rsidR="001539D8" w:rsidRPr="001539D8" w:rsidRDefault="001539D8" w:rsidP="001539D8">
      <w:pPr>
        <w:spacing w:after="0" w:line="240" w:lineRule="auto"/>
        <w:ind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Выпускник научится:</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использовать основные методы решения комбинаторных, логических задач; </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разрабатывать модели методов решения задач, в том числе и при помощи </w:t>
      </w:r>
      <w:proofErr w:type="spellStart"/>
      <w:r w:rsidRPr="001539D8">
        <w:rPr>
          <w:rFonts w:ascii="Times New Roman" w:eastAsia="Times New Roman" w:hAnsi="Times New Roman"/>
          <w:sz w:val="24"/>
          <w:szCs w:val="24"/>
          <w:lang w:eastAsia="ru-RU"/>
        </w:rPr>
        <w:t>графового</w:t>
      </w:r>
      <w:proofErr w:type="spellEnd"/>
      <w:r w:rsidRPr="001539D8">
        <w:rPr>
          <w:rFonts w:ascii="Times New Roman" w:eastAsia="Times New Roman" w:hAnsi="Times New Roman"/>
          <w:sz w:val="24"/>
          <w:szCs w:val="24"/>
          <w:lang w:eastAsia="ru-RU"/>
        </w:rPr>
        <w:t xml:space="preserve"> моделирования; </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переходить от идеи задачи к аналогичной, более простой задаче, т.е. от основной постановки вопроса к схеме;  ясно выражать разработанную идею задачи;</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вычислять вероятность событий;</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определять равновероятные события; </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выполнять основные операции над событиями; доказывать независимость событий; </w:t>
      </w:r>
    </w:p>
    <w:p w:rsidR="001539D8" w:rsidRPr="001539D8" w:rsidRDefault="001539D8" w:rsidP="001539D8">
      <w:pPr>
        <w:numPr>
          <w:ilvl w:val="0"/>
          <w:numId w:val="13"/>
        </w:numPr>
        <w:spacing w:after="0" w:line="240"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находить условную вероятность;</w:t>
      </w:r>
    </w:p>
    <w:p w:rsidR="001539D8" w:rsidRPr="001539D8" w:rsidRDefault="001539D8" w:rsidP="001539D8">
      <w:pPr>
        <w:numPr>
          <w:ilvl w:val="0"/>
          <w:numId w:val="13"/>
        </w:numPr>
        <w:spacing w:after="0" w:line="336" w:lineRule="auto"/>
        <w:ind w:left="0" w:firstLine="142"/>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решать практические задачи, применяя методы теории вероятности.</w:t>
      </w:r>
    </w:p>
    <w:p w:rsidR="001539D8" w:rsidRPr="001539D8" w:rsidRDefault="001539D8" w:rsidP="001539D8">
      <w:pPr>
        <w:spacing w:after="0" w:line="336" w:lineRule="auto"/>
        <w:jc w:val="both"/>
        <w:rPr>
          <w:rFonts w:ascii="Times New Roman" w:eastAsia="Times New Roman" w:hAnsi="Times New Roman"/>
          <w:b/>
          <w:sz w:val="24"/>
          <w:szCs w:val="24"/>
          <w:lang w:eastAsia="ru-RU"/>
        </w:rPr>
      </w:pPr>
      <w:r w:rsidRPr="001539D8">
        <w:rPr>
          <w:rFonts w:ascii="Times New Roman" w:eastAsia="Times New Roman" w:hAnsi="Times New Roman"/>
          <w:b/>
          <w:sz w:val="24"/>
          <w:szCs w:val="24"/>
          <w:lang w:eastAsia="ru-RU"/>
        </w:rPr>
        <w:t>УМК</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Реквизиты программы: рабочая программа составлена на основе Программы для общеобразовательных учреждений: Алгебра и начало математического анализа для 10-11 классов, составитель Т.А. </w:t>
      </w:r>
      <w:proofErr w:type="spellStart"/>
      <w:r w:rsidRPr="001539D8">
        <w:rPr>
          <w:rFonts w:ascii="Times New Roman" w:eastAsia="Times New Roman" w:hAnsi="Times New Roman"/>
          <w:sz w:val="24"/>
          <w:szCs w:val="24"/>
          <w:lang w:eastAsia="ru-RU"/>
        </w:rPr>
        <w:t>Бурмистрова</w:t>
      </w:r>
      <w:proofErr w:type="spellEnd"/>
      <w:r w:rsidRPr="001539D8">
        <w:rPr>
          <w:rFonts w:ascii="Times New Roman" w:eastAsia="Times New Roman" w:hAnsi="Times New Roman"/>
          <w:sz w:val="24"/>
          <w:szCs w:val="24"/>
          <w:lang w:eastAsia="ru-RU"/>
        </w:rPr>
        <w:t xml:space="preserve">, издательство Просвещение, 2009 г., учебник Ш.А. Алимов. Алгебра и начала математического анализа 10 — 11. / Алимов Ш.Ф., Колягин Ю.М., Сидоров Ю.В. и </w:t>
      </w:r>
      <w:proofErr w:type="spellStart"/>
      <w:r w:rsidRPr="001539D8">
        <w:rPr>
          <w:rFonts w:ascii="Times New Roman" w:eastAsia="Times New Roman" w:hAnsi="Times New Roman"/>
          <w:sz w:val="24"/>
          <w:szCs w:val="24"/>
          <w:lang w:eastAsia="ru-RU"/>
        </w:rPr>
        <w:t>д</w:t>
      </w:r>
      <w:proofErr w:type="gramStart"/>
      <w:r w:rsidRPr="001539D8">
        <w:rPr>
          <w:rFonts w:ascii="Times New Roman" w:eastAsia="Times New Roman" w:hAnsi="Times New Roman"/>
          <w:sz w:val="24"/>
          <w:szCs w:val="24"/>
          <w:lang w:eastAsia="ru-RU"/>
        </w:rPr>
        <w:t>р</w:t>
      </w:r>
      <w:proofErr w:type="spellEnd"/>
      <w:r w:rsidRPr="001539D8">
        <w:rPr>
          <w:rFonts w:ascii="Times New Roman" w:eastAsia="Times New Roman" w:hAnsi="Times New Roman"/>
          <w:sz w:val="24"/>
          <w:szCs w:val="24"/>
          <w:lang w:eastAsia="ru-RU"/>
        </w:rPr>
        <w:t>-</w:t>
      </w:r>
      <w:proofErr w:type="gramEnd"/>
      <w:r w:rsidRPr="001539D8">
        <w:rPr>
          <w:rFonts w:ascii="Times New Roman" w:eastAsia="Times New Roman" w:hAnsi="Times New Roman"/>
          <w:sz w:val="24"/>
          <w:szCs w:val="24"/>
          <w:lang w:eastAsia="ru-RU"/>
        </w:rPr>
        <w:t xml:space="preserve"> М.: Просвещение, 2012г. </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УМК учащихся: «Алгебра и начала анализа: учеб. для 10-11 </w:t>
      </w:r>
      <w:proofErr w:type="spellStart"/>
      <w:r w:rsidRPr="001539D8">
        <w:rPr>
          <w:rFonts w:ascii="Times New Roman" w:eastAsia="Times New Roman" w:hAnsi="Times New Roman"/>
          <w:sz w:val="24"/>
          <w:szCs w:val="24"/>
          <w:lang w:eastAsia="ru-RU"/>
        </w:rPr>
        <w:t>кл</w:t>
      </w:r>
      <w:proofErr w:type="gramStart"/>
      <w:r w:rsidRPr="001539D8">
        <w:rPr>
          <w:rFonts w:ascii="Times New Roman" w:eastAsia="Times New Roman" w:hAnsi="Times New Roman"/>
          <w:sz w:val="24"/>
          <w:szCs w:val="24"/>
          <w:lang w:eastAsia="ru-RU"/>
        </w:rPr>
        <w:t>.о</w:t>
      </w:r>
      <w:proofErr w:type="gramEnd"/>
      <w:r w:rsidRPr="001539D8">
        <w:rPr>
          <w:rFonts w:ascii="Times New Roman" w:eastAsia="Times New Roman" w:hAnsi="Times New Roman"/>
          <w:sz w:val="24"/>
          <w:szCs w:val="24"/>
          <w:lang w:eastAsia="ru-RU"/>
        </w:rPr>
        <w:t>бщеобраз.учреждений</w:t>
      </w:r>
      <w:proofErr w:type="spellEnd"/>
      <w:r w:rsidRPr="001539D8">
        <w:rPr>
          <w:rFonts w:ascii="Times New Roman" w:eastAsia="Times New Roman" w:hAnsi="Times New Roman"/>
          <w:sz w:val="24"/>
          <w:szCs w:val="24"/>
          <w:lang w:eastAsia="ru-RU"/>
        </w:rPr>
        <w:t xml:space="preserve">/ </w:t>
      </w:r>
      <w:proofErr w:type="spellStart"/>
      <w:r w:rsidRPr="001539D8">
        <w:rPr>
          <w:rFonts w:ascii="Times New Roman" w:eastAsia="Times New Roman" w:hAnsi="Times New Roman"/>
          <w:sz w:val="24"/>
          <w:szCs w:val="24"/>
          <w:lang w:eastAsia="ru-RU"/>
        </w:rPr>
        <w:t>Ш.А.Алимов</w:t>
      </w:r>
      <w:proofErr w:type="spellEnd"/>
      <w:r w:rsidRPr="001539D8">
        <w:rPr>
          <w:rFonts w:ascii="Times New Roman" w:eastAsia="Times New Roman" w:hAnsi="Times New Roman"/>
          <w:sz w:val="24"/>
          <w:szCs w:val="24"/>
          <w:lang w:eastAsia="ru-RU"/>
        </w:rPr>
        <w:t xml:space="preserve">, </w:t>
      </w:r>
      <w:proofErr w:type="spellStart"/>
      <w:r w:rsidRPr="001539D8">
        <w:rPr>
          <w:rFonts w:ascii="Times New Roman" w:eastAsia="Times New Roman" w:hAnsi="Times New Roman"/>
          <w:sz w:val="24"/>
          <w:szCs w:val="24"/>
          <w:lang w:eastAsia="ru-RU"/>
        </w:rPr>
        <w:t>Ю.М.Колягин</w:t>
      </w:r>
      <w:proofErr w:type="spellEnd"/>
      <w:r w:rsidRPr="001539D8">
        <w:rPr>
          <w:rFonts w:ascii="Times New Roman" w:eastAsia="Times New Roman" w:hAnsi="Times New Roman"/>
          <w:sz w:val="24"/>
          <w:szCs w:val="24"/>
          <w:lang w:eastAsia="ru-RU"/>
        </w:rPr>
        <w:t xml:space="preserve">, </w:t>
      </w:r>
      <w:proofErr w:type="spellStart"/>
      <w:r w:rsidRPr="001539D8">
        <w:rPr>
          <w:rFonts w:ascii="Times New Roman" w:eastAsia="Times New Roman" w:hAnsi="Times New Roman"/>
          <w:sz w:val="24"/>
          <w:szCs w:val="24"/>
          <w:lang w:eastAsia="ru-RU"/>
        </w:rPr>
        <w:t>Ю.В.Сидоров</w:t>
      </w:r>
      <w:proofErr w:type="spellEnd"/>
      <w:r w:rsidRPr="001539D8">
        <w:rPr>
          <w:rFonts w:ascii="Times New Roman" w:eastAsia="Times New Roman" w:hAnsi="Times New Roman"/>
          <w:sz w:val="24"/>
          <w:szCs w:val="24"/>
          <w:lang w:eastAsia="ru-RU"/>
        </w:rPr>
        <w:t xml:space="preserve"> и др. – 18 изд.-М.: Просвещение, 2012г.</w:t>
      </w:r>
    </w:p>
    <w:p w:rsidR="001539D8" w:rsidRPr="001539D8" w:rsidRDefault="001539D8" w:rsidP="001539D8">
      <w:pPr>
        <w:spacing w:after="0" w:line="360" w:lineRule="auto"/>
        <w:jc w:val="both"/>
        <w:rPr>
          <w:rFonts w:ascii="Times New Roman" w:eastAsia="Times New Roman" w:hAnsi="Times New Roman"/>
          <w:sz w:val="24"/>
          <w:szCs w:val="24"/>
          <w:lang w:eastAsia="ru-RU"/>
        </w:rPr>
      </w:pPr>
      <w:r w:rsidRPr="001539D8">
        <w:rPr>
          <w:rFonts w:ascii="Times New Roman" w:eastAsia="Times New Roman" w:hAnsi="Times New Roman"/>
          <w:sz w:val="24"/>
          <w:szCs w:val="24"/>
          <w:lang w:eastAsia="ru-RU"/>
        </w:rPr>
        <w:t xml:space="preserve">УМК учителя: «Алгебра и начала анализа: учеб. для 10-11 </w:t>
      </w:r>
      <w:proofErr w:type="spellStart"/>
      <w:r w:rsidRPr="001539D8">
        <w:rPr>
          <w:rFonts w:ascii="Times New Roman" w:eastAsia="Times New Roman" w:hAnsi="Times New Roman"/>
          <w:sz w:val="24"/>
          <w:szCs w:val="24"/>
          <w:lang w:eastAsia="ru-RU"/>
        </w:rPr>
        <w:t>кл</w:t>
      </w:r>
      <w:proofErr w:type="gramStart"/>
      <w:r w:rsidRPr="001539D8">
        <w:rPr>
          <w:rFonts w:ascii="Times New Roman" w:eastAsia="Times New Roman" w:hAnsi="Times New Roman"/>
          <w:sz w:val="24"/>
          <w:szCs w:val="24"/>
          <w:lang w:eastAsia="ru-RU"/>
        </w:rPr>
        <w:t>.о</w:t>
      </w:r>
      <w:proofErr w:type="gramEnd"/>
      <w:r w:rsidRPr="001539D8">
        <w:rPr>
          <w:rFonts w:ascii="Times New Roman" w:eastAsia="Times New Roman" w:hAnsi="Times New Roman"/>
          <w:sz w:val="24"/>
          <w:szCs w:val="24"/>
          <w:lang w:eastAsia="ru-RU"/>
        </w:rPr>
        <w:t>бщеобраз.учреждений</w:t>
      </w:r>
      <w:proofErr w:type="spellEnd"/>
      <w:r w:rsidRPr="001539D8">
        <w:rPr>
          <w:rFonts w:ascii="Times New Roman" w:eastAsia="Times New Roman" w:hAnsi="Times New Roman"/>
          <w:sz w:val="24"/>
          <w:szCs w:val="24"/>
          <w:lang w:eastAsia="ru-RU"/>
        </w:rPr>
        <w:t xml:space="preserve">/ </w:t>
      </w:r>
      <w:proofErr w:type="spellStart"/>
      <w:r w:rsidRPr="001539D8">
        <w:rPr>
          <w:rFonts w:ascii="Times New Roman" w:eastAsia="Times New Roman" w:hAnsi="Times New Roman"/>
          <w:sz w:val="24"/>
          <w:szCs w:val="24"/>
          <w:lang w:eastAsia="ru-RU"/>
        </w:rPr>
        <w:t>Ш.А.Алимов</w:t>
      </w:r>
      <w:proofErr w:type="spellEnd"/>
      <w:r w:rsidRPr="001539D8">
        <w:rPr>
          <w:rFonts w:ascii="Times New Roman" w:eastAsia="Times New Roman" w:hAnsi="Times New Roman"/>
          <w:sz w:val="24"/>
          <w:szCs w:val="24"/>
          <w:lang w:eastAsia="ru-RU"/>
        </w:rPr>
        <w:t xml:space="preserve">, </w:t>
      </w:r>
      <w:proofErr w:type="spellStart"/>
      <w:r w:rsidRPr="001539D8">
        <w:rPr>
          <w:rFonts w:ascii="Times New Roman" w:eastAsia="Times New Roman" w:hAnsi="Times New Roman"/>
          <w:sz w:val="24"/>
          <w:szCs w:val="24"/>
          <w:lang w:eastAsia="ru-RU"/>
        </w:rPr>
        <w:t>Ю.М.Колягин</w:t>
      </w:r>
      <w:proofErr w:type="spellEnd"/>
      <w:r w:rsidRPr="001539D8">
        <w:rPr>
          <w:rFonts w:ascii="Times New Roman" w:eastAsia="Times New Roman" w:hAnsi="Times New Roman"/>
          <w:sz w:val="24"/>
          <w:szCs w:val="24"/>
          <w:lang w:eastAsia="ru-RU"/>
        </w:rPr>
        <w:t xml:space="preserve">, </w:t>
      </w:r>
      <w:proofErr w:type="spellStart"/>
      <w:r w:rsidRPr="001539D8">
        <w:rPr>
          <w:rFonts w:ascii="Times New Roman" w:eastAsia="Times New Roman" w:hAnsi="Times New Roman"/>
          <w:sz w:val="24"/>
          <w:szCs w:val="24"/>
          <w:lang w:eastAsia="ru-RU"/>
        </w:rPr>
        <w:t>Ю.В.Сидоров</w:t>
      </w:r>
      <w:proofErr w:type="spellEnd"/>
      <w:r w:rsidRPr="001539D8">
        <w:rPr>
          <w:rFonts w:ascii="Times New Roman" w:eastAsia="Times New Roman" w:hAnsi="Times New Roman"/>
          <w:sz w:val="24"/>
          <w:szCs w:val="24"/>
          <w:lang w:eastAsia="ru-RU"/>
        </w:rPr>
        <w:t xml:space="preserve"> и др. – 18 изд.-М.: Просвещение, 2012г.</w:t>
      </w:r>
    </w:p>
    <w:p w:rsidR="001539D8" w:rsidRPr="001539D8" w:rsidRDefault="001539D8" w:rsidP="001539D8">
      <w:pPr>
        <w:spacing w:after="0"/>
        <w:jc w:val="both"/>
        <w:rPr>
          <w:rFonts w:asciiTheme="minorHAnsi" w:eastAsiaTheme="minorHAnsi" w:hAnsiTheme="minorHAnsi" w:cstheme="minorBidi"/>
        </w:rPr>
      </w:pPr>
    </w:p>
    <w:p w:rsidR="001539D8" w:rsidRPr="001539D8" w:rsidRDefault="001539D8" w:rsidP="001539D8">
      <w:pPr>
        <w:shd w:val="clear" w:color="auto" w:fill="FFFFFF" w:themeFill="background1"/>
        <w:spacing w:after="0"/>
        <w:ind w:firstLine="540"/>
        <w:jc w:val="both"/>
        <w:rPr>
          <w:rFonts w:ascii="Times New Roman" w:eastAsiaTheme="minorHAnsi" w:hAnsi="Times New Roman"/>
          <w:b/>
          <w:i/>
          <w:sz w:val="28"/>
          <w:szCs w:val="28"/>
        </w:rPr>
      </w:pPr>
      <w:r w:rsidRPr="001539D8">
        <w:rPr>
          <w:rFonts w:ascii="Times New Roman" w:eastAsiaTheme="minorHAnsi" w:hAnsi="Times New Roman"/>
          <w:b/>
          <w:sz w:val="28"/>
          <w:szCs w:val="28"/>
        </w:rPr>
        <w:t>Перечень сайтов, полезных  учителю математики</w:t>
      </w:r>
    </w:p>
    <w:p w:rsidR="001539D8" w:rsidRPr="001539D8" w:rsidRDefault="001539D8" w:rsidP="001539D8">
      <w:pPr>
        <w:shd w:val="clear" w:color="auto" w:fill="FFFFFF" w:themeFill="background1"/>
        <w:spacing w:after="0"/>
        <w:jc w:val="both"/>
        <w:rPr>
          <w:rFonts w:ascii="Times New Roman" w:eastAsiaTheme="minorHAnsi" w:hAnsi="Times New Roman"/>
          <w:sz w:val="24"/>
          <w:szCs w:val="24"/>
        </w:rPr>
      </w:pPr>
      <w:r w:rsidRPr="001539D8">
        <w:rPr>
          <w:rFonts w:ascii="Times New Roman" w:eastAsiaTheme="minorHAnsi" w:hAnsi="Times New Roman"/>
          <w:i/>
          <w:u w:val="single"/>
          <w:lang w:val="en-US"/>
        </w:rPr>
        <w:t>http</w:t>
      </w:r>
      <w:r w:rsidRPr="001539D8">
        <w:rPr>
          <w:rFonts w:ascii="Times New Roman" w:eastAsiaTheme="minorHAnsi" w:hAnsi="Times New Roman"/>
          <w:i/>
          <w:u w:val="single"/>
        </w:rPr>
        <w:t>://</w:t>
      </w:r>
      <w:r w:rsidRPr="001539D8">
        <w:rPr>
          <w:rFonts w:ascii="Times New Roman" w:eastAsiaTheme="minorHAnsi" w:hAnsi="Times New Roman"/>
          <w:i/>
          <w:u w:val="single"/>
          <w:lang w:val="en-US"/>
        </w:rPr>
        <w:t>www</w:t>
      </w:r>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ed</w:t>
      </w:r>
      <w:proofErr w:type="spellEnd"/>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gov</w:t>
      </w:r>
      <w:proofErr w:type="spellEnd"/>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ru</w:t>
      </w:r>
      <w:proofErr w:type="spellEnd"/>
      <w:r w:rsidRPr="001539D8">
        <w:rPr>
          <w:rFonts w:ascii="Times New Roman" w:eastAsiaTheme="minorHAnsi" w:hAnsi="Times New Roman"/>
        </w:rPr>
        <w:t xml:space="preserve"> – Сайт Министерства образования РФ</w:t>
      </w:r>
    </w:p>
    <w:p w:rsidR="001539D8" w:rsidRPr="001539D8" w:rsidRDefault="001539D8" w:rsidP="001539D8">
      <w:pPr>
        <w:shd w:val="clear" w:color="auto" w:fill="FFFFFF" w:themeFill="background1"/>
        <w:spacing w:after="0"/>
        <w:jc w:val="both"/>
        <w:rPr>
          <w:rFonts w:ascii="Times New Roman" w:eastAsiaTheme="minorHAnsi" w:hAnsi="Times New Roman"/>
        </w:rPr>
      </w:pPr>
      <w:r w:rsidRPr="001539D8">
        <w:rPr>
          <w:rFonts w:ascii="Times New Roman" w:eastAsiaTheme="minorHAnsi" w:hAnsi="Times New Roman"/>
          <w:i/>
          <w:u w:val="single"/>
        </w:rPr>
        <w:t>http://www.obrnadzor.gov.ru/attestat/</w:t>
      </w:r>
      <w:r w:rsidRPr="001539D8">
        <w:rPr>
          <w:rFonts w:ascii="Times New Roman" w:eastAsiaTheme="minorHAnsi" w:hAnsi="Times New Roman"/>
        </w:rPr>
        <w:t xml:space="preserve"> - Федеральная служба по надзору в сфере образования (государственная итоговая аттестация школьников)</w:t>
      </w:r>
    </w:p>
    <w:p w:rsidR="001539D8" w:rsidRPr="001539D8" w:rsidRDefault="001539D8" w:rsidP="001539D8">
      <w:pPr>
        <w:shd w:val="clear" w:color="auto" w:fill="FFFFFF" w:themeFill="background1"/>
        <w:spacing w:after="0"/>
        <w:jc w:val="both"/>
        <w:rPr>
          <w:rFonts w:ascii="Times New Roman" w:eastAsiaTheme="minorHAnsi" w:hAnsi="Times New Roman"/>
        </w:rPr>
      </w:pPr>
      <w:r w:rsidRPr="001539D8">
        <w:rPr>
          <w:rFonts w:ascii="Times New Roman" w:eastAsiaTheme="minorHAnsi" w:hAnsi="Times New Roman"/>
          <w:i/>
          <w:u w:val="single"/>
          <w:lang w:val="en-US"/>
        </w:rPr>
        <w:t>http</w:t>
      </w:r>
      <w:r w:rsidRPr="001539D8">
        <w:rPr>
          <w:rFonts w:ascii="Times New Roman" w:eastAsiaTheme="minorHAnsi" w:hAnsi="Times New Roman"/>
          <w:i/>
          <w:u w:val="single"/>
        </w:rPr>
        <w:t>://</w:t>
      </w:r>
      <w:r w:rsidRPr="001539D8">
        <w:rPr>
          <w:rFonts w:ascii="Times New Roman" w:eastAsiaTheme="minorHAnsi" w:hAnsi="Times New Roman"/>
          <w:i/>
          <w:u w:val="single"/>
          <w:lang w:val="en-US"/>
        </w:rPr>
        <w:t>www</w:t>
      </w:r>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prosv</w:t>
      </w:r>
      <w:proofErr w:type="spellEnd"/>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ru</w:t>
      </w:r>
      <w:proofErr w:type="spellEnd"/>
      <w:r w:rsidRPr="001539D8">
        <w:rPr>
          <w:rFonts w:ascii="Times New Roman" w:eastAsiaTheme="minorHAnsi" w:hAnsi="Times New Roman"/>
        </w:rPr>
        <w:t xml:space="preserve"> - сайт издательства «Просвещение» (рубрика «Математика»)</w:t>
      </w:r>
    </w:p>
    <w:p w:rsidR="001539D8" w:rsidRPr="001539D8" w:rsidRDefault="001539D8" w:rsidP="001539D8">
      <w:pPr>
        <w:shd w:val="clear" w:color="auto" w:fill="FFFFFF" w:themeFill="background1"/>
        <w:spacing w:after="0"/>
        <w:jc w:val="both"/>
        <w:rPr>
          <w:rFonts w:ascii="Times New Roman" w:eastAsiaTheme="minorHAnsi" w:hAnsi="Times New Roman"/>
          <w:i/>
        </w:rPr>
      </w:pPr>
      <w:hyperlink r:id="rId7" w:history="1">
        <w:r w:rsidRPr="001539D8">
          <w:rPr>
            <w:rFonts w:ascii="Times New Roman" w:eastAsiaTheme="minorHAnsi" w:hAnsi="Times New Roman"/>
            <w:i/>
          </w:rPr>
          <w:t>http:/</w:t>
        </w:r>
      </w:hyperlink>
      <w:r w:rsidRPr="001539D8">
        <w:rPr>
          <w:rFonts w:ascii="Times New Roman" w:eastAsiaTheme="minorHAnsi" w:hAnsi="Times New Roman"/>
          <w:i/>
          <w:u w:val="single"/>
        </w:rPr>
        <w:t>www.mnemozina.ru</w:t>
      </w:r>
      <w:r w:rsidRPr="001539D8">
        <w:rPr>
          <w:rFonts w:ascii="Times New Roman" w:eastAsiaTheme="minorHAnsi" w:hAnsi="Times New Roman"/>
          <w:i/>
        </w:rPr>
        <w:t xml:space="preserve"> </w:t>
      </w:r>
      <w:r w:rsidRPr="001539D8">
        <w:rPr>
          <w:rFonts w:ascii="Times New Roman" w:eastAsiaTheme="minorHAnsi" w:hAnsi="Times New Roman"/>
        </w:rPr>
        <w:t xml:space="preserve"> - </w:t>
      </w:r>
      <w:r w:rsidRPr="001539D8">
        <w:rPr>
          <w:rFonts w:ascii="Times New Roman" w:eastAsiaTheme="minorHAnsi" w:hAnsi="Times New Roman"/>
          <w:i/>
        </w:rPr>
        <w:t>сайт издательства Мнемозина (рубрика «Математика»)</w:t>
      </w:r>
    </w:p>
    <w:p w:rsidR="001539D8" w:rsidRPr="001539D8" w:rsidRDefault="001539D8" w:rsidP="001539D8">
      <w:pPr>
        <w:shd w:val="clear" w:color="auto" w:fill="FFFFFF" w:themeFill="background1"/>
        <w:spacing w:after="0"/>
        <w:jc w:val="both"/>
        <w:rPr>
          <w:rFonts w:ascii="Times New Roman" w:eastAsiaTheme="minorHAnsi" w:hAnsi="Times New Roman"/>
          <w:i/>
        </w:rPr>
      </w:pPr>
      <w:hyperlink r:id="rId8" w:history="1">
        <w:r w:rsidRPr="001539D8">
          <w:rPr>
            <w:rFonts w:ascii="Times New Roman" w:eastAsiaTheme="minorHAnsi" w:hAnsi="Times New Roman"/>
            <w:i/>
            <w:lang w:val="en-US"/>
          </w:rPr>
          <w:t>http</w:t>
        </w:r>
        <w:r w:rsidRPr="001539D8">
          <w:rPr>
            <w:rFonts w:ascii="Times New Roman" w:eastAsiaTheme="minorHAnsi" w:hAnsi="Times New Roman"/>
            <w:i/>
          </w:rPr>
          <w:t>:/</w:t>
        </w:r>
      </w:hyperlink>
      <w:proofErr w:type="gramStart"/>
      <w:r w:rsidRPr="001539D8">
        <w:rPr>
          <w:rFonts w:ascii="Times New Roman" w:eastAsiaTheme="minorHAnsi" w:hAnsi="Times New Roman"/>
          <w:i/>
          <w:u w:val="single"/>
          <w:lang w:val="en-US"/>
        </w:rPr>
        <w:t>www</w:t>
      </w:r>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drofa</w:t>
      </w:r>
      <w:proofErr w:type="spellEnd"/>
      <w:r w:rsidRPr="001539D8">
        <w:rPr>
          <w:rFonts w:ascii="Times New Roman" w:eastAsiaTheme="minorHAnsi" w:hAnsi="Times New Roman"/>
          <w:i/>
          <w:u w:val="single"/>
        </w:rPr>
        <w:t>.</w:t>
      </w:r>
      <w:proofErr w:type="spellStart"/>
      <w:r w:rsidRPr="001539D8">
        <w:rPr>
          <w:rFonts w:ascii="Times New Roman" w:eastAsiaTheme="minorHAnsi" w:hAnsi="Times New Roman"/>
          <w:i/>
          <w:u w:val="single"/>
          <w:lang w:val="en-US"/>
        </w:rPr>
        <w:t>ru</w:t>
      </w:r>
      <w:proofErr w:type="spellEnd"/>
      <w:r w:rsidRPr="001539D8">
        <w:rPr>
          <w:rFonts w:ascii="Times New Roman" w:eastAsiaTheme="minorHAnsi" w:hAnsi="Times New Roman"/>
          <w:i/>
        </w:rPr>
        <w:t xml:space="preserve">  -</w:t>
      </w:r>
      <w:proofErr w:type="gramEnd"/>
      <w:r w:rsidRPr="001539D8">
        <w:rPr>
          <w:rFonts w:ascii="Times New Roman" w:eastAsiaTheme="minorHAnsi" w:hAnsi="Times New Roman"/>
          <w:i/>
        </w:rPr>
        <w:t xml:space="preserve"> </w:t>
      </w:r>
      <w:r w:rsidRPr="001539D8">
        <w:rPr>
          <w:rFonts w:ascii="Times New Roman" w:eastAsiaTheme="minorHAnsi" w:hAnsi="Times New Roman"/>
        </w:rPr>
        <w:t xml:space="preserve"> </w:t>
      </w:r>
      <w:r w:rsidRPr="001539D8">
        <w:rPr>
          <w:rFonts w:ascii="Times New Roman" w:eastAsiaTheme="minorHAnsi" w:hAnsi="Times New Roman"/>
          <w:i/>
        </w:rPr>
        <w:t>сайт издательства Дрофа (рубрика «Математика»)</w:t>
      </w:r>
    </w:p>
    <w:p w:rsidR="001539D8" w:rsidRPr="001539D8" w:rsidRDefault="001539D8" w:rsidP="001539D8">
      <w:pPr>
        <w:shd w:val="clear" w:color="auto" w:fill="FFFFFF" w:themeFill="background1"/>
        <w:spacing w:after="0"/>
        <w:jc w:val="both"/>
        <w:rPr>
          <w:rFonts w:ascii="Times New Roman" w:eastAsiaTheme="minorHAnsi" w:hAnsi="Times New Roman"/>
          <w:i/>
        </w:rPr>
      </w:pPr>
      <w:hyperlink r:id="rId9" w:history="1">
        <w:r w:rsidRPr="001539D8">
          <w:rPr>
            <w:rFonts w:ascii="Times New Roman" w:eastAsiaTheme="minorHAnsi" w:hAnsi="Times New Roman"/>
            <w:i/>
          </w:rPr>
          <w:t>http://www.edu.ru</w:t>
        </w:r>
      </w:hyperlink>
      <w:r w:rsidRPr="001539D8">
        <w:rPr>
          <w:rFonts w:ascii="Times New Roman" w:eastAsiaTheme="minorHAnsi" w:hAnsi="Times New Roman"/>
        </w:rPr>
        <w:t xml:space="preserve"> </w:t>
      </w:r>
      <w:r w:rsidRPr="001539D8">
        <w:rPr>
          <w:rFonts w:ascii="Times New Roman" w:eastAsiaTheme="minorHAnsi" w:hAnsi="Times New Roman"/>
          <w:i/>
          <w:iCs/>
        </w:rPr>
        <w:t xml:space="preserve">- </w:t>
      </w:r>
      <w:r w:rsidRPr="001539D8">
        <w:rPr>
          <w:rFonts w:ascii="Times New Roman" w:eastAsiaTheme="minorHAnsi" w:hAnsi="Times New Roman"/>
          <w:i/>
        </w:rPr>
        <w:t>Центральный образовательный портал, содержит нормативные документы Министерства, стандарты, информацию о проведение эксперимента.</w:t>
      </w:r>
      <w:r w:rsidRPr="001539D8">
        <w:rPr>
          <w:rFonts w:ascii="Times New Roman" w:eastAsiaTheme="minorHAnsi" w:hAnsi="Times New Roman"/>
        </w:rPr>
        <w:t xml:space="preserve"> </w:t>
      </w:r>
    </w:p>
    <w:p w:rsidR="001539D8" w:rsidRPr="001539D8" w:rsidRDefault="001539D8" w:rsidP="001539D8">
      <w:pPr>
        <w:spacing w:after="0"/>
        <w:ind w:firstLine="1"/>
        <w:jc w:val="both"/>
        <w:rPr>
          <w:rFonts w:ascii="Times New Roman" w:eastAsiaTheme="minorHAnsi" w:hAnsi="Times New Roman"/>
          <w:i/>
        </w:rPr>
      </w:pPr>
      <w:hyperlink r:id="rId10" w:history="1">
        <w:r w:rsidRPr="001539D8">
          <w:rPr>
            <w:rFonts w:ascii="Times New Roman" w:eastAsiaTheme="minorHAnsi" w:hAnsi="Times New Roman"/>
            <w:i/>
          </w:rPr>
          <w:t>http://www.ed.gov.ru</w:t>
        </w:r>
      </w:hyperlink>
      <w:r w:rsidRPr="001539D8">
        <w:rPr>
          <w:rFonts w:ascii="Times New Roman" w:eastAsiaTheme="minorHAnsi" w:hAnsi="Times New Roman"/>
          <w:i/>
        </w:rPr>
        <w:t xml:space="preserve"> - На сайте представлена нормативная база: в хронологическом порядке расположены законы, указы, которые касаются как общих вопросов </w:t>
      </w:r>
      <w:proofErr w:type="gramStart"/>
      <w:r w:rsidRPr="001539D8">
        <w:rPr>
          <w:rFonts w:ascii="Times New Roman" w:eastAsiaTheme="minorHAnsi" w:hAnsi="Times New Roman"/>
          <w:i/>
        </w:rPr>
        <w:t>образования</w:t>
      </w:r>
      <w:proofErr w:type="gramEnd"/>
      <w:r w:rsidRPr="001539D8">
        <w:rPr>
          <w:rFonts w:ascii="Times New Roman" w:eastAsiaTheme="minorHAnsi" w:hAnsi="Times New Roman"/>
          <w:i/>
        </w:rPr>
        <w:t xml:space="preserve"> так и разных направлений модернизации.</w:t>
      </w:r>
    </w:p>
    <w:p w:rsidR="001539D8" w:rsidRPr="001539D8" w:rsidRDefault="001539D8" w:rsidP="001539D8">
      <w:pPr>
        <w:spacing w:after="0"/>
        <w:ind w:firstLine="1"/>
        <w:jc w:val="both"/>
        <w:rPr>
          <w:rFonts w:ascii="Times New Roman" w:eastAsiaTheme="minorHAnsi" w:hAnsi="Times New Roman"/>
          <w:i/>
        </w:rPr>
      </w:pPr>
      <w:hyperlink r:id="rId11" w:history="1">
        <w:r w:rsidRPr="001539D8">
          <w:rPr>
            <w:rFonts w:ascii="Times New Roman" w:eastAsiaTheme="minorHAnsi" w:hAnsi="Times New Roman"/>
            <w:i/>
          </w:rPr>
          <w:t>http://www.ege.edu.ru</w:t>
        </w:r>
      </w:hyperlink>
      <w:r w:rsidRPr="001539D8">
        <w:rPr>
          <w:rFonts w:ascii="Times New Roman" w:eastAsiaTheme="minorHAnsi" w:hAnsi="Times New Roman"/>
        </w:rPr>
        <w:t xml:space="preserve"> </w:t>
      </w:r>
      <w:r w:rsidRPr="001539D8">
        <w:rPr>
          <w:rFonts w:ascii="Times New Roman" w:eastAsiaTheme="minorHAnsi" w:hAnsi="Times New Roman"/>
          <w:i/>
        </w:rPr>
        <w:t>сервер информационной поддержки Единого государственного экзамена.</w:t>
      </w:r>
    </w:p>
    <w:p w:rsidR="001539D8" w:rsidRPr="001539D8" w:rsidRDefault="001539D8" w:rsidP="001539D8">
      <w:pPr>
        <w:spacing w:after="0"/>
        <w:ind w:firstLine="1"/>
        <w:jc w:val="both"/>
        <w:rPr>
          <w:rFonts w:ascii="Times New Roman" w:eastAsiaTheme="minorHAnsi" w:hAnsi="Times New Roman"/>
          <w:i/>
        </w:rPr>
      </w:pPr>
      <w:hyperlink r:id="rId12" w:history="1">
        <w:r w:rsidRPr="001539D8">
          <w:rPr>
            <w:rFonts w:ascii="Times New Roman" w:eastAsiaTheme="minorHAnsi" w:hAnsi="Times New Roman"/>
            <w:i/>
          </w:rPr>
          <w:t>http://www.internet-scool.ru</w:t>
        </w:r>
      </w:hyperlink>
      <w:r w:rsidRPr="001539D8">
        <w:rPr>
          <w:rFonts w:ascii="Times New Roman" w:eastAsiaTheme="minorHAnsi" w:hAnsi="Times New Roman"/>
        </w:rPr>
        <w:t xml:space="preserve">  </w:t>
      </w:r>
      <w:r w:rsidRPr="001539D8">
        <w:rPr>
          <w:rFonts w:ascii="Times New Roman" w:eastAsiaTheme="minorHAnsi" w:hAnsi="Times New Roman"/>
          <w:i/>
          <w:iCs/>
        </w:rPr>
        <w:t xml:space="preserve">- </w:t>
      </w:r>
      <w:r w:rsidRPr="001539D8">
        <w:rPr>
          <w:rFonts w:ascii="Times New Roman" w:eastAsiaTheme="minorHAnsi" w:hAnsi="Times New Roman"/>
          <w:i/>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w:t>
      </w:r>
      <w:r w:rsidRPr="001539D8">
        <w:rPr>
          <w:rFonts w:ascii="Times New Roman" w:eastAsiaTheme="minorHAnsi" w:hAnsi="Times New Roman"/>
          <w:i/>
        </w:rPr>
        <w:lastRenderedPageBreak/>
        <w:t xml:space="preserve">учреждений РФ и представляет область знаний «Математика». На сайте представлены </w:t>
      </w:r>
      <w:proofErr w:type="gramStart"/>
      <w:r w:rsidRPr="001539D8">
        <w:rPr>
          <w:rFonts w:ascii="Times New Roman" w:eastAsiaTheme="minorHAnsi" w:hAnsi="Times New Roman"/>
          <w:i/>
        </w:rPr>
        <w:t>Интернет-уроки</w:t>
      </w:r>
      <w:proofErr w:type="gramEnd"/>
      <w:r w:rsidRPr="001539D8">
        <w:rPr>
          <w:rFonts w:ascii="Times New Roman" w:eastAsiaTheme="minorHAnsi" w:hAnsi="Times New Roman"/>
          <w:i/>
        </w:rPr>
        <w:t xml:space="preserve"> по алгебре и началам анализа и геометрии, с включают подготовку сдачи ЕГЭ. </w:t>
      </w:r>
    </w:p>
    <w:p w:rsidR="001539D8" w:rsidRPr="001539D8" w:rsidRDefault="001539D8" w:rsidP="001539D8">
      <w:pPr>
        <w:spacing w:after="0"/>
        <w:ind w:firstLine="1"/>
        <w:jc w:val="both"/>
        <w:rPr>
          <w:rFonts w:ascii="Times New Roman" w:eastAsiaTheme="minorHAnsi" w:hAnsi="Times New Roman"/>
          <w:i/>
        </w:rPr>
      </w:pPr>
      <w:r w:rsidRPr="001539D8">
        <w:rPr>
          <w:rFonts w:ascii="Times New Roman" w:eastAsiaTheme="minorHAnsi" w:hAnsi="Times New Roman"/>
          <w:i/>
        </w:rPr>
        <w:t xml:space="preserve"> </w:t>
      </w:r>
      <w:hyperlink r:id="rId13" w:history="1">
        <w:r w:rsidRPr="001539D8">
          <w:rPr>
            <w:rFonts w:ascii="Times New Roman" w:eastAsiaTheme="minorHAnsi" w:hAnsi="Times New Roman"/>
            <w:i/>
          </w:rPr>
          <w:t>http://www.intellecctntre.ru</w:t>
        </w:r>
      </w:hyperlink>
      <w:r w:rsidRPr="001539D8">
        <w:rPr>
          <w:rFonts w:ascii="Times New Roman" w:eastAsiaTheme="minorHAnsi" w:hAnsi="Times New Roman"/>
          <w:i/>
        </w:rPr>
        <w:t xml:space="preserve"> </w:t>
      </w:r>
      <w:r w:rsidRPr="001539D8">
        <w:rPr>
          <w:rFonts w:ascii="Times New Roman" w:eastAsiaTheme="minorHAnsi" w:hAnsi="Times New Roman"/>
        </w:rPr>
        <w:t>– сайт издательства «Интеллект - Центр» содержит учебно-тренировочные материалы для подготовки к ЕГЭ по математике, сборники тестовых заданий.</w:t>
      </w:r>
    </w:p>
    <w:p w:rsidR="001539D8" w:rsidRPr="001539D8" w:rsidRDefault="001539D8" w:rsidP="001539D8">
      <w:pPr>
        <w:spacing w:after="0"/>
        <w:ind w:firstLine="1"/>
        <w:jc w:val="both"/>
        <w:rPr>
          <w:rFonts w:ascii="Times New Roman" w:eastAsiaTheme="minorHAnsi" w:hAnsi="Times New Roman"/>
        </w:rPr>
      </w:pPr>
      <w:hyperlink r:id="rId14" w:tgtFrame="_parent" w:history="1">
        <w:r w:rsidRPr="001539D8">
          <w:rPr>
            <w:rFonts w:ascii="Times New Roman" w:eastAsiaTheme="minorHAnsi" w:hAnsi="Times New Roman"/>
            <w:i/>
          </w:rPr>
          <w:t>http://www.abitu.ru/start/about.esp</w:t>
        </w:r>
      </w:hyperlink>
      <w:r w:rsidRPr="001539D8">
        <w:rPr>
          <w:rFonts w:ascii="Times New Roman" w:eastAsiaTheme="minorHAnsi" w:hAnsi="Times New Roman"/>
        </w:rPr>
        <w:t xml:space="preserve"> (программа «Юниор – старт в науку»);</w:t>
      </w:r>
    </w:p>
    <w:p w:rsidR="001539D8" w:rsidRPr="001539D8" w:rsidRDefault="001539D8" w:rsidP="001539D8">
      <w:pPr>
        <w:spacing w:after="0"/>
        <w:ind w:firstLine="1"/>
        <w:jc w:val="both"/>
        <w:rPr>
          <w:rFonts w:ascii="Times New Roman" w:eastAsiaTheme="minorHAnsi" w:hAnsi="Times New Roman"/>
        </w:rPr>
      </w:pPr>
      <w:hyperlink r:id="rId15" w:tgtFrame="_parent" w:history="1">
        <w:r w:rsidRPr="001539D8">
          <w:rPr>
            <w:rFonts w:ascii="Times New Roman" w:eastAsiaTheme="minorHAnsi" w:hAnsi="Times New Roman"/>
            <w:i/>
          </w:rPr>
          <w:t>http://vernadsky.dnttm.ru/</w:t>
        </w:r>
      </w:hyperlink>
      <w:r w:rsidRPr="001539D8">
        <w:rPr>
          <w:rFonts w:ascii="Times New Roman" w:eastAsiaTheme="minorHAnsi" w:hAnsi="Times New Roman"/>
        </w:rPr>
        <w:t xml:space="preserve"> (конкурс им. Вернадского);</w:t>
      </w:r>
    </w:p>
    <w:p w:rsidR="001539D8" w:rsidRPr="001539D8" w:rsidRDefault="001539D8" w:rsidP="001539D8">
      <w:pPr>
        <w:spacing w:after="0"/>
        <w:ind w:firstLine="1"/>
        <w:jc w:val="both"/>
        <w:rPr>
          <w:rFonts w:ascii="Times New Roman" w:eastAsiaTheme="minorHAnsi" w:hAnsi="Times New Roman"/>
          <w:i/>
        </w:rPr>
      </w:pPr>
      <w:r w:rsidRPr="001539D8">
        <w:rPr>
          <w:rFonts w:ascii="Times New Roman" w:eastAsiaTheme="minorHAnsi" w:hAnsi="Times New Roman"/>
          <w:i/>
        </w:rPr>
        <w:t xml:space="preserve"> </w:t>
      </w:r>
      <w:hyperlink r:id="rId16" w:history="1">
        <w:r w:rsidRPr="001539D8">
          <w:rPr>
            <w:rFonts w:ascii="Times New Roman" w:eastAsiaTheme="minorHAnsi" w:hAnsi="Times New Roman"/>
            <w:i/>
          </w:rPr>
          <w:t>http://www.step-into-the-future.ru/</w:t>
        </w:r>
      </w:hyperlink>
      <w:r w:rsidRPr="001539D8">
        <w:rPr>
          <w:rFonts w:ascii="Times New Roman" w:eastAsiaTheme="minorHAnsi" w:hAnsi="Times New Roman"/>
          <w:i/>
        </w:rPr>
        <w:t xml:space="preserve"> </w:t>
      </w:r>
      <w:r w:rsidRPr="001539D8">
        <w:rPr>
          <w:rFonts w:ascii="Times New Roman" w:eastAsiaTheme="minorHAnsi" w:hAnsi="Times New Roman"/>
        </w:rPr>
        <w:t>(программа «Шаг в будущее)</w:t>
      </w:r>
    </w:p>
    <w:p w:rsidR="001539D8" w:rsidRPr="001539D8" w:rsidRDefault="001539D8" w:rsidP="001539D8">
      <w:pPr>
        <w:spacing w:after="0"/>
        <w:jc w:val="both"/>
        <w:rPr>
          <w:rFonts w:ascii="Times New Roman" w:eastAsiaTheme="minorHAnsi" w:hAnsi="Times New Roman"/>
        </w:rPr>
      </w:pPr>
      <w:hyperlink r:id="rId17" w:tgtFrame="_blank" w:history="1">
        <w:r w:rsidRPr="001539D8">
          <w:rPr>
            <w:rFonts w:ascii="Times New Roman" w:eastAsiaTheme="minorHAnsi" w:hAnsi="Times New Roman"/>
            <w:i/>
          </w:rPr>
          <w:t>http://www.mccme.ru/olympiads/mmo/</w:t>
        </w:r>
      </w:hyperlink>
      <w:r w:rsidRPr="001539D8">
        <w:rPr>
          <w:rFonts w:ascii="Times New Roman" w:eastAsiaTheme="minorHAnsi" w:hAnsi="Times New Roman"/>
        </w:rPr>
        <w:t xml:space="preserve"> - Московский центр непрерывного математического образования. Московские математические олимпиады. Задачи окружных туров олимпиады для школьников 5-11 классов начиная с 2000 года. Задачи городских туров олимпиады для школьников 8-11 классов начиная с 1999 года. Все задачи с подробными решениями и ответами. Новости олимпиады. Победители и призеры олимпиад. Статистика.</w:t>
      </w:r>
    </w:p>
    <w:p w:rsidR="001539D8" w:rsidRPr="001539D8" w:rsidRDefault="001539D8" w:rsidP="001539D8">
      <w:pPr>
        <w:spacing w:after="0"/>
        <w:jc w:val="both"/>
        <w:rPr>
          <w:rFonts w:ascii="Times New Roman" w:eastAsiaTheme="minorHAnsi" w:hAnsi="Times New Roman"/>
          <w:bCs/>
          <w:iCs/>
        </w:rPr>
      </w:pPr>
      <w:hyperlink r:id="rId18" w:history="1">
        <w:r w:rsidRPr="001539D8">
          <w:rPr>
            <w:rFonts w:ascii="Times New Roman" w:eastAsiaTheme="minorHAnsi" w:hAnsi="Times New Roman"/>
            <w:i/>
          </w:rPr>
          <w:t>http://olympiads.mccme.ru/regata</w:t>
        </w:r>
        <w:r w:rsidRPr="001539D8">
          <w:rPr>
            <w:rFonts w:ascii="Times New Roman" w:eastAsiaTheme="minorHAnsi" w:hAnsi="Times New Roman"/>
          </w:rPr>
          <w:t>/</w:t>
        </w:r>
      </w:hyperlink>
      <w:r w:rsidRPr="001539D8">
        <w:rPr>
          <w:rFonts w:ascii="Times New Roman" w:eastAsiaTheme="minorHAnsi" w:hAnsi="Times New Roman"/>
          <w:b/>
          <w:bCs/>
          <w:i/>
          <w:iCs/>
          <w:u w:val="single"/>
        </w:rPr>
        <w:t xml:space="preserve"> </w:t>
      </w:r>
      <w:r w:rsidRPr="001539D8">
        <w:rPr>
          <w:rFonts w:ascii="Times New Roman" w:eastAsiaTheme="minorHAnsi" w:hAnsi="Times New Roman"/>
          <w:bCs/>
          <w:iCs/>
        </w:rPr>
        <w:t xml:space="preserve"> - математические регаты.</w:t>
      </w:r>
    </w:p>
    <w:p w:rsidR="001539D8" w:rsidRPr="001539D8" w:rsidRDefault="001539D8" w:rsidP="001539D8">
      <w:pPr>
        <w:spacing w:after="0"/>
        <w:jc w:val="both"/>
        <w:rPr>
          <w:rFonts w:ascii="Times New Roman" w:eastAsiaTheme="minorHAnsi" w:hAnsi="Times New Roman"/>
          <w:bCs/>
          <w:iCs/>
        </w:rPr>
      </w:pPr>
      <w:hyperlink r:id="rId19" w:history="1">
        <w:r w:rsidRPr="001539D8">
          <w:rPr>
            <w:rFonts w:ascii="Times New Roman" w:eastAsiaTheme="minorHAnsi" w:hAnsi="Times New Roman"/>
            <w:i/>
          </w:rPr>
          <w:t>http://olympiads.mccme.ru/matboi/</w:t>
        </w:r>
      </w:hyperlink>
      <w:r w:rsidRPr="001539D8">
        <w:rPr>
          <w:rFonts w:ascii="Times New Roman" w:eastAsiaTheme="minorHAnsi" w:hAnsi="Times New Roman"/>
          <w:b/>
          <w:bCs/>
          <w:i/>
          <w:iCs/>
          <w:u w:val="single"/>
        </w:rPr>
        <w:t xml:space="preserve"> </w:t>
      </w:r>
      <w:r w:rsidRPr="001539D8">
        <w:rPr>
          <w:rFonts w:ascii="Times New Roman" w:eastAsiaTheme="minorHAnsi" w:hAnsi="Times New Roman"/>
          <w:bCs/>
          <w:iCs/>
        </w:rPr>
        <w:t xml:space="preserve"> - Математический турнир математических боев.</w:t>
      </w:r>
    </w:p>
    <w:p w:rsidR="001539D8" w:rsidRPr="001539D8" w:rsidRDefault="001539D8" w:rsidP="001539D8">
      <w:pPr>
        <w:spacing w:after="0"/>
        <w:jc w:val="both"/>
        <w:rPr>
          <w:rFonts w:ascii="Times New Roman" w:eastAsiaTheme="minorHAnsi" w:hAnsi="Times New Roman"/>
          <w:bCs/>
          <w:iCs/>
        </w:rPr>
      </w:pPr>
      <w:hyperlink r:id="rId20" w:history="1">
        <w:r w:rsidRPr="001539D8">
          <w:rPr>
            <w:rFonts w:ascii="Times New Roman" w:eastAsiaTheme="minorHAnsi" w:hAnsi="Times New Roman"/>
            <w:i/>
          </w:rPr>
          <w:t>http://olympiads.mccme.ru/</w:t>
        </w:r>
      </w:hyperlink>
      <w:r w:rsidRPr="001539D8">
        <w:rPr>
          <w:rFonts w:ascii="Times New Roman" w:eastAsiaTheme="minorHAnsi" w:hAnsi="Times New Roman"/>
          <w:i/>
        </w:rPr>
        <w:t>turlom</w:t>
      </w:r>
      <w:r w:rsidRPr="001539D8">
        <w:rPr>
          <w:rFonts w:ascii="Times New Roman" w:eastAsiaTheme="minorHAnsi" w:hAnsi="Times New Roman"/>
          <w:bCs/>
          <w:iCs/>
        </w:rPr>
        <w:t xml:space="preserve"> – Турнир имени </w:t>
      </w:r>
      <w:proofErr w:type="spellStart"/>
      <w:r w:rsidRPr="001539D8">
        <w:rPr>
          <w:rFonts w:ascii="Times New Roman" w:eastAsiaTheme="minorHAnsi" w:hAnsi="Times New Roman"/>
          <w:bCs/>
          <w:iCs/>
        </w:rPr>
        <w:t>М.В.Ломоносова</w:t>
      </w:r>
      <w:proofErr w:type="spellEnd"/>
      <w:r w:rsidRPr="001539D8">
        <w:rPr>
          <w:rFonts w:ascii="Times New Roman" w:eastAsiaTheme="minorHAnsi" w:hAnsi="Times New Roman"/>
          <w:bCs/>
          <w:iCs/>
        </w:rPr>
        <w:t>.</w:t>
      </w:r>
    </w:p>
    <w:p w:rsidR="001539D8" w:rsidRPr="001539D8" w:rsidRDefault="001539D8" w:rsidP="001539D8">
      <w:pPr>
        <w:spacing w:after="0"/>
        <w:jc w:val="both"/>
        <w:rPr>
          <w:rFonts w:ascii="Times New Roman" w:eastAsiaTheme="minorHAnsi" w:hAnsi="Times New Roman"/>
          <w:bCs/>
          <w:iCs/>
        </w:rPr>
      </w:pPr>
      <w:hyperlink r:id="rId21" w:history="1">
        <w:r w:rsidRPr="001539D8">
          <w:rPr>
            <w:rFonts w:ascii="Times New Roman" w:eastAsiaTheme="minorHAnsi" w:hAnsi="Times New Roman"/>
            <w:i/>
          </w:rPr>
          <w:t>http://kyat.mccme.ru/</w:t>
        </w:r>
      </w:hyperlink>
      <w:r w:rsidRPr="001539D8">
        <w:rPr>
          <w:rFonts w:ascii="Times New Roman" w:eastAsiaTheme="minorHAnsi" w:hAnsi="Times New Roman"/>
          <w:b/>
          <w:bCs/>
          <w:i/>
          <w:iCs/>
          <w:u w:val="single"/>
        </w:rPr>
        <w:t xml:space="preserve"> </w:t>
      </w:r>
      <w:r w:rsidRPr="001539D8">
        <w:rPr>
          <w:rFonts w:ascii="Times New Roman" w:eastAsiaTheme="minorHAnsi" w:hAnsi="Times New Roman"/>
          <w:bCs/>
          <w:iCs/>
        </w:rPr>
        <w:t xml:space="preserve"> - Научно-популярный физико-математический журнал «Квант».</w:t>
      </w:r>
    </w:p>
    <w:p w:rsidR="001539D8" w:rsidRPr="001539D8" w:rsidRDefault="001539D8" w:rsidP="001539D8">
      <w:pPr>
        <w:spacing w:after="0"/>
        <w:jc w:val="both"/>
        <w:rPr>
          <w:rFonts w:ascii="Times New Roman" w:eastAsiaTheme="minorHAnsi" w:hAnsi="Times New Roman"/>
          <w:bCs/>
          <w:iCs/>
        </w:rPr>
      </w:pPr>
      <w:hyperlink r:id="rId22" w:history="1">
        <w:r w:rsidRPr="001539D8">
          <w:rPr>
            <w:rFonts w:ascii="Times New Roman" w:eastAsiaTheme="minorHAnsi" w:hAnsi="Times New Roman"/>
            <w:i/>
          </w:rPr>
          <w:t>http://abitu.ru/distance/zftshl.html</w:t>
        </w:r>
      </w:hyperlink>
      <w:r w:rsidRPr="001539D8">
        <w:rPr>
          <w:rFonts w:ascii="Times New Roman" w:eastAsiaTheme="minorHAnsi" w:hAnsi="Times New Roman"/>
          <w:b/>
          <w:bCs/>
          <w:i/>
          <w:iCs/>
          <w:u w:val="single"/>
        </w:rPr>
        <w:t xml:space="preserve"> </w:t>
      </w:r>
      <w:r w:rsidRPr="001539D8">
        <w:rPr>
          <w:rFonts w:ascii="Times New Roman" w:eastAsiaTheme="minorHAnsi" w:hAnsi="Times New Roman"/>
          <w:bCs/>
          <w:iCs/>
        </w:rPr>
        <w:t>- Заочная физико-математическая школа при МФТИ.</w:t>
      </w:r>
    </w:p>
    <w:p w:rsidR="001539D8" w:rsidRPr="001539D8" w:rsidRDefault="001539D8" w:rsidP="001539D8">
      <w:pPr>
        <w:spacing w:after="0"/>
        <w:jc w:val="both"/>
        <w:rPr>
          <w:rFonts w:ascii="Times New Roman" w:eastAsiaTheme="minorHAnsi" w:hAnsi="Times New Roman"/>
          <w:bCs/>
          <w:iCs/>
        </w:rPr>
      </w:pPr>
      <w:hyperlink r:id="rId23" w:history="1">
        <w:r w:rsidRPr="001539D8">
          <w:rPr>
            <w:rFonts w:ascii="Times New Roman" w:eastAsiaTheme="minorHAnsi" w:hAnsi="Times New Roman"/>
            <w:i/>
          </w:rPr>
          <w:t>http://attend.to/dooi</w:t>
        </w:r>
      </w:hyperlink>
      <w:r w:rsidRPr="001539D8">
        <w:rPr>
          <w:rFonts w:ascii="Times New Roman" w:eastAsiaTheme="minorHAnsi" w:hAnsi="Times New Roman"/>
          <w:b/>
          <w:bCs/>
          <w:i/>
          <w:iCs/>
          <w:u w:val="single"/>
        </w:rPr>
        <w:t xml:space="preserve"> </w:t>
      </w:r>
      <w:r w:rsidRPr="001539D8">
        <w:rPr>
          <w:rFonts w:ascii="Times New Roman" w:eastAsiaTheme="minorHAnsi" w:hAnsi="Times New Roman"/>
          <w:bCs/>
          <w:iCs/>
        </w:rPr>
        <w:t>- Дистанционные олимпиады.</w:t>
      </w:r>
    </w:p>
    <w:p w:rsidR="001539D8" w:rsidRPr="001539D8" w:rsidRDefault="001539D8" w:rsidP="001539D8">
      <w:pPr>
        <w:spacing w:after="0"/>
        <w:jc w:val="both"/>
        <w:rPr>
          <w:rFonts w:ascii="Times New Roman" w:eastAsiaTheme="minorHAnsi" w:hAnsi="Times New Roman"/>
        </w:rPr>
      </w:pPr>
      <w:hyperlink r:id="rId24" w:tgtFrame="_blank" w:history="1">
        <w:r w:rsidRPr="001539D8">
          <w:rPr>
            <w:rFonts w:ascii="Times New Roman" w:eastAsiaTheme="minorHAnsi" w:hAnsi="Times New Roman"/>
            <w:bCs/>
            <w:i/>
            <w:u w:val="single"/>
          </w:rPr>
          <w:t>http://aimakarov.chat.ru/school/school.html</w:t>
        </w:r>
      </w:hyperlink>
      <w:r w:rsidRPr="001539D8">
        <w:rPr>
          <w:rFonts w:ascii="Times New Roman" w:eastAsiaTheme="minorHAnsi" w:hAnsi="Times New Roman"/>
          <w:b/>
          <w:bCs/>
        </w:rPr>
        <w:t xml:space="preserve"> </w:t>
      </w:r>
      <w:r w:rsidRPr="001539D8">
        <w:rPr>
          <w:rFonts w:ascii="Times New Roman" w:eastAsiaTheme="minorHAnsi" w:hAnsi="Times New Roman"/>
        </w:rPr>
        <w:t>- Школьные и районные математические олимпиады в Новосибирске. Задачи для 3-11 классов с 1998 года по настоящее время.</w:t>
      </w:r>
    </w:p>
    <w:p w:rsidR="001539D8" w:rsidRPr="001539D8" w:rsidRDefault="001539D8" w:rsidP="001539D8">
      <w:pPr>
        <w:spacing w:after="0"/>
        <w:jc w:val="both"/>
        <w:rPr>
          <w:rFonts w:ascii="Times New Roman" w:eastAsiaTheme="minorHAnsi" w:hAnsi="Times New Roman"/>
        </w:rPr>
      </w:pPr>
      <w:r w:rsidRPr="001539D8">
        <w:rPr>
          <w:rFonts w:ascii="Times New Roman" w:eastAsiaTheme="minorHAnsi" w:hAnsi="Times New Roman"/>
        </w:rPr>
        <w:t xml:space="preserve"> Без решений. Раздел занимательных и веселых задач.  </w:t>
      </w:r>
    </w:p>
    <w:p w:rsidR="001539D8" w:rsidRPr="001539D8" w:rsidRDefault="001539D8" w:rsidP="001539D8">
      <w:pPr>
        <w:spacing w:after="0"/>
        <w:jc w:val="both"/>
        <w:rPr>
          <w:rFonts w:ascii="Times New Roman" w:eastAsiaTheme="minorHAnsi" w:hAnsi="Times New Roman"/>
        </w:rPr>
      </w:pPr>
      <w:r w:rsidRPr="001539D8">
        <w:rPr>
          <w:rFonts w:ascii="Times New Roman" w:eastAsiaTheme="minorHAnsi" w:hAnsi="Times New Roman"/>
        </w:rPr>
        <w:t> </w:t>
      </w:r>
      <w:hyperlink r:id="rId25" w:tgtFrame="_blank" w:history="1">
        <w:r w:rsidRPr="001539D8">
          <w:rPr>
            <w:rFonts w:ascii="Times New Roman" w:eastAsiaTheme="minorHAnsi" w:hAnsi="Times New Roman"/>
            <w:bCs/>
            <w:i/>
            <w:u w:val="single"/>
          </w:rPr>
          <w:t>http://zaba.ru/</w:t>
        </w:r>
      </w:hyperlink>
      <w:r w:rsidRPr="001539D8">
        <w:rPr>
          <w:rFonts w:ascii="Times New Roman" w:eastAsiaTheme="minorHAnsi" w:hAnsi="Times New Roman"/>
          <w:b/>
          <w:bCs/>
        </w:rPr>
        <w:t xml:space="preserve">  - </w:t>
      </w:r>
      <w:r w:rsidRPr="001539D8">
        <w:rPr>
          <w:rFonts w:ascii="Times New Roman" w:eastAsiaTheme="minorHAnsi" w:hAnsi="Times New Roman"/>
        </w:rPr>
        <w:t xml:space="preserve">Олимпиадные задачи по математике: база данных. Около 8000 задач школьных, региональных, всероссийских и международных конкурсов, олимпиад и турниров по математике. Многие задачи с ответами, указаниями, решениями. До 2001 года (включительно). Возможности поиска.  </w:t>
      </w:r>
    </w:p>
    <w:p w:rsidR="001539D8" w:rsidRPr="001539D8" w:rsidRDefault="001539D8" w:rsidP="001539D8">
      <w:pPr>
        <w:spacing w:after="0"/>
        <w:jc w:val="both"/>
        <w:rPr>
          <w:rFonts w:ascii="Times New Roman" w:eastAsiaTheme="minorHAnsi" w:hAnsi="Times New Roman"/>
        </w:rPr>
      </w:pPr>
      <w:r w:rsidRPr="001539D8">
        <w:rPr>
          <w:rFonts w:ascii="Times New Roman" w:eastAsiaTheme="minorHAnsi" w:hAnsi="Times New Roman"/>
          <w:bCs/>
          <w:i/>
          <w:u w:val="single"/>
        </w:rPr>
        <w:t> </w:t>
      </w:r>
      <w:hyperlink r:id="rId26" w:history="1">
        <w:r w:rsidRPr="001539D8">
          <w:rPr>
            <w:rFonts w:ascii="Times New Roman" w:eastAsiaTheme="minorHAnsi" w:hAnsi="Times New Roman"/>
            <w:bCs/>
            <w:i/>
          </w:rPr>
          <w:t>http://homepages.compuserve.de/chasluebeck/matemat/task1.htm</w:t>
        </w:r>
      </w:hyperlink>
      <w:r w:rsidRPr="001539D8">
        <w:rPr>
          <w:rFonts w:ascii="Times New Roman" w:eastAsiaTheme="minorHAnsi" w:hAnsi="Times New Roman"/>
          <w:b/>
          <w:bCs/>
        </w:rPr>
        <w:t xml:space="preserve"> - </w:t>
      </w:r>
      <w:r w:rsidRPr="001539D8">
        <w:rPr>
          <w:rFonts w:ascii="Times New Roman" w:eastAsiaTheme="minorHAnsi" w:hAnsi="Times New Roman"/>
        </w:rPr>
        <w:t>Задачи некоторых математических олимпиад и турниров. </w:t>
      </w:r>
      <w:proofErr w:type="gramStart"/>
      <w:r w:rsidRPr="001539D8">
        <w:rPr>
          <w:rFonts w:ascii="Times New Roman" w:eastAsiaTheme="minorHAnsi" w:hAnsi="Times New Roman"/>
        </w:rPr>
        <w:t xml:space="preserve">Задания региональных (Москва, Урал, Луганск, Волгоград и др.) и других (МФТИ, </w:t>
      </w:r>
      <w:proofErr w:type="spellStart"/>
      <w:r w:rsidRPr="001539D8">
        <w:rPr>
          <w:rFonts w:ascii="Times New Roman" w:eastAsiaTheme="minorHAnsi" w:hAnsi="Times New Roman"/>
        </w:rPr>
        <w:t>Соросовская</w:t>
      </w:r>
      <w:proofErr w:type="spellEnd"/>
      <w:r w:rsidRPr="001539D8">
        <w:rPr>
          <w:rFonts w:ascii="Times New Roman" w:eastAsiaTheme="minorHAnsi" w:hAnsi="Times New Roman"/>
        </w:rPr>
        <w:t xml:space="preserve"> и т.д.) олимпиад по математике, а также математических турниров (Ломоносовские игры).</w:t>
      </w:r>
      <w:proofErr w:type="gramEnd"/>
      <w:r w:rsidRPr="001539D8">
        <w:rPr>
          <w:rFonts w:ascii="Times New Roman" w:eastAsiaTheme="minorHAnsi" w:hAnsi="Times New Roman"/>
        </w:rPr>
        <w:t xml:space="preserve"> Для 6-11 классов. Указания и решения доступны зарегистрированным пользователям.  </w:t>
      </w: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p w:rsidR="00050062" w:rsidRDefault="00050062" w:rsidP="001539D8">
      <w:pPr>
        <w:spacing w:after="0" w:line="240" w:lineRule="auto"/>
        <w:jc w:val="both"/>
        <w:rPr>
          <w:rFonts w:ascii="Times New Roman" w:hAnsi="Times New Roman"/>
          <w:bCs/>
          <w:sz w:val="24"/>
          <w:szCs w:val="24"/>
        </w:rPr>
      </w:pPr>
    </w:p>
    <w:sectPr w:rsidR="00050062" w:rsidSect="001539D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6697D"/>
    <w:multiLevelType w:val="multilevel"/>
    <w:tmpl w:val="4BC2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06BB4"/>
    <w:multiLevelType w:val="hybridMultilevel"/>
    <w:tmpl w:val="D7E29366"/>
    <w:lvl w:ilvl="0" w:tplc="7EAAB7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B14D55"/>
    <w:multiLevelType w:val="multilevel"/>
    <w:tmpl w:val="EFF6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3713C"/>
    <w:multiLevelType w:val="multilevel"/>
    <w:tmpl w:val="C48C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80471"/>
    <w:multiLevelType w:val="multilevel"/>
    <w:tmpl w:val="2978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8446A"/>
    <w:multiLevelType w:val="multilevel"/>
    <w:tmpl w:val="CC62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26661"/>
    <w:multiLevelType w:val="multilevel"/>
    <w:tmpl w:val="BC14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43EA9"/>
    <w:multiLevelType w:val="hybridMultilevel"/>
    <w:tmpl w:val="CC9C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D3ACD"/>
    <w:multiLevelType w:val="multilevel"/>
    <w:tmpl w:val="1B9C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A142E9"/>
    <w:multiLevelType w:val="hybridMultilevel"/>
    <w:tmpl w:val="1C7C3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05CA2"/>
    <w:multiLevelType w:val="multilevel"/>
    <w:tmpl w:val="0572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5"/>
  </w:num>
  <w:num w:numId="7">
    <w:abstractNumId w:val="7"/>
  </w:num>
  <w:num w:numId="8">
    <w:abstractNumId w:val="6"/>
  </w:num>
  <w:num w:numId="9">
    <w:abstractNumId w:val="3"/>
  </w:num>
  <w:num w:numId="10">
    <w:abstractNumId w:val="9"/>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20"/>
    <w:rsid w:val="000145A2"/>
    <w:rsid w:val="0002289A"/>
    <w:rsid w:val="00026F7C"/>
    <w:rsid w:val="0004481B"/>
    <w:rsid w:val="00050062"/>
    <w:rsid w:val="00061624"/>
    <w:rsid w:val="00061DDF"/>
    <w:rsid w:val="00067906"/>
    <w:rsid w:val="000741AC"/>
    <w:rsid w:val="000A4D89"/>
    <w:rsid w:val="000B6EBA"/>
    <w:rsid w:val="000E7519"/>
    <w:rsid w:val="000F05BB"/>
    <w:rsid w:val="00135FD8"/>
    <w:rsid w:val="001539D8"/>
    <w:rsid w:val="0018621F"/>
    <w:rsid w:val="001A4934"/>
    <w:rsid w:val="002100D8"/>
    <w:rsid w:val="00216723"/>
    <w:rsid w:val="00226145"/>
    <w:rsid w:val="00235BE8"/>
    <w:rsid w:val="002B72FF"/>
    <w:rsid w:val="002C4C16"/>
    <w:rsid w:val="002D00CF"/>
    <w:rsid w:val="00323B7D"/>
    <w:rsid w:val="00324A40"/>
    <w:rsid w:val="00336962"/>
    <w:rsid w:val="0037402B"/>
    <w:rsid w:val="003B37A3"/>
    <w:rsid w:val="003E59CE"/>
    <w:rsid w:val="004037AD"/>
    <w:rsid w:val="00426F7C"/>
    <w:rsid w:val="00496CB6"/>
    <w:rsid w:val="004C113E"/>
    <w:rsid w:val="0050535E"/>
    <w:rsid w:val="00525B63"/>
    <w:rsid w:val="00531577"/>
    <w:rsid w:val="005A76AA"/>
    <w:rsid w:val="005E0EBC"/>
    <w:rsid w:val="005E42BB"/>
    <w:rsid w:val="00620051"/>
    <w:rsid w:val="0069398A"/>
    <w:rsid w:val="006A003E"/>
    <w:rsid w:val="006A006D"/>
    <w:rsid w:val="006B1296"/>
    <w:rsid w:val="0070189D"/>
    <w:rsid w:val="00744798"/>
    <w:rsid w:val="00754512"/>
    <w:rsid w:val="00760C73"/>
    <w:rsid w:val="00783FE7"/>
    <w:rsid w:val="007C3AFE"/>
    <w:rsid w:val="007E518F"/>
    <w:rsid w:val="007F3271"/>
    <w:rsid w:val="00812E0E"/>
    <w:rsid w:val="00815892"/>
    <w:rsid w:val="00866784"/>
    <w:rsid w:val="00875BC4"/>
    <w:rsid w:val="00890F92"/>
    <w:rsid w:val="008C0160"/>
    <w:rsid w:val="008E5A41"/>
    <w:rsid w:val="00900327"/>
    <w:rsid w:val="00904A83"/>
    <w:rsid w:val="00951178"/>
    <w:rsid w:val="0095787C"/>
    <w:rsid w:val="00983A24"/>
    <w:rsid w:val="00990706"/>
    <w:rsid w:val="0099310F"/>
    <w:rsid w:val="009A3B2F"/>
    <w:rsid w:val="009D6B40"/>
    <w:rsid w:val="00A21C8A"/>
    <w:rsid w:val="00A5646C"/>
    <w:rsid w:val="00A728A7"/>
    <w:rsid w:val="00A8693C"/>
    <w:rsid w:val="00A97465"/>
    <w:rsid w:val="00AA7826"/>
    <w:rsid w:val="00AB7A5E"/>
    <w:rsid w:val="00AC278A"/>
    <w:rsid w:val="00AC2C54"/>
    <w:rsid w:val="00B03A3D"/>
    <w:rsid w:val="00B173EA"/>
    <w:rsid w:val="00B60879"/>
    <w:rsid w:val="00B81A45"/>
    <w:rsid w:val="00B94EEA"/>
    <w:rsid w:val="00BE7F93"/>
    <w:rsid w:val="00C16711"/>
    <w:rsid w:val="00C41F36"/>
    <w:rsid w:val="00C821C5"/>
    <w:rsid w:val="00CE64B9"/>
    <w:rsid w:val="00CF44F4"/>
    <w:rsid w:val="00D25D61"/>
    <w:rsid w:val="00D421FA"/>
    <w:rsid w:val="00D4572B"/>
    <w:rsid w:val="00D663E0"/>
    <w:rsid w:val="00D81A90"/>
    <w:rsid w:val="00DC1A5D"/>
    <w:rsid w:val="00DE2440"/>
    <w:rsid w:val="00E13CE9"/>
    <w:rsid w:val="00E35A94"/>
    <w:rsid w:val="00E5724C"/>
    <w:rsid w:val="00E86A20"/>
    <w:rsid w:val="00EC4734"/>
    <w:rsid w:val="00F15C7C"/>
    <w:rsid w:val="00F9224E"/>
    <w:rsid w:val="00FA31E8"/>
    <w:rsid w:val="00FA7486"/>
    <w:rsid w:val="00FD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41"/>
    <w:pPr>
      <w:spacing w:after="200" w:line="276" w:lineRule="auto"/>
    </w:pPr>
    <w:rPr>
      <w:sz w:val="22"/>
      <w:szCs w:val="22"/>
      <w:lang w:eastAsia="en-US"/>
    </w:rPr>
  </w:style>
  <w:style w:type="paragraph" w:styleId="3">
    <w:name w:val="heading 3"/>
    <w:basedOn w:val="a"/>
    <w:next w:val="a"/>
    <w:link w:val="30"/>
    <w:qFormat/>
    <w:rsid w:val="00875BC4"/>
    <w:pPr>
      <w:keepNext/>
      <w:tabs>
        <w:tab w:val="num" w:pos="3148"/>
      </w:tabs>
      <w:suppressAutoHyphens/>
      <w:spacing w:before="240" w:after="60" w:line="240" w:lineRule="auto"/>
      <w:ind w:left="3148" w:hanging="720"/>
      <w:outlineLvl w:val="2"/>
    </w:pPr>
    <w:rPr>
      <w:rFonts w:ascii="Arial" w:eastAsia="Times New Roman" w:hAnsi="Arial" w:cs="Arial"/>
      <w:b/>
      <w:bCs/>
      <w:sz w:val="26"/>
      <w:szCs w:val="26"/>
      <w:lang w:eastAsia="ar-SA"/>
    </w:rPr>
  </w:style>
  <w:style w:type="paragraph" w:styleId="6">
    <w:name w:val="heading 6"/>
    <w:basedOn w:val="a"/>
    <w:next w:val="a"/>
    <w:link w:val="60"/>
    <w:qFormat/>
    <w:rsid w:val="00875BC4"/>
    <w:pPr>
      <w:tabs>
        <w:tab w:val="num" w:pos="5620"/>
      </w:tabs>
      <w:suppressAutoHyphens/>
      <w:spacing w:before="240" w:after="60" w:line="240" w:lineRule="auto"/>
      <w:ind w:left="5620" w:hanging="1440"/>
      <w:outlineLvl w:val="5"/>
    </w:pPr>
    <w:rPr>
      <w:rFonts w:ascii="Times New Roman" w:eastAsia="Times New Roman" w:hAnsi="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20"/>
    <w:pPr>
      <w:ind w:left="720"/>
      <w:contextualSpacing/>
    </w:pPr>
  </w:style>
  <w:style w:type="paragraph" w:customStyle="1" w:styleId="WW-">
    <w:name w:val="WW-Обычный (веб)"/>
    <w:basedOn w:val="a"/>
    <w:rsid w:val="002D00CF"/>
    <w:pPr>
      <w:suppressAutoHyphens/>
      <w:spacing w:before="280" w:after="119" w:line="240" w:lineRule="auto"/>
    </w:pPr>
    <w:rPr>
      <w:rFonts w:ascii="Times New Roman" w:eastAsia="Times New Roman" w:hAnsi="Times New Roman"/>
      <w:sz w:val="24"/>
      <w:szCs w:val="24"/>
      <w:lang w:eastAsia="ar-SA"/>
    </w:rPr>
  </w:style>
  <w:style w:type="character" w:customStyle="1" w:styleId="30">
    <w:name w:val="Заголовок 3 Знак"/>
    <w:basedOn w:val="a0"/>
    <w:link w:val="3"/>
    <w:rsid w:val="00875BC4"/>
    <w:rPr>
      <w:rFonts w:ascii="Arial" w:eastAsia="Times New Roman" w:hAnsi="Arial" w:cs="Arial"/>
      <w:b/>
      <w:bCs/>
      <w:sz w:val="26"/>
      <w:szCs w:val="26"/>
      <w:lang w:eastAsia="ar-SA"/>
    </w:rPr>
  </w:style>
  <w:style w:type="character" w:customStyle="1" w:styleId="60">
    <w:name w:val="Заголовок 6 Знак"/>
    <w:basedOn w:val="a0"/>
    <w:link w:val="6"/>
    <w:rsid w:val="00875BC4"/>
    <w:rPr>
      <w:rFonts w:ascii="Times New Roman" w:eastAsia="Times New Roman" w:hAnsi="Times New Roman"/>
      <w:b/>
      <w:bCs/>
      <w:sz w:val="22"/>
      <w:szCs w:val="22"/>
      <w:lang w:eastAsia="ar-SA"/>
    </w:rPr>
  </w:style>
  <w:style w:type="character" w:customStyle="1" w:styleId="a4">
    <w:name w:val="Основной текст Знак"/>
    <w:basedOn w:val="a0"/>
    <w:link w:val="a5"/>
    <w:semiHidden/>
    <w:locked/>
    <w:rsid w:val="00875BC4"/>
    <w:rPr>
      <w:b/>
      <w:sz w:val="24"/>
      <w:lang w:eastAsia="ar-SA"/>
    </w:rPr>
  </w:style>
  <w:style w:type="paragraph" w:styleId="a5">
    <w:name w:val="Body Text"/>
    <w:basedOn w:val="a"/>
    <w:link w:val="a4"/>
    <w:semiHidden/>
    <w:rsid w:val="00875BC4"/>
    <w:pPr>
      <w:suppressAutoHyphens/>
      <w:spacing w:after="0" w:line="240" w:lineRule="auto"/>
    </w:pPr>
    <w:rPr>
      <w:b/>
      <w:sz w:val="24"/>
      <w:szCs w:val="20"/>
      <w:lang w:eastAsia="ar-SA"/>
    </w:rPr>
  </w:style>
  <w:style w:type="character" w:customStyle="1" w:styleId="1">
    <w:name w:val="Основной текст Знак1"/>
    <w:basedOn w:val="a0"/>
    <w:uiPriority w:val="99"/>
    <w:semiHidden/>
    <w:rsid w:val="00875BC4"/>
    <w:rPr>
      <w:sz w:val="22"/>
      <w:szCs w:val="22"/>
      <w:lang w:eastAsia="en-US"/>
    </w:rPr>
  </w:style>
  <w:style w:type="paragraph" w:styleId="a6">
    <w:name w:val="Balloon Text"/>
    <w:basedOn w:val="a"/>
    <w:link w:val="a7"/>
    <w:uiPriority w:val="99"/>
    <w:semiHidden/>
    <w:unhideWhenUsed/>
    <w:rsid w:val="002B72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2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41"/>
    <w:pPr>
      <w:spacing w:after="200" w:line="276" w:lineRule="auto"/>
    </w:pPr>
    <w:rPr>
      <w:sz w:val="22"/>
      <w:szCs w:val="22"/>
      <w:lang w:eastAsia="en-US"/>
    </w:rPr>
  </w:style>
  <w:style w:type="paragraph" w:styleId="3">
    <w:name w:val="heading 3"/>
    <w:basedOn w:val="a"/>
    <w:next w:val="a"/>
    <w:link w:val="30"/>
    <w:qFormat/>
    <w:rsid w:val="00875BC4"/>
    <w:pPr>
      <w:keepNext/>
      <w:tabs>
        <w:tab w:val="num" w:pos="3148"/>
      </w:tabs>
      <w:suppressAutoHyphens/>
      <w:spacing w:before="240" w:after="60" w:line="240" w:lineRule="auto"/>
      <w:ind w:left="3148" w:hanging="720"/>
      <w:outlineLvl w:val="2"/>
    </w:pPr>
    <w:rPr>
      <w:rFonts w:ascii="Arial" w:eastAsia="Times New Roman" w:hAnsi="Arial" w:cs="Arial"/>
      <w:b/>
      <w:bCs/>
      <w:sz w:val="26"/>
      <w:szCs w:val="26"/>
      <w:lang w:eastAsia="ar-SA"/>
    </w:rPr>
  </w:style>
  <w:style w:type="paragraph" w:styleId="6">
    <w:name w:val="heading 6"/>
    <w:basedOn w:val="a"/>
    <w:next w:val="a"/>
    <w:link w:val="60"/>
    <w:qFormat/>
    <w:rsid w:val="00875BC4"/>
    <w:pPr>
      <w:tabs>
        <w:tab w:val="num" w:pos="5620"/>
      </w:tabs>
      <w:suppressAutoHyphens/>
      <w:spacing w:before="240" w:after="60" w:line="240" w:lineRule="auto"/>
      <w:ind w:left="5620" w:hanging="1440"/>
      <w:outlineLvl w:val="5"/>
    </w:pPr>
    <w:rPr>
      <w:rFonts w:ascii="Times New Roman" w:eastAsia="Times New Roman" w:hAnsi="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20"/>
    <w:pPr>
      <w:ind w:left="720"/>
      <w:contextualSpacing/>
    </w:pPr>
  </w:style>
  <w:style w:type="paragraph" w:customStyle="1" w:styleId="WW-">
    <w:name w:val="WW-Обычный (веб)"/>
    <w:basedOn w:val="a"/>
    <w:rsid w:val="002D00CF"/>
    <w:pPr>
      <w:suppressAutoHyphens/>
      <w:spacing w:before="280" w:after="119" w:line="240" w:lineRule="auto"/>
    </w:pPr>
    <w:rPr>
      <w:rFonts w:ascii="Times New Roman" w:eastAsia="Times New Roman" w:hAnsi="Times New Roman"/>
      <w:sz w:val="24"/>
      <w:szCs w:val="24"/>
      <w:lang w:eastAsia="ar-SA"/>
    </w:rPr>
  </w:style>
  <w:style w:type="character" w:customStyle="1" w:styleId="30">
    <w:name w:val="Заголовок 3 Знак"/>
    <w:basedOn w:val="a0"/>
    <w:link w:val="3"/>
    <w:rsid w:val="00875BC4"/>
    <w:rPr>
      <w:rFonts w:ascii="Arial" w:eastAsia="Times New Roman" w:hAnsi="Arial" w:cs="Arial"/>
      <w:b/>
      <w:bCs/>
      <w:sz w:val="26"/>
      <w:szCs w:val="26"/>
      <w:lang w:eastAsia="ar-SA"/>
    </w:rPr>
  </w:style>
  <w:style w:type="character" w:customStyle="1" w:styleId="60">
    <w:name w:val="Заголовок 6 Знак"/>
    <w:basedOn w:val="a0"/>
    <w:link w:val="6"/>
    <w:rsid w:val="00875BC4"/>
    <w:rPr>
      <w:rFonts w:ascii="Times New Roman" w:eastAsia="Times New Roman" w:hAnsi="Times New Roman"/>
      <w:b/>
      <w:bCs/>
      <w:sz w:val="22"/>
      <w:szCs w:val="22"/>
      <w:lang w:eastAsia="ar-SA"/>
    </w:rPr>
  </w:style>
  <w:style w:type="character" w:customStyle="1" w:styleId="a4">
    <w:name w:val="Основной текст Знак"/>
    <w:basedOn w:val="a0"/>
    <w:link w:val="a5"/>
    <w:semiHidden/>
    <w:locked/>
    <w:rsid w:val="00875BC4"/>
    <w:rPr>
      <w:b/>
      <w:sz w:val="24"/>
      <w:lang w:eastAsia="ar-SA"/>
    </w:rPr>
  </w:style>
  <w:style w:type="paragraph" w:styleId="a5">
    <w:name w:val="Body Text"/>
    <w:basedOn w:val="a"/>
    <w:link w:val="a4"/>
    <w:semiHidden/>
    <w:rsid w:val="00875BC4"/>
    <w:pPr>
      <w:suppressAutoHyphens/>
      <w:spacing w:after="0" w:line="240" w:lineRule="auto"/>
    </w:pPr>
    <w:rPr>
      <w:b/>
      <w:sz w:val="24"/>
      <w:szCs w:val="20"/>
      <w:lang w:eastAsia="ar-SA"/>
    </w:rPr>
  </w:style>
  <w:style w:type="character" w:customStyle="1" w:styleId="1">
    <w:name w:val="Основной текст Знак1"/>
    <w:basedOn w:val="a0"/>
    <w:uiPriority w:val="99"/>
    <w:semiHidden/>
    <w:rsid w:val="00875BC4"/>
    <w:rPr>
      <w:sz w:val="22"/>
      <w:szCs w:val="22"/>
      <w:lang w:eastAsia="en-US"/>
    </w:rPr>
  </w:style>
  <w:style w:type="paragraph" w:styleId="a6">
    <w:name w:val="Balloon Text"/>
    <w:basedOn w:val="a"/>
    <w:link w:val="a7"/>
    <w:uiPriority w:val="99"/>
    <w:semiHidden/>
    <w:unhideWhenUsed/>
    <w:rsid w:val="002B72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2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434">
      <w:bodyDiv w:val="1"/>
      <w:marLeft w:val="0"/>
      <w:marRight w:val="0"/>
      <w:marTop w:val="0"/>
      <w:marBottom w:val="0"/>
      <w:divBdr>
        <w:top w:val="none" w:sz="0" w:space="0" w:color="auto"/>
        <w:left w:val="none" w:sz="0" w:space="0" w:color="auto"/>
        <w:bottom w:val="none" w:sz="0" w:space="0" w:color="auto"/>
        <w:right w:val="none" w:sz="0" w:space="0" w:color="auto"/>
      </w:divBdr>
    </w:div>
    <w:div w:id="84153844">
      <w:bodyDiv w:val="1"/>
      <w:marLeft w:val="0"/>
      <w:marRight w:val="0"/>
      <w:marTop w:val="0"/>
      <w:marBottom w:val="0"/>
      <w:divBdr>
        <w:top w:val="none" w:sz="0" w:space="0" w:color="auto"/>
        <w:left w:val="none" w:sz="0" w:space="0" w:color="auto"/>
        <w:bottom w:val="none" w:sz="0" w:space="0" w:color="auto"/>
        <w:right w:val="none" w:sz="0" w:space="0" w:color="auto"/>
      </w:divBdr>
    </w:div>
    <w:div w:id="213124194">
      <w:bodyDiv w:val="1"/>
      <w:marLeft w:val="0"/>
      <w:marRight w:val="0"/>
      <w:marTop w:val="0"/>
      <w:marBottom w:val="0"/>
      <w:divBdr>
        <w:top w:val="none" w:sz="0" w:space="0" w:color="auto"/>
        <w:left w:val="none" w:sz="0" w:space="0" w:color="auto"/>
        <w:bottom w:val="none" w:sz="0" w:space="0" w:color="auto"/>
        <w:right w:val="none" w:sz="0" w:space="0" w:color="auto"/>
      </w:divBdr>
    </w:div>
    <w:div w:id="869991216">
      <w:bodyDiv w:val="1"/>
      <w:marLeft w:val="0"/>
      <w:marRight w:val="0"/>
      <w:marTop w:val="0"/>
      <w:marBottom w:val="0"/>
      <w:divBdr>
        <w:top w:val="none" w:sz="0" w:space="0" w:color="auto"/>
        <w:left w:val="none" w:sz="0" w:space="0" w:color="auto"/>
        <w:bottom w:val="none" w:sz="0" w:space="0" w:color="auto"/>
        <w:right w:val="none" w:sz="0" w:space="0" w:color="auto"/>
      </w:divBdr>
    </w:div>
    <w:div w:id="1013919686">
      <w:bodyDiv w:val="1"/>
      <w:marLeft w:val="0"/>
      <w:marRight w:val="0"/>
      <w:marTop w:val="0"/>
      <w:marBottom w:val="0"/>
      <w:divBdr>
        <w:top w:val="none" w:sz="0" w:space="0" w:color="auto"/>
        <w:left w:val="none" w:sz="0" w:space="0" w:color="auto"/>
        <w:bottom w:val="none" w:sz="0" w:space="0" w:color="auto"/>
        <w:right w:val="none" w:sz="0" w:space="0" w:color="auto"/>
      </w:divBdr>
    </w:div>
    <w:div w:id="1954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hyperlink" Target="http://www.intellecctntre.ru/" TargetMode="External"/><Relationship Id="rId18" Type="http://schemas.openxmlformats.org/officeDocument/2006/relationships/hyperlink" Target="http://olympiads.mccme.ru/regata/" TargetMode="External"/><Relationship Id="rId26" Type="http://schemas.openxmlformats.org/officeDocument/2006/relationships/hyperlink" Target="http://homepages.compuserve.de/chasluebeck/matemat/task1.htm" TargetMode="External"/><Relationship Id="rId3" Type="http://schemas.openxmlformats.org/officeDocument/2006/relationships/styles" Target="styles.xml"/><Relationship Id="rId21" Type="http://schemas.openxmlformats.org/officeDocument/2006/relationships/hyperlink" Target="http://kyat.mccme.ru/" TargetMode="External"/><Relationship Id="rId7" Type="http://schemas.openxmlformats.org/officeDocument/2006/relationships/hyperlink" Target="http://www.ege.edu.ru/" TargetMode="External"/><Relationship Id="rId12" Type="http://schemas.openxmlformats.org/officeDocument/2006/relationships/hyperlink" Target="http://www.internet-scool.ru" TargetMode="External"/><Relationship Id="rId17" Type="http://schemas.openxmlformats.org/officeDocument/2006/relationships/hyperlink" Target="http://www.mccme.ru/olympiads/mmo/" TargetMode="External"/><Relationship Id="rId25" Type="http://schemas.openxmlformats.org/officeDocument/2006/relationships/hyperlink" Target="http://zaba.ru/" TargetMode="External"/><Relationship Id="rId2" Type="http://schemas.openxmlformats.org/officeDocument/2006/relationships/numbering" Target="numbering.xml"/><Relationship Id="rId16" Type="http://schemas.openxmlformats.org/officeDocument/2006/relationships/hyperlink" Target="http://www.step-into-the-future.ru/" TargetMode="External"/><Relationship Id="rId20" Type="http://schemas.openxmlformats.org/officeDocument/2006/relationships/hyperlink" Target="http://olympiads.mccm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edu.ru/" TargetMode="External"/><Relationship Id="rId24" Type="http://schemas.openxmlformats.org/officeDocument/2006/relationships/hyperlink" Target="http://aimakarov.chat.ru/school/school.html" TargetMode="External"/><Relationship Id="rId5" Type="http://schemas.openxmlformats.org/officeDocument/2006/relationships/settings" Target="settings.xml"/><Relationship Id="rId15" Type="http://schemas.openxmlformats.org/officeDocument/2006/relationships/hyperlink" Target="http://vernadsky.dnttm.ru/" TargetMode="External"/><Relationship Id="rId23" Type="http://schemas.openxmlformats.org/officeDocument/2006/relationships/hyperlink" Target="http://attend.to/dooi" TargetMode="External"/><Relationship Id="rId28" Type="http://schemas.openxmlformats.org/officeDocument/2006/relationships/theme" Target="theme/theme1.xml"/><Relationship Id="rId10" Type="http://schemas.openxmlformats.org/officeDocument/2006/relationships/hyperlink" Target="http://www.ed.gov.ru/" TargetMode="External"/><Relationship Id="rId19" Type="http://schemas.openxmlformats.org/officeDocument/2006/relationships/hyperlink" Target="http://olympiads.mccme.ru/matboi/" TargetMode="External"/><Relationship Id="rId4" Type="http://schemas.microsoft.com/office/2007/relationships/stylesWithEffects" Target="stylesWithEffects.xml"/><Relationship Id="rId9" Type="http://schemas.openxmlformats.org/officeDocument/2006/relationships/hyperlink" Target="http://www.profile.edu.ru/" TargetMode="External"/><Relationship Id="rId14" Type="http://schemas.openxmlformats.org/officeDocument/2006/relationships/hyperlink" Target="http://www.abitu.ru/start/about.esp" TargetMode="External"/><Relationship Id="rId22" Type="http://schemas.openxmlformats.org/officeDocument/2006/relationships/hyperlink" Target="http://abitu.ru/distance/zftshl.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BB9A-B770-4BFE-A5F1-750C0086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5856</Words>
  <Characters>33381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cp:lastPrinted>2016-04-06T11:40:00Z</cp:lastPrinted>
  <dcterms:created xsi:type="dcterms:W3CDTF">2016-11-01T10:05:00Z</dcterms:created>
  <dcterms:modified xsi:type="dcterms:W3CDTF">2016-11-01T10:05:00Z</dcterms:modified>
</cp:coreProperties>
</file>