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33" w:rsidRPr="00101B33" w:rsidRDefault="00101B33" w:rsidP="00101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33">
        <w:rPr>
          <w:rFonts w:ascii="Times New Roman" w:hAnsi="Times New Roman" w:cs="Times New Roman"/>
          <w:noProof/>
        </w:rPr>
        <w:drawing>
          <wp:inline distT="0" distB="0" distL="0" distR="0">
            <wp:extent cx="352425" cy="40957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33" w:rsidRPr="00101B33" w:rsidRDefault="00101B33" w:rsidP="00101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3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НИЖНЕГО НОВГОРОДА</w:t>
      </w:r>
    </w:p>
    <w:p w:rsidR="00101B33" w:rsidRPr="00101B33" w:rsidRDefault="00101B33" w:rsidP="00101B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1B33">
        <w:rPr>
          <w:rFonts w:ascii="Times New Roman" w:hAnsi="Times New Roman" w:cs="Times New Roman"/>
          <w:b/>
          <w:bCs/>
          <w:sz w:val="32"/>
          <w:szCs w:val="32"/>
        </w:rPr>
        <w:t>Департамент образования</w:t>
      </w:r>
    </w:p>
    <w:p w:rsidR="00101B33" w:rsidRPr="00101B33" w:rsidRDefault="00101B33" w:rsidP="00101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B33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101B33" w:rsidRPr="00101B33" w:rsidRDefault="00101B33" w:rsidP="00101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1B33">
        <w:rPr>
          <w:rFonts w:ascii="Times New Roman" w:hAnsi="Times New Roman" w:cs="Times New Roman"/>
          <w:bCs/>
        </w:rPr>
        <w:t>"Вечерняя школа № 30"</w:t>
      </w:r>
    </w:p>
    <w:p w:rsidR="00101B33" w:rsidRPr="00101B33" w:rsidRDefault="00101B33" w:rsidP="00101B33">
      <w:pPr>
        <w:spacing w:after="0"/>
        <w:jc w:val="center"/>
        <w:outlineLvl w:val="0"/>
        <w:rPr>
          <w:rFonts w:ascii="Times New Roman" w:hAnsi="Times New Roman" w:cs="Times New Roman"/>
        </w:rPr>
      </w:pPr>
      <w:proofErr w:type="spellStart"/>
      <w:r w:rsidRPr="00101B33">
        <w:rPr>
          <w:rFonts w:ascii="Times New Roman" w:hAnsi="Times New Roman" w:cs="Times New Roman"/>
        </w:rPr>
        <w:t>ул.Ю.Фучика</w:t>
      </w:r>
      <w:proofErr w:type="spellEnd"/>
      <w:r w:rsidRPr="00101B33">
        <w:rPr>
          <w:rFonts w:ascii="Times New Roman" w:hAnsi="Times New Roman" w:cs="Times New Roman"/>
        </w:rPr>
        <w:t xml:space="preserve">, д.2, </w:t>
      </w:r>
      <w:proofErr w:type="spellStart"/>
      <w:proofErr w:type="gramStart"/>
      <w:r w:rsidRPr="00101B33">
        <w:rPr>
          <w:rFonts w:ascii="Times New Roman" w:hAnsi="Times New Roman" w:cs="Times New Roman"/>
        </w:rPr>
        <w:t>г.Н.Новгород</w:t>
      </w:r>
      <w:proofErr w:type="spellEnd"/>
      <w:r w:rsidRPr="00101B33">
        <w:rPr>
          <w:rFonts w:ascii="Times New Roman" w:hAnsi="Times New Roman" w:cs="Times New Roman"/>
        </w:rPr>
        <w:t xml:space="preserve"> ,</w:t>
      </w:r>
      <w:proofErr w:type="gramEnd"/>
      <w:r w:rsidRPr="00101B33">
        <w:rPr>
          <w:rFonts w:ascii="Times New Roman" w:hAnsi="Times New Roman" w:cs="Times New Roman"/>
        </w:rPr>
        <w:t xml:space="preserve"> 603004, тел.(831)2 95 85 31 факс.(831)2 95 03 25</w:t>
      </w:r>
    </w:p>
    <w:p w:rsidR="00F408FA" w:rsidRPr="00101B33" w:rsidRDefault="00BB76EE" w:rsidP="00101B33">
      <w:pPr>
        <w:pStyle w:val="a6"/>
        <w:ind w:left="-187"/>
        <w:jc w:val="left"/>
        <w:rPr>
          <w:sz w:val="20"/>
        </w:rPr>
      </w:pPr>
      <w:r w:rsidRPr="00101B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8FA" w:rsidRDefault="00F408FA" w:rsidP="00F408F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6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" stroked="f">
                <v:textbox inset="0,0,0,0">
                  <w:txbxContent>
                    <w:p w:rsidR="00F408FA" w:rsidRDefault="00F408FA" w:rsidP="00F408FA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1B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-4445</wp:posOffset>
                </wp:positionV>
                <wp:extent cx="113665" cy="161290"/>
                <wp:effectExtent l="0" t="0" r="63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8FA" w:rsidRDefault="00F408FA" w:rsidP="00F408F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25pt;margin-top:-.35pt;width:8.9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rm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" stroked="f">
                <v:textbox inset="0,0,0,0">
                  <w:txbxContent>
                    <w:p w:rsidR="00F408FA" w:rsidRDefault="00F408FA" w:rsidP="00F408FA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08D0" w:rsidRDefault="00FF08D0" w:rsidP="0042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0A4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06F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FF08D0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r w:rsidR="00101B33">
        <w:rPr>
          <w:rFonts w:ascii="Times New Roman" w:hAnsi="Times New Roman" w:cs="Times New Roman"/>
          <w:b/>
          <w:bCs/>
          <w:sz w:val="28"/>
          <w:szCs w:val="28"/>
        </w:rPr>
        <w:t>Вечерняя школа № 30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106F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областного проекта </w:t>
      </w:r>
    </w:p>
    <w:p w:rsidR="005570A4" w:rsidRPr="00C9106F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6F">
        <w:rPr>
          <w:rFonts w:ascii="Times New Roman" w:hAnsi="Times New Roman" w:cs="Times New Roman"/>
          <w:b/>
          <w:bCs/>
          <w:sz w:val="28"/>
          <w:szCs w:val="28"/>
        </w:rPr>
        <w:t>«Всей  семьей в будущее</w:t>
      </w:r>
      <w:r w:rsidRPr="00C9106F">
        <w:rPr>
          <w:rFonts w:ascii="Times New Roman" w:hAnsi="Times New Roman" w:cs="Times New Roman"/>
          <w:sz w:val="28"/>
          <w:szCs w:val="28"/>
        </w:rPr>
        <w:t>»</w:t>
      </w:r>
    </w:p>
    <w:p w:rsidR="005570A4" w:rsidRPr="00E60702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9639"/>
        <w:gridCol w:w="1701"/>
      </w:tblGrid>
      <w:tr w:rsidR="00B4521D" w:rsidRPr="00B4521D" w:rsidTr="00713E01">
        <w:trPr>
          <w:trHeight w:val="841"/>
        </w:trPr>
        <w:tc>
          <w:tcPr>
            <w:tcW w:w="710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областного проекта</w:t>
            </w:r>
          </w:p>
        </w:tc>
        <w:tc>
          <w:tcPr>
            <w:tcW w:w="9639" w:type="dxa"/>
          </w:tcPr>
          <w:p w:rsidR="00B4521D" w:rsidRPr="00B4521D" w:rsidRDefault="00B4521D" w:rsidP="00B452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4521D" w:rsidRPr="00B4521D" w:rsidRDefault="00B4521D" w:rsidP="00B452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B4521D" w:rsidRPr="00B4521D" w:rsidTr="00713E01">
        <w:tc>
          <w:tcPr>
            <w:tcW w:w="710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Единое движение региона – в едином движении  страны</w:t>
            </w:r>
          </w:p>
        </w:tc>
        <w:tc>
          <w:tcPr>
            <w:tcW w:w="9639" w:type="dxa"/>
          </w:tcPr>
          <w:p w:rsidR="00B4521D" w:rsidRPr="00B4521D" w:rsidRDefault="00101B33" w:rsidP="00101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г</w:t>
            </w:r>
            <w:r w:rsidR="00B4521D" w:rsidRPr="00B4521D">
              <w:rPr>
                <w:rFonts w:ascii="Times New Roman" w:hAnsi="Times New Roman" w:cs="Times New Roman"/>
                <w:sz w:val="28"/>
                <w:szCs w:val="28"/>
              </w:rPr>
              <w:t xml:space="preserve">алерея «Промышленные достижения городов Нижегородской области </w:t>
            </w:r>
            <w:r w:rsidR="00713E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521D" w:rsidRPr="00B4521D">
              <w:rPr>
                <w:rFonts w:ascii="Times New Roman" w:hAnsi="Times New Roman" w:cs="Times New Roman"/>
                <w:sz w:val="28"/>
                <w:szCs w:val="28"/>
              </w:rPr>
              <w:t>с дальнейшей экскурсией)</w:t>
            </w:r>
          </w:p>
        </w:tc>
        <w:tc>
          <w:tcPr>
            <w:tcW w:w="1701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7669C6" w:rsidRPr="00B4521D" w:rsidTr="00713E01">
        <w:tc>
          <w:tcPr>
            <w:tcW w:w="710" w:type="dxa"/>
          </w:tcPr>
          <w:p w:rsidR="007669C6" w:rsidRPr="00B4521D" w:rsidRDefault="000F7221" w:rsidP="007669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69C6" w:rsidRPr="00B4521D" w:rsidRDefault="007669C6" w:rsidP="007669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Территория детского творчества</w:t>
            </w:r>
          </w:p>
        </w:tc>
        <w:tc>
          <w:tcPr>
            <w:tcW w:w="9639" w:type="dxa"/>
          </w:tcPr>
          <w:p w:rsidR="007669C6" w:rsidRPr="00B4521D" w:rsidRDefault="007669C6" w:rsidP="0076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 – прикладного искусства</w:t>
            </w:r>
            <w:r w:rsidRPr="00B45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</w:tc>
        <w:tc>
          <w:tcPr>
            <w:tcW w:w="1701" w:type="dxa"/>
          </w:tcPr>
          <w:p w:rsidR="007669C6" w:rsidRDefault="005F74AA" w:rsidP="007669C6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69C6" w:rsidRPr="009D127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7669C6" w:rsidRPr="00B4521D" w:rsidTr="00713E01">
        <w:tc>
          <w:tcPr>
            <w:tcW w:w="710" w:type="dxa"/>
          </w:tcPr>
          <w:p w:rsidR="007669C6" w:rsidRPr="00B4521D" w:rsidRDefault="000F7221" w:rsidP="007669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69C6" w:rsidRPr="00B4521D" w:rsidRDefault="007669C6" w:rsidP="007669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Туризм и краеведение</w:t>
            </w:r>
          </w:p>
        </w:tc>
        <w:tc>
          <w:tcPr>
            <w:tcW w:w="9639" w:type="dxa"/>
          </w:tcPr>
          <w:p w:rsidR="007D0F30" w:rsidRDefault="007D0F30" w:rsidP="0076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«Матрешка – символ России»</w:t>
            </w:r>
          </w:p>
          <w:p w:rsidR="007669C6" w:rsidRDefault="007669C6" w:rsidP="0076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музеям Горького,</w:t>
            </w:r>
            <w:r w:rsidRPr="00B45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C6" w:rsidRPr="00B4521D" w:rsidRDefault="007669C6" w:rsidP="0076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sz w:val="28"/>
                <w:szCs w:val="28"/>
              </w:rPr>
              <w:t>«Город Горький в судьбе и творчестве М. Горького»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701" w:type="dxa"/>
          </w:tcPr>
          <w:p w:rsidR="007D0F30" w:rsidRDefault="007D0F30" w:rsidP="0076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7669C6" w:rsidRDefault="007669C6" w:rsidP="007669C6"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</w:tr>
      <w:tr w:rsidR="00B4521D" w:rsidRPr="00B4521D" w:rsidTr="00713E01">
        <w:tc>
          <w:tcPr>
            <w:tcW w:w="710" w:type="dxa"/>
          </w:tcPr>
          <w:p w:rsidR="00B4521D" w:rsidRPr="00B4521D" w:rsidRDefault="000F7221" w:rsidP="00B452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9639" w:type="dxa"/>
          </w:tcPr>
          <w:p w:rsidR="00B4521D" w:rsidRPr="00B4521D" w:rsidRDefault="007669C6" w:rsidP="00B4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«Суд над сигаретой»</w:t>
            </w:r>
          </w:p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521D" w:rsidRPr="00B4521D" w:rsidRDefault="005F74AA" w:rsidP="00B4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B4521D" w:rsidRPr="00B4521D" w:rsidTr="00713E01">
        <w:trPr>
          <w:trHeight w:val="567"/>
        </w:trPr>
        <w:tc>
          <w:tcPr>
            <w:tcW w:w="710" w:type="dxa"/>
          </w:tcPr>
          <w:p w:rsidR="00B4521D" w:rsidRPr="00B4521D" w:rsidRDefault="000F7221" w:rsidP="00B452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4521D" w:rsidRPr="00B4521D" w:rsidRDefault="00B4521D" w:rsidP="00B452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Гражданское патриотическое воспитания</w:t>
            </w:r>
          </w:p>
        </w:tc>
        <w:tc>
          <w:tcPr>
            <w:tcW w:w="9639" w:type="dxa"/>
          </w:tcPr>
          <w:p w:rsidR="00B4521D" w:rsidRPr="00B4521D" w:rsidRDefault="00430176" w:rsidP="00B4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21D" w:rsidRPr="00B4521D">
              <w:rPr>
                <w:rFonts w:ascii="Times New Roman" w:hAnsi="Times New Roman" w:cs="Times New Roman"/>
                <w:sz w:val="28"/>
                <w:szCs w:val="28"/>
              </w:rPr>
              <w:t>оенно-патриотическая эстафета «Отечества сыны»</w:t>
            </w:r>
          </w:p>
        </w:tc>
        <w:tc>
          <w:tcPr>
            <w:tcW w:w="1701" w:type="dxa"/>
          </w:tcPr>
          <w:p w:rsidR="00B4521D" w:rsidRPr="00B4521D" w:rsidRDefault="00DE0B51" w:rsidP="00B4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</w:tbl>
    <w:p w:rsidR="005570A4" w:rsidRDefault="005570A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F08D0" w:rsidRPr="00713E01" w:rsidRDefault="00713E01" w:rsidP="00713E01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</w:t>
      </w:r>
      <w:r w:rsidR="00F408FA" w:rsidRPr="00F408F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</w:t>
      </w:r>
      <w:proofErr w:type="spellStart"/>
      <w:r w:rsidR="005F74AA">
        <w:rPr>
          <w:rFonts w:ascii="Times New Roman" w:hAnsi="Times New Roman" w:cs="Times New Roman"/>
          <w:sz w:val="28"/>
          <w:szCs w:val="28"/>
        </w:rPr>
        <w:t>С.Н.Алексеева</w:t>
      </w:r>
      <w:proofErr w:type="spellEnd"/>
    </w:p>
    <w:sectPr w:rsidR="00FF08D0" w:rsidRPr="00713E01" w:rsidSect="00B4521D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0"/>
    <w:rsid w:val="000500C3"/>
    <w:rsid w:val="000F7221"/>
    <w:rsid w:val="00101B33"/>
    <w:rsid w:val="00194123"/>
    <w:rsid w:val="00230985"/>
    <w:rsid w:val="002D6D44"/>
    <w:rsid w:val="00374151"/>
    <w:rsid w:val="00404F92"/>
    <w:rsid w:val="00420E97"/>
    <w:rsid w:val="00430176"/>
    <w:rsid w:val="004C2DE6"/>
    <w:rsid w:val="005304E7"/>
    <w:rsid w:val="00541559"/>
    <w:rsid w:val="005448EA"/>
    <w:rsid w:val="005570A4"/>
    <w:rsid w:val="005F74AA"/>
    <w:rsid w:val="00713E01"/>
    <w:rsid w:val="007669C6"/>
    <w:rsid w:val="007D0F30"/>
    <w:rsid w:val="008116DE"/>
    <w:rsid w:val="0086571B"/>
    <w:rsid w:val="008A066F"/>
    <w:rsid w:val="008B194A"/>
    <w:rsid w:val="00913E4D"/>
    <w:rsid w:val="009526FA"/>
    <w:rsid w:val="009F1134"/>
    <w:rsid w:val="00A70869"/>
    <w:rsid w:val="00AB6D8A"/>
    <w:rsid w:val="00B4521D"/>
    <w:rsid w:val="00B56A8C"/>
    <w:rsid w:val="00BA505E"/>
    <w:rsid w:val="00BA6B3F"/>
    <w:rsid w:val="00BA7E2A"/>
    <w:rsid w:val="00BB76EE"/>
    <w:rsid w:val="00BB79EA"/>
    <w:rsid w:val="00BD1098"/>
    <w:rsid w:val="00C02C21"/>
    <w:rsid w:val="00C9106F"/>
    <w:rsid w:val="00CC7D57"/>
    <w:rsid w:val="00CE0204"/>
    <w:rsid w:val="00DE0B51"/>
    <w:rsid w:val="00E2318E"/>
    <w:rsid w:val="00E355E1"/>
    <w:rsid w:val="00E60702"/>
    <w:rsid w:val="00E95B1E"/>
    <w:rsid w:val="00EA1223"/>
    <w:rsid w:val="00ED2FD1"/>
    <w:rsid w:val="00F408FA"/>
    <w:rsid w:val="00FA4B40"/>
    <w:rsid w:val="00FC7A5D"/>
    <w:rsid w:val="00FD5E2E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F40A2"/>
  <w15:docId w15:val="{E8E1914D-2D6A-4D0A-B220-C7C48BE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5E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F408FA"/>
    <w:pPr>
      <w:keepNext/>
      <w:spacing w:after="0" w:line="240" w:lineRule="auto"/>
      <w:ind w:firstLine="851"/>
      <w:outlineLvl w:val="3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1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0500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Hyperlink"/>
    <w:uiPriority w:val="99"/>
    <w:rsid w:val="00BB79EA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rsid w:val="00F408FA"/>
    <w:rPr>
      <w:rFonts w:ascii="Times New Roman" w:hAnsi="Times New Roman"/>
      <w:sz w:val="28"/>
      <w:szCs w:val="20"/>
    </w:rPr>
  </w:style>
  <w:style w:type="paragraph" w:styleId="a6">
    <w:name w:val="caption"/>
    <w:basedOn w:val="a"/>
    <w:next w:val="a"/>
    <w:qFormat/>
    <w:locked/>
    <w:rsid w:val="00F408FA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-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Admin</dc:creator>
  <cp:keywords/>
  <dc:description/>
  <cp:lastModifiedBy>User</cp:lastModifiedBy>
  <cp:revision>6</cp:revision>
  <cp:lastPrinted>2018-02-21T09:17:00Z</cp:lastPrinted>
  <dcterms:created xsi:type="dcterms:W3CDTF">2018-02-21T09:15:00Z</dcterms:created>
  <dcterms:modified xsi:type="dcterms:W3CDTF">2018-02-21T09:31:00Z</dcterms:modified>
</cp:coreProperties>
</file>